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5AB" w:rsidRPr="001C6934" w:rsidRDefault="001B75AB" w:rsidP="001B75AB">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rsidR="001B75AB" w:rsidRPr="001C6934" w:rsidRDefault="001B75AB" w:rsidP="001B75AB">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rsidR="001B75AB" w:rsidRPr="00A20A8B" w:rsidRDefault="001B75AB" w:rsidP="001B75AB">
      <w:pPr>
        <w:widowControl w:val="0"/>
        <w:suppressAutoHyphens/>
        <w:autoSpaceDE w:val="0"/>
        <w:autoSpaceDN w:val="0"/>
        <w:adjustRightInd w:val="0"/>
        <w:jc w:val="right"/>
        <w:rPr>
          <w:caps/>
          <w:sz w:val="28"/>
          <w:szCs w:val="28"/>
        </w:rPr>
      </w:pPr>
    </w:p>
    <w:p w:rsidR="001B75AB" w:rsidRPr="00A20A8B" w:rsidRDefault="001B75AB" w:rsidP="001B75AB">
      <w:pPr>
        <w:widowControl w:val="0"/>
        <w:suppressAutoHyphens/>
        <w:autoSpaceDE w:val="0"/>
        <w:autoSpaceDN w:val="0"/>
        <w:adjustRightInd w:val="0"/>
        <w:jc w:val="right"/>
        <w:rPr>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B75A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учебного предмета </w:t>
      </w: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1B75AB" w:rsidRDefault="001B75AB" w:rsidP="001B7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u w:val="single"/>
        </w:rPr>
      </w:pPr>
      <w:r w:rsidRPr="006170F4">
        <w:rPr>
          <w:b/>
          <w:sz w:val="40"/>
          <w:u w:val="single"/>
        </w:rPr>
        <w:t>Всеобщая история</w:t>
      </w:r>
    </w:p>
    <w:p w:rsidR="001B75AB" w:rsidRPr="006170F4" w:rsidRDefault="001B75AB" w:rsidP="001B7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32"/>
          <w:szCs w:val="20"/>
          <w:u w:val="single"/>
        </w:rPr>
      </w:pPr>
      <w:r>
        <w:rPr>
          <w:b/>
          <w:sz w:val="40"/>
          <w:u w:val="single"/>
        </w:rPr>
        <w:t>История России</w:t>
      </w:r>
    </w:p>
    <w:p w:rsidR="001B75AB" w:rsidRPr="00A20A8B" w:rsidRDefault="001B75AB" w:rsidP="001B7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8371BB" w:rsidRDefault="008371B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8371BB">
        <w:rPr>
          <w:sz w:val="28"/>
        </w:rPr>
        <w:t>Основное общее образование</w:t>
      </w:r>
    </w:p>
    <w:p w:rsidR="001B75AB" w:rsidRPr="001B75A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1B75AB">
        <w:rPr>
          <w:sz w:val="28"/>
        </w:rPr>
        <w:t>5-9 классы</w:t>
      </w:r>
    </w:p>
    <w:p w:rsidR="001B75AB" w:rsidRPr="00CF69B6" w:rsidRDefault="00CF69B6"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CF69B6">
        <w:rPr>
          <w:sz w:val="28"/>
        </w:rPr>
        <w:t>Количество часов: 350 (178/172)</w:t>
      </w: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E65" w:rsidRDefault="00217E65"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E65" w:rsidRDefault="00217E65"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E65" w:rsidRDefault="00217E65"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E65" w:rsidRPr="00A20A8B" w:rsidRDefault="00217E65"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B75AB" w:rsidRPr="00A20A8B" w:rsidRDefault="001B75AB" w:rsidP="001B75AB">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1B75AB" w:rsidRDefault="001B75AB" w:rsidP="001B7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Кировград</w:t>
      </w:r>
    </w:p>
    <w:p w:rsidR="001B75AB" w:rsidRPr="00A20A8B" w:rsidRDefault="001B75AB" w:rsidP="001B7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 xml:space="preserve"> 20</w:t>
      </w:r>
      <w:r w:rsidR="00A673A2">
        <w:rPr>
          <w:bCs/>
        </w:rPr>
        <w:t>20</w:t>
      </w:r>
      <w:r>
        <w:rPr>
          <w:bCs/>
        </w:rPr>
        <w:t xml:space="preserve"> </w:t>
      </w:r>
      <w:r w:rsidRPr="00A20A8B">
        <w:rPr>
          <w:bCs/>
        </w:rPr>
        <w:t>г.</w:t>
      </w:r>
    </w:p>
    <w:p w:rsidR="001B75AB" w:rsidRPr="001C6934" w:rsidRDefault="001B75AB" w:rsidP="001B75AB">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rPr>
          <w:i/>
          <w:sz w:val="28"/>
          <w:szCs w:val="28"/>
        </w:rPr>
      </w:pPr>
      <w:r w:rsidRPr="001C6934">
        <w:rPr>
          <w:sz w:val="28"/>
          <w:szCs w:val="28"/>
        </w:rPr>
        <w:lastRenderedPageBreak/>
        <w:t>Рабочая программа учебного предмета разработана на основе Федерального</w:t>
      </w:r>
      <w:r>
        <w:rPr>
          <w:sz w:val="28"/>
          <w:szCs w:val="28"/>
        </w:rPr>
        <w:t xml:space="preserve"> </w:t>
      </w:r>
      <w:r w:rsidRPr="001C6934">
        <w:rPr>
          <w:sz w:val="28"/>
          <w:szCs w:val="28"/>
        </w:rPr>
        <w:t>государственного образовательного стандарта</w:t>
      </w:r>
      <w:r>
        <w:rPr>
          <w:sz w:val="28"/>
          <w:szCs w:val="28"/>
        </w:rPr>
        <w:t xml:space="preserve"> основного общего образования  </w:t>
      </w:r>
    </w:p>
    <w:p w:rsidR="001B75AB" w:rsidRPr="001C6934"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rsidR="001B75AB" w:rsidRPr="001C6934"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sidRPr="001C6934">
        <w:rPr>
          <w:sz w:val="28"/>
          <w:szCs w:val="28"/>
        </w:rPr>
        <w:t xml:space="preserve">Организация-разработчик: </w:t>
      </w:r>
      <w:r>
        <w:rPr>
          <w:sz w:val="28"/>
          <w:szCs w:val="28"/>
        </w:rPr>
        <w:t>МАОУ СОШ № 1</w:t>
      </w:r>
      <w:r w:rsidRPr="001C6934">
        <w:rPr>
          <w:sz w:val="28"/>
          <w:szCs w:val="28"/>
        </w:rPr>
        <w:t>.</w:t>
      </w:r>
    </w:p>
    <w:p w:rsidR="001B75AB" w:rsidRPr="001C6934"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1B75AB" w:rsidRPr="001C6934"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sidRPr="001C6934">
        <w:rPr>
          <w:sz w:val="28"/>
          <w:szCs w:val="28"/>
        </w:rPr>
        <w:t>Разработчик:</w:t>
      </w:r>
    </w:p>
    <w:p w:rsidR="001B75AB" w:rsidRPr="001C6934"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1B75AB" w:rsidRPr="001C6934" w:rsidRDefault="001B75AB" w:rsidP="001B7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vertAlign w:val="superscript"/>
        </w:rPr>
      </w:pPr>
      <w:r>
        <w:rPr>
          <w:sz w:val="28"/>
          <w:szCs w:val="28"/>
        </w:rPr>
        <w:t>М.Н. Калинин, учитель истории и обществознания</w:t>
      </w:r>
      <w:r w:rsidR="00A64E64">
        <w:rPr>
          <w:sz w:val="28"/>
          <w:szCs w:val="28"/>
        </w:rPr>
        <w:t>, первая квалификационная категория</w:t>
      </w:r>
    </w:p>
    <w:p w:rsidR="001B75AB" w:rsidRPr="001C6934" w:rsidRDefault="001B75AB" w:rsidP="001B75AB">
      <w:pPr>
        <w:widowControl w:val="0"/>
        <w:tabs>
          <w:tab w:val="left" w:pos="6420"/>
        </w:tabs>
        <w:suppressAutoHyphens/>
        <w:rPr>
          <w:sz w:val="28"/>
          <w:szCs w:val="28"/>
        </w:rPr>
      </w:pPr>
    </w:p>
    <w:p w:rsidR="001B75AB" w:rsidRDefault="001B75AB" w:rsidP="001B75AB">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 xml:space="preserve">Рекомендована Методическим советом МАОУ СОШ № 1 </w:t>
      </w:r>
    </w:p>
    <w:p w:rsidR="001B75AB" w:rsidRDefault="001B75AB" w:rsidP="001B75AB">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(протокол № 1  от 3</w:t>
      </w:r>
      <w:r w:rsidR="00A673A2">
        <w:rPr>
          <w:sz w:val="28"/>
          <w:szCs w:val="28"/>
        </w:rPr>
        <w:t>1</w:t>
      </w:r>
      <w:r>
        <w:rPr>
          <w:sz w:val="28"/>
          <w:szCs w:val="28"/>
        </w:rPr>
        <w:t>.08.20</w:t>
      </w:r>
      <w:r w:rsidR="00A673A2">
        <w:rPr>
          <w:sz w:val="28"/>
          <w:szCs w:val="28"/>
        </w:rPr>
        <w:t>20</w:t>
      </w:r>
      <w:r>
        <w:rPr>
          <w:sz w:val="28"/>
          <w:szCs w:val="28"/>
        </w:rPr>
        <w:t xml:space="preserve"> г.)</w:t>
      </w:r>
    </w:p>
    <w:p w:rsidR="001B75AB" w:rsidRDefault="001B75AB" w:rsidP="001B75AB">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Утверждена при</w:t>
      </w:r>
      <w:r w:rsidR="00A673A2">
        <w:rPr>
          <w:sz w:val="28"/>
          <w:szCs w:val="28"/>
        </w:rPr>
        <w:t>казом директора МАОУ СОШ № 1  №75</w:t>
      </w:r>
      <w:r>
        <w:rPr>
          <w:sz w:val="28"/>
          <w:szCs w:val="28"/>
        </w:rPr>
        <w:t>-О</w:t>
      </w:r>
    </w:p>
    <w:p w:rsidR="001B75AB" w:rsidRDefault="001B75AB" w:rsidP="001B75AB">
      <w:pPr>
        <w:spacing w:after="200" w:line="276" w:lineRule="auto"/>
        <w:rPr>
          <w:b/>
        </w:rPr>
      </w:pPr>
      <w:r>
        <w:rPr>
          <w:sz w:val="28"/>
          <w:szCs w:val="28"/>
        </w:rPr>
        <w:t xml:space="preserve">от </w:t>
      </w:r>
      <w:r w:rsidR="00A673A2">
        <w:rPr>
          <w:sz w:val="28"/>
          <w:szCs w:val="28"/>
        </w:rPr>
        <w:t>31</w:t>
      </w:r>
      <w:r>
        <w:rPr>
          <w:sz w:val="28"/>
          <w:szCs w:val="28"/>
        </w:rPr>
        <w:t>.0</w:t>
      </w:r>
      <w:r w:rsidR="00A673A2">
        <w:rPr>
          <w:sz w:val="28"/>
          <w:szCs w:val="28"/>
        </w:rPr>
        <w:t>8.2020</w:t>
      </w:r>
      <w:bookmarkStart w:id="0" w:name="_GoBack"/>
      <w:bookmarkEnd w:id="0"/>
      <w:r>
        <w:rPr>
          <w:sz w:val="28"/>
          <w:szCs w:val="28"/>
        </w:rPr>
        <w:t xml:space="preserve"> г.</w:t>
      </w:r>
      <w:r w:rsidRPr="001C6934">
        <w:rPr>
          <w:sz w:val="28"/>
          <w:szCs w:val="28"/>
        </w:rPr>
        <w:tab/>
      </w:r>
    </w:p>
    <w:p w:rsidR="00092D76" w:rsidRPr="00081720" w:rsidRDefault="00E50103" w:rsidP="001B75AB">
      <w:pPr>
        <w:pageBreakBefore/>
        <w:spacing w:after="200" w:line="276" w:lineRule="auto"/>
        <w:jc w:val="center"/>
        <w:rPr>
          <w:b/>
          <w:caps/>
        </w:rPr>
      </w:pPr>
      <w:r w:rsidRPr="00081720">
        <w:rPr>
          <w:b/>
          <w:caps/>
        </w:rPr>
        <w:lastRenderedPageBreak/>
        <w:t>Пояснительная записка.</w:t>
      </w:r>
    </w:p>
    <w:p w:rsidR="002A3133" w:rsidRPr="00A01F26" w:rsidRDefault="002A3133" w:rsidP="002A3133">
      <w:pPr>
        <w:pStyle w:val="ad"/>
        <w:spacing w:line="240" w:lineRule="auto"/>
        <w:ind w:left="284"/>
        <w:rPr>
          <w:rFonts w:ascii="Times New Roman" w:hAnsi="Times New Roman"/>
          <w:sz w:val="24"/>
          <w:szCs w:val="24"/>
          <w:lang w:eastAsia="ru-RU"/>
        </w:rPr>
      </w:pPr>
    </w:p>
    <w:p w:rsidR="0098123F" w:rsidRPr="0098123F" w:rsidRDefault="00F64624" w:rsidP="0098123F">
      <w:pPr>
        <w:widowControl w:val="0"/>
        <w:overflowPunct w:val="0"/>
        <w:autoSpaceDE w:val="0"/>
        <w:autoSpaceDN w:val="0"/>
        <w:adjustRightInd w:val="0"/>
        <w:spacing w:line="232" w:lineRule="auto"/>
        <w:ind w:right="-83" w:firstLine="708"/>
        <w:jc w:val="both"/>
        <w:rPr>
          <w:bCs/>
        </w:rPr>
      </w:pPr>
      <w:r w:rsidRPr="007C2D46">
        <w:rPr>
          <w:rStyle w:val="a4"/>
          <w:b w:val="0"/>
        </w:rPr>
        <w:t>Рабочая программа по истории для 5-9 классов составлена в соответствии с федеральным государственным образовательным стандартом основного общего образования</w:t>
      </w:r>
      <w:r w:rsidRPr="007C2D46">
        <w:t xml:space="preserve">, утвержденным приказом Минобрнауки РФ от 17.12.2010г. №1897 (в ред. Приказа Минобрнауки РФ от 29.12.2014 №1644). </w:t>
      </w:r>
      <w:r w:rsidR="0098123F" w:rsidRPr="0098123F">
        <w:rPr>
          <w:bCs/>
        </w:rPr>
        <w:t xml:space="preserve">Рабочая программа в соответствии с Историко-культурным стандартом разработанным в соответствии с поручением Президента Российской Федерации В.В. Путина  от 21 мая </w:t>
      </w:r>
      <w:smartTag w:uri="urn:schemas-microsoft-com:office:smarttags" w:element="metricconverter">
        <w:smartTagPr>
          <w:attr w:name="ProductID" w:val="2012 г"/>
        </w:smartTagPr>
        <w:r w:rsidR="0098123F" w:rsidRPr="0098123F">
          <w:rPr>
            <w:bCs/>
          </w:rPr>
          <w:t>2012 г</w:t>
        </w:r>
      </w:smartTag>
      <w:r w:rsidR="0098123F" w:rsidRPr="0098123F">
        <w:rPr>
          <w:bCs/>
        </w:rPr>
        <w:t>. № Пр.-1334</w:t>
      </w:r>
    </w:p>
    <w:p w:rsidR="007459CF" w:rsidRPr="00713E36" w:rsidRDefault="00AC2F70" w:rsidP="002A3133">
      <w:pPr>
        <w:ind w:firstLine="708"/>
        <w:jc w:val="both"/>
      </w:pPr>
      <w:r w:rsidRPr="007C2D46">
        <w:t xml:space="preserve">Рабочая программа по истории для </w:t>
      </w:r>
      <w:r w:rsidR="006C6DEE" w:rsidRPr="007C2D46">
        <w:t>5-9</w:t>
      </w:r>
      <w:r w:rsidRPr="007C2D46">
        <w:t xml:space="preserve"> класса составлена</w:t>
      </w:r>
      <w:r w:rsidR="00F64624" w:rsidRPr="007C2D46">
        <w:t xml:space="preserve"> </w:t>
      </w:r>
      <w:r w:rsidR="00207777">
        <w:t xml:space="preserve">с учётом </w:t>
      </w:r>
      <w:r w:rsidR="00BA7516">
        <w:rPr>
          <w:bCs/>
        </w:rPr>
        <w:t>авторской</w:t>
      </w:r>
      <w:r w:rsidR="00A77FDC" w:rsidRPr="007C2D46">
        <w:rPr>
          <w:bCs/>
        </w:rPr>
        <w:t xml:space="preserve"> программы по истории России для предметной линии учебников под редакцией А.В.Торкунова </w:t>
      </w:r>
      <w:r w:rsidR="00A77FDC" w:rsidRPr="007C2D46">
        <w:rPr>
          <w:bCs/>
          <w:i/>
        </w:rPr>
        <w:t>(Рабо</w:t>
      </w:r>
      <w:r w:rsidR="00A061A2">
        <w:rPr>
          <w:bCs/>
          <w:i/>
        </w:rPr>
        <w:t>чая программа и тематическое планирование курса «История России». 6-9 классы (основная школа): учебное пособие для общеобразовательных организаций / А.А.Данилов, О.Н.Журавлева, И</w:t>
      </w:r>
      <w:r w:rsidR="00B560CA">
        <w:rPr>
          <w:bCs/>
          <w:i/>
        </w:rPr>
        <w:t>.Е.Барыкина. – Просвещение, 2015</w:t>
      </w:r>
      <w:r w:rsidR="00A061A2">
        <w:rPr>
          <w:bCs/>
          <w:i/>
        </w:rPr>
        <w:t>. – 77с.</w:t>
      </w:r>
      <w:r w:rsidR="00A77FDC" w:rsidRPr="007C2D46">
        <w:rPr>
          <w:bCs/>
          <w:i/>
        </w:rPr>
        <w:t>).</w:t>
      </w:r>
      <w:r w:rsidR="00207777">
        <w:rPr>
          <w:bCs/>
          <w:i/>
        </w:rPr>
        <w:t xml:space="preserve"> В</w:t>
      </w:r>
      <w:r w:rsidR="00A01F2F" w:rsidRPr="00713E36">
        <w:rPr>
          <w:bCs/>
        </w:rPr>
        <w:t xml:space="preserve"> </w:t>
      </w:r>
      <w:r w:rsidR="007459CF" w:rsidRPr="00713E36">
        <w:t xml:space="preserve">связи с переходом на новую, линейную систему изучения истории, рабочая программа по </w:t>
      </w:r>
      <w:r w:rsidR="00A01F2F" w:rsidRPr="00713E36">
        <w:t xml:space="preserve"> всеобщей </w:t>
      </w:r>
      <w:r w:rsidR="007459CF" w:rsidRPr="00713E36">
        <w:t xml:space="preserve">истории составлена в </w:t>
      </w:r>
      <w:r w:rsidR="00ED2528">
        <w:rPr>
          <w:rStyle w:val="a4"/>
          <w:b w:val="0"/>
          <w:bCs w:val="0"/>
        </w:rPr>
        <w:t xml:space="preserve">соответствии </w:t>
      </w:r>
      <w:r w:rsidR="00AC7BED">
        <w:rPr>
          <w:rStyle w:val="a4"/>
          <w:b w:val="0"/>
          <w:bCs w:val="0"/>
        </w:rPr>
        <w:t xml:space="preserve">основе </w:t>
      </w:r>
      <w:r w:rsidR="007459CF" w:rsidRPr="00713E36">
        <w:rPr>
          <w:rStyle w:val="a4"/>
          <w:b w:val="0"/>
          <w:bCs w:val="0"/>
        </w:rPr>
        <w:t xml:space="preserve"> Примерной </w:t>
      </w:r>
      <w:r w:rsidR="00207777">
        <w:rPr>
          <w:rStyle w:val="a4"/>
          <w:b w:val="0"/>
          <w:bCs w:val="0"/>
        </w:rPr>
        <w:t>программы</w:t>
      </w:r>
      <w:r w:rsidR="007459CF" w:rsidRPr="00713E36">
        <w:rPr>
          <w:rStyle w:val="a4"/>
          <w:b w:val="0"/>
          <w:bCs w:val="0"/>
        </w:rPr>
        <w:t xml:space="preserve"> основного общего образования</w:t>
      </w:r>
      <w:r w:rsidR="00207777">
        <w:rPr>
          <w:rStyle w:val="a4"/>
          <w:b w:val="0"/>
          <w:bCs w:val="0"/>
        </w:rPr>
        <w:t xml:space="preserve"> по истории</w:t>
      </w:r>
      <w:r w:rsidR="00ED2528">
        <w:t>.</w:t>
      </w:r>
    </w:p>
    <w:p w:rsidR="005731E2" w:rsidRPr="00713E36" w:rsidRDefault="005731E2" w:rsidP="00F64624">
      <w:pPr>
        <w:widowControl w:val="0"/>
        <w:autoSpaceDE w:val="0"/>
        <w:autoSpaceDN w:val="0"/>
        <w:adjustRightInd w:val="0"/>
        <w:spacing w:line="188" w:lineRule="auto"/>
        <w:jc w:val="both"/>
        <w:rPr>
          <w:bCs/>
        </w:rPr>
      </w:pPr>
    </w:p>
    <w:p w:rsidR="007459CF" w:rsidRPr="00713E36" w:rsidRDefault="0098123F" w:rsidP="007459CF">
      <w:pPr>
        <w:ind w:firstLine="708"/>
        <w:jc w:val="both"/>
      </w:pPr>
      <w:r w:rsidRPr="00713E36">
        <w:rPr>
          <w:bCs/>
        </w:rPr>
        <w:t>Рабочая программа</w:t>
      </w:r>
      <w:r w:rsidRPr="00713E36">
        <w:rPr>
          <w:rStyle w:val="a4"/>
          <w:b w:val="0"/>
        </w:rPr>
        <w:t xml:space="preserve"> </w:t>
      </w:r>
      <w:r w:rsidRPr="00713E36">
        <w:t xml:space="preserve">ориентирована на предметную </w:t>
      </w:r>
      <w:r w:rsidR="004011F0" w:rsidRPr="00713E36">
        <w:t>линию учебников под редакцией</w:t>
      </w:r>
      <w:r w:rsidR="00FA0C26" w:rsidRPr="00713E36">
        <w:t xml:space="preserve"> </w:t>
      </w:r>
      <w:r w:rsidRPr="00713E36">
        <w:t xml:space="preserve">А.В.Торкунова и предметную линию учебников </w:t>
      </w:r>
      <w:r w:rsidR="004011F0" w:rsidRPr="00713E36">
        <w:t>А.А.Вигасина-О.С.Сороко-Цюпы.</w:t>
      </w:r>
      <w:r w:rsidR="00FA0C26" w:rsidRPr="00713E36">
        <w:t xml:space="preserve"> </w:t>
      </w:r>
      <w:r w:rsidRPr="00713E36">
        <w:t>Данные линии учебников соответствует Федеральному государственному образовательному стандарту основн</w:t>
      </w:r>
      <w:r w:rsidR="006304CD" w:rsidRPr="00713E36">
        <w:t>ого общего образования, одобрены РАО и РАН, имею</w:t>
      </w:r>
      <w:r w:rsidRPr="00713E36">
        <w:t>т</w:t>
      </w:r>
      <w:r w:rsidR="006304CD" w:rsidRPr="00713E36">
        <w:t xml:space="preserve"> гриф «Рекомендовано» и включены</w:t>
      </w:r>
      <w:r w:rsidRPr="00713E36">
        <w:t xml:space="preserve"> в Федеральный перечень</w:t>
      </w:r>
      <w:r w:rsidR="007459CF" w:rsidRPr="00713E36">
        <w:t xml:space="preserve"> (приказ от 08.06.2015 №576):</w:t>
      </w:r>
    </w:p>
    <w:p w:rsidR="007459CF" w:rsidRPr="00713E36" w:rsidRDefault="007459CF" w:rsidP="007459CF">
      <w:pPr>
        <w:widowControl w:val="0"/>
        <w:overflowPunct w:val="0"/>
        <w:autoSpaceDE w:val="0"/>
        <w:autoSpaceDN w:val="0"/>
        <w:adjustRightInd w:val="0"/>
        <w:jc w:val="both"/>
      </w:pPr>
      <w:r w:rsidRPr="00713E36">
        <w:t>-Вигасин А. А., Годер Г. И, Свенцицкая И. С.. История Древнего мира. 5 класс.-М. "Просвещение"</w:t>
      </w:r>
    </w:p>
    <w:p w:rsidR="007459CF" w:rsidRPr="00713E36" w:rsidRDefault="007459CF" w:rsidP="007459CF">
      <w:pPr>
        <w:widowControl w:val="0"/>
        <w:overflowPunct w:val="0"/>
        <w:autoSpaceDE w:val="0"/>
        <w:autoSpaceDN w:val="0"/>
        <w:adjustRightInd w:val="0"/>
        <w:jc w:val="both"/>
      </w:pPr>
      <w:r w:rsidRPr="00713E36">
        <w:t>-Агибалова Е. В., Донской Г. М. История Средних веков. Под редакцией А. А. Сванидзе. 6 класс.- М. "Просвещение"</w:t>
      </w:r>
    </w:p>
    <w:p w:rsidR="007459CF" w:rsidRPr="00713E36" w:rsidRDefault="007459CF" w:rsidP="007459CF">
      <w:pPr>
        <w:widowControl w:val="0"/>
        <w:overflowPunct w:val="0"/>
        <w:autoSpaceDE w:val="0"/>
        <w:autoSpaceDN w:val="0"/>
        <w:adjustRightInd w:val="0"/>
        <w:jc w:val="both"/>
      </w:pPr>
      <w:r w:rsidRPr="00713E36">
        <w:t>-Юдовская А. Я., Баранов П. А., Ванюшкина Л. М. Всеобщая история. История Нового времени. 1500—1800. Под редакцией А. А. Искендерова. 7 класс.- М. "Просвещение"</w:t>
      </w:r>
    </w:p>
    <w:p w:rsidR="007459CF" w:rsidRPr="00713E36" w:rsidRDefault="007459CF" w:rsidP="00713E36">
      <w:pPr>
        <w:jc w:val="both"/>
      </w:pPr>
      <w:r w:rsidRPr="00713E36">
        <w:t xml:space="preserve"> -Юдовская А. Я., Баранов П. А., Ванюшкина Л. М. Всеобщая история. История Нового времени. 1800—1900. Под редакцией А. А. Искендерова. 8 класс. - М. "Просвещение"</w:t>
      </w:r>
    </w:p>
    <w:p w:rsidR="007459CF" w:rsidRPr="00713E36" w:rsidRDefault="007459CF" w:rsidP="007459CF">
      <w:pPr>
        <w:widowControl w:val="0"/>
        <w:overflowPunct w:val="0"/>
        <w:autoSpaceDE w:val="0"/>
        <w:autoSpaceDN w:val="0"/>
        <w:adjustRightInd w:val="0"/>
        <w:jc w:val="both"/>
      </w:pPr>
      <w:r w:rsidRPr="00713E36">
        <w:t xml:space="preserve">-Всеобщая история. </w:t>
      </w:r>
      <w:r w:rsidR="001B75AB">
        <w:t>История Нового времени</w:t>
      </w:r>
      <w:r w:rsidRPr="00713E36">
        <w:t>. Под редакцией А. А. Искендерова. 9 класс.- М. "Просвещение"</w:t>
      </w:r>
    </w:p>
    <w:p w:rsidR="007459CF" w:rsidRPr="00713E36" w:rsidRDefault="007459CF" w:rsidP="007459CF">
      <w:pPr>
        <w:widowControl w:val="0"/>
        <w:overflowPunct w:val="0"/>
        <w:autoSpaceDE w:val="0"/>
        <w:autoSpaceDN w:val="0"/>
        <w:adjustRightInd w:val="0"/>
        <w:jc w:val="both"/>
      </w:pPr>
      <w:r w:rsidRPr="00713E36">
        <w:t>-История России. 6 класс. Арсентьев Н.М., Данилов А.А., Стафанович П.С., и др./Под ред. Торкунова А.В.- М. "Просвещение"</w:t>
      </w:r>
    </w:p>
    <w:p w:rsidR="007459CF" w:rsidRPr="00713E36" w:rsidRDefault="007459CF" w:rsidP="007459CF">
      <w:pPr>
        <w:widowControl w:val="0"/>
        <w:overflowPunct w:val="0"/>
        <w:autoSpaceDE w:val="0"/>
        <w:autoSpaceDN w:val="0"/>
        <w:adjustRightInd w:val="0"/>
        <w:jc w:val="both"/>
      </w:pPr>
      <w:r w:rsidRPr="00713E36">
        <w:t>-История России. 7 класс. Арсентьев Н.М., Данилов А.А., Курукин И.В., и др./Под ред. Торкунова А.В.- М. "Просвещение"</w:t>
      </w:r>
    </w:p>
    <w:p w:rsidR="007459CF" w:rsidRPr="00713E36" w:rsidRDefault="007459CF" w:rsidP="007459CF">
      <w:pPr>
        <w:widowControl w:val="0"/>
        <w:overflowPunct w:val="0"/>
        <w:autoSpaceDE w:val="0"/>
        <w:autoSpaceDN w:val="0"/>
        <w:adjustRightInd w:val="0"/>
        <w:jc w:val="both"/>
      </w:pPr>
      <w:r w:rsidRPr="00713E36">
        <w:t>-История России. 8 класс. Арсентьев Н.М., Данилов А.А., Курукин И.В., и др./Под ред. Торкунова А.В.- М. "Просвещение"</w:t>
      </w:r>
    </w:p>
    <w:p w:rsidR="007459CF" w:rsidRPr="00713E36" w:rsidRDefault="007459CF" w:rsidP="007459CF">
      <w:pPr>
        <w:widowControl w:val="0"/>
        <w:overflowPunct w:val="0"/>
        <w:autoSpaceDE w:val="0"/>
        <w:autoSpaceDN w:val="0"/>
        <w:adjustRightInd w:val="0"/>
        <w:jc w:val="both"/>
      </w:pPr>
      <w:r w:rsidRPr="00713E36">
        <w:t>-История России. 9 класс. Арсентьев Н.М., Данилов А.А., Левандовский А.А., и др./Под ред. Торкунова А.В.- М. "Просвещение"</w:t>
      </w:r>
    </w:p>
    <w:p w:rsidR="007459CF" w:rsidRDefault="007459CF" w:rsidP="00243104">
      <w:pPr>
        <w:autoSpaceDE w:val="0"/>
        <w:autoSpaceDN w:val="0"/>
        <w:adjustRightInd w:val="0"/>
        <w:ind w:firstLine="708"/>
        <w:jc w:val="both"/>
        <w:rPr>
          <w:color w:val="993300"/>
        </w:rPr>
      </w:pPr>
    </w:p>
    <w:p w:rsidR="005731E2" w:rsidRDefault="003C0A62" w:rsidP="00243104">
      <w:pPr>
        <w:autoSpaceDE w:val="0"/>
        <w:autoSpaceDN w:val="0"/>
        <w:adjustRightInd w:val="0"/>
        <w:ind w:firstLine="708"/>
        <w:jc w:val="both"/>
      </w:pPr>
      <w:r w:rsidRPr="007C2D46">
        <w:rPr>
          <w:u w:val="single"/>
        </w:rPr>
        <w:t>Общие цели изучения истории</w:t>
      </w:r>
      <w:r w:rsidRPr="007C2D46">
        <w:t>: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w:t>
      </w:r>
      <w:r w:rsidR="00243104" w:rsidRPr="007C2D46">
        <w:t xml:space="preserve"> </w:t>
      </w:r>
    </w:p>
    <w:p w:rsidR="0094076E" w:rsidRDefault="0094076E" w:rsidP="00243104">
      <w:pPr>
        <w:autoSpaceDE w:val="0"/>
        <w:autoSpaceDN w:val="0"/>
        <w:adjustRightInd w:val="0"/>
        <w:ind w:firstLine="708"/>
        <w:jc w:val="both"/>
      </w:pPr>
    </w:p>
    <w:p w:rsidR="003C0A62" w:rsidRPr="007C2D46" w:rsidRDefault="00243104" w:rsidP="00243104">
      <w:pPr>
        <w:autoSpaceDE w:val="0"/>
        <w:autoSpaceDN w:val="0"/>
        <w:adjustRightInd w:val="0"/>
        <w:ind w:firstLine="708"/>
        <w:jc w:val="both"/>
      </w:pPr>
      <w:r w:rsidRPr="007C2D46">
        <w:t xml:space="preserve">Таким образом, </w:t>
      </w:r>
      <w:r w:rsidRPr="007C2D46">
        <w:rPr>
          <w:bCs/>
          <w:u w:val="single"/>
        </w:rPr>
        <w:t xml:space="preserve">целью школьного исторического образования </w:t>
      </w:r>
      <w:r w:rsidRPr="007C2D46">
        <w:t>является</w:t>
      </w:r>
      <w:r w:rsidR="0094076E">
        <w:t>:</w:t>
      </w:r>
      <w:r w:rsidRPr="007C2D46">
        <w:t xml:space="preserve"> </w:t>
      </w:r>
    </w:p>
    <w:p w:rsidR="0094076E" w:rsidRPr="0094076E" w:rsidRDefault="0094076E" w:rsidP="0094076E">
      <w:pPr>
        <w:autoSpaceDE w:val="0"/>
        <w:autoSpaceDN w:val="0"/>
        <w:adjustRightInd w:val="0"/>
        <w:jc w:val="both"/>
      </w:pPr>
      <w:r w:rsidRPr="0094076E">
        <w:t>• формирование основ гражданской, этнонациональной,</w:t>
      </w:r>
      <w:r>
        <w:t xml:space="preserve"> </w:t>
      </w:r>
      <w:r w:rsidRPr="0094076E">
        <w:t>социальной, культурной самоидентификации личности обучающегося, осмысление им опыта российской истории как</w:t>
      </w:r>
    </w:p>
    <w:p w:rsidR="0094076E" w:rsidRPr="0094076E" w:rsidRDefault="0094076E" w:rsidP="0094076E">
      <w:pPr>
        <w:autoSpaceDE w:val="0"/>
        <w:autoSpaceDN w:val="0"/>
        <w:adjustRightInd w:val="0"/>
        <w:jc w:val="both"/>
      </w:pPr>
      <w:r w:rsidRPr="0094076E">
        <w:lastRenderedPageBreak/>
        <w:t>части мировой истории, усвоение базовых национальных</w:t>
      </w:r>
      <w:r>
        <w:t xml:space="preserve"> </w:t>
      </w:r>
      <w:r w:rsidRPr="0094076E">
        <w:t>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4076E" w:rsidRPr="0094076E" w:rsidRDefault="0094076E" w:rsidP="0094076E">
      <w:pPr>
        <w:autoSpaceDE w:val="0"/>
        <w:autoSpaceDN w:val="0"/>
        <w:adjustRightInd w:val="0"/>
        <w:jc w:val="both"/>
      </w:pPr>
      <w:r w:rsidRPr="0094076E">
        <w:t>• 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w:t>
      </w:r>
      <w:r>
        <w:t xml:space="preserve"> </w:t>
      </w:r>
      <w:r w:rsidRPr="0094076E">
        <w:t>сферах, приобретение опыта историко-культурного, цивилизационного подходов к оценке социальных явлений, современных глобальных процессов;</w:t>
      </w:r>
    </w:p>
    <w:p w:rsidR="0094076E" w:rsidRPr="0094076E" w:rsidRDefault="0094076E" w:rsidP="0094076E">
      <w:pPr>
        <w:autoSpaceDE w:val="0"/>
        <w:autoSpaceDN w:val="0"/>
        <w:adjustRightInd w:val="0"/>
        <w:jc w:val="both"/>
      </w:pPr>
      <w:r w:rsidRPr="0094076E">
        <w:t>• формирование умения применять исторические знания для осмысления сущности современных общественных</w:t>
      </w:r>
      <w:r>
        <w:t xml:space="preserve"> </w:t>
      </w:r>
      <w:r w:rsidRPr="0094076E">
        <w:t>явлений, жизни в современном поликультурном, полиэтническом и многоконфессиональном мире;</w:t>
      </w:r>
    </w:p>
    <w:p w:rsidR="006C60A3" w:rsidRPr="0094076E" w:rsidRDefault="0094076E" w:rsidP="0094076E">
      <w:pPr>
        <w:autoSpaceDE w:val="0"/>
        <w:autoSpaceDN w:val="0"/>
        <w:adjustRightInd w:val="0"/>
        <w:jc w:val="both"/>
        <w:rPr>
          <w:b/>
        </w:rPr>
      </w:pPr>
      <w:r w:rsidRPr="0094076E">
        <w:t>• воспитание уважения к историческому наследию народов России; восприятие традиций исторического диалога,</w:t>
      </w:r>
      <w:r>
        <w:t xml:space="preserve"> </w:t>
      </w:r>
      <w:r w:rsidRPr="0094076E">
        <w:t>сложившихся в поликультурном, полиэтническом и многоконфессиональном Российском государстве.</w:t>
      </w:r>
    </w:p>
    <w:p w:rsidR="00F162AC" w:rsidRPr="0094076E" w:rsidRDefault="00F162AC" w:rsidP="0094076E">
      <w:pPr>
        <w:ind w:firstLine="708"/>
        <w:jc w:val="both"/>
        <w:rPr>
          <w:b/>
        </w:rPr>
      </w:pPr>
    </w:p>
    <w:p w:rsidR="007459CF" w:rsidRPr="00713E36" w:rsidRDefault="007459CF" w:rsidP="007459CF">
      <w:pPr>
        <w:autoSpaceDE w:val="0"/>
        <w:autoSpaceDN w:val="0"/>
        <w:adjustRightInd w:val="0"/>
        <w:ind w:firstLine="708"/>
        <w:rPr>
          <w:sz w:val="23"/>
          <w:szCs w:val="23"/>
        </w:rPr>
      </w:pPr>
      <w:r w:rsidRPr="00713E36">
        <w:rPr>
          <w:sz w:val="23"/>
          <w:szCs w:val="23"/>
        </w:rPr>
        <w:t xml:space="preserve">Рабочая программа </w:t>
      </w:r>
      <w:r w:rsidRPr="00713E36">
        <w:rPr>
          <w:b/>
          <w:bCs/>
          <w:sz w:val="23"/>
          <w:szCs w:val="23"/>
        </w:rPr>
        <w:t xml:space="preserve">способствует решению следующих задач </w:t>
      </w:r>
      <w:r w:rsidRPr="00713E36">
        <w:rPr>
          <w:sz w:val="23"/>
          <w:szCs w:val="23"/>
        </w:rPr>
        <w:t xml:space="preserve">изучения истории на ступени основного общего образования: </w:t>
      </w:r>
    </w:p>
    <w:p w:rsidR="007459CF" w:rsidRPr="00713E36" w:rsidRDefault="007459CF" w:rsidP="007459CF">
      <w:pPr>
        <w:numPr>
          <w:ilvl w:val="0"/>
          <w:numId w:val="39"/>
        </w:numPr>
        <w:autoSpaceDE w:val="0"/>
        <w:autoSpaceDN w:val="0"/>
        <w:adjustRightInd w:val="0"/>
        <w:spacing w:after="85"/>
        <w:rPr>
          <w:sz w:val="23"/>
          <w:szCs w:val="23"/>
        </w:rPr>
      </w:pPr>
      <w:r w:rsidRPr="00713E36">
        <w:rPr>
          <w:sz w:val="23"/>
          <w:szCs w:val="23"/>
        </w:rPr>
        <w:t xml:space="preserve">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 с учетом индивидуальных особенностей каждого обучающегося; </w:t>
      </w:r>
    </w:p>
    <w:p w:rsidR="007459CF" w:rsidRPr="00713E36" w:rsidRDefault="007459CF" w:rsidP="007459CF">
      <w:pPr>
        <w:numPr>
          <w:ilvl w:val="0"/>
          <w:numId w:val="39"/>
        </w:numPr>
        <w:autoSpaceDE w:val="0"/>
        <w:autoSpaceDN w:val="0"/>
        <w:adjustRightInd w:val="0"/>
        <w:spacing w:after="85"/>
        <w:rPr>
          <w:sz w:val="23"/>
          <w:szCs w:val="23"/>
        </w:rPr>
      </w:pPr>
      <w:r w:rsidRPr="00713E36">
        <w:rPr>
          <w:sz w:val="23"/>
          <w:szCs w:val="23"/>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 </w:t>
      </w:r>
    </w:p>
    <w:p w:rsidR="007459CF" w:rsidRPr="00713E36" w:rsidRDefault="007459CF" w:rsidP="007459CF">
      <w:pPr>
        <w:numPr>
          <w:ilvl w:val="0"/>
          <w:numId w:val="39"/>
        </w:numPr>
        <w:autoSpaceDE w:val="0"/>
        <w:autoSpaceDN w:val="0"/>
        <w:adjustRightInd w:val="0"/>
        <w:spacing w:after="85"/>
        <w:rPr>
          <w:sz w:val="23"/>
          <w:szCs w:val="23"/>
        </w:rPr>
      </w:pPr>
      <w:r w:rsidRPr="00713E36">
        <w:rPr>
          <w:sz w:val="23"/>
          <w:szCs w:val="23"/>
        </w:rPr>
        <w:t xml:space="preserve">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 </w:t>
      </w:r>
    </w:p>
    <w:p w:rsidR="007459CF" w:rsidRPr="00713E36" w:rsidRDefault="007459CF" w:rsidP="007459CF">
      <w:pPr>
        <w:numPr>
          <w:ilvl w:val="0"/>
          <w:numId w:val="39"/>
        </w:numPr>
        <w:autoSpaceDE w:val="0"/>
        <w:autoSpaceDN w:val="0"/>
        <w:adjustRightInd w:val="0"/>
        <w:rPr>
          <w:sz w:val="23"/>
          <w:szCs w:val="23"/>
        </w:rPr>
      </w:pPr>
      <w:r w:rsidRPr="00713E36">
        <w:rPr>
          <w:sz w:val="23"/>
          <w:szCs w:val="23"/>
        </w:rPr>
        <w:t xml:space="preserve">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обществе путем смены способов, форм и методов обучения. </w:t>
      </w:r>
    </w:p>
    <w:p w:rsidR="007459CF" w:rsidRPr="00713E36" w:rsidRDefault="007459CF" w:rsidP="007459CF">
      <w:pPr>
        <w:autoSpaceDE w:val="0"/>
        <w:autoSpaceDN w:val="0"/>
        <w:adjustRightInd w:val="0"/>
        <w:ind w:left="360"/>
        <w:rPr>
          <w:sz w:val="23"/>
          <w:szCs w:val="23"/>
        </w:rPr>
      </w:pPr>
    </w:p>
    <w:p w:rsidR="002B164B" w:rsidRPr="00C5300B" w:rsidRDefault="00FC4BF4" w:rsidP="00C5300B">
      <w:pPr>
        <w:jc w:val="center"/>
        <w:rPr>
          <w:b/>
          <w:bCs/>
          <w:caps/>
        </w:rPr>
      </w:pPr>
      <w:r>
        <w:br w:type="page"/>
      </w:r>
      <w:r w:rsidR="00C5300B">
        <w:rPr>
          <w:b/>
        </w:rPr>
        <w:lastRenderedPageBreak/>
        <w:t xml:space="preserve">ТРЕБОВАНИЯ К РЕЗУЛЬТАТАМ ОБУЧЕНИЯ И ОСВОЕНИЯ СОДЕРЖАНИЯ КУРСА ПО </w:t>
      </w:r>
      <w:r w:rsidR="00C5300B" w:rsidRPr="00C5300B">
        <w:rPr>
          <w:b/>
          <w:caps/>
        </w:rPr>
        <w:t>истории</w:t>
      </w:r>
    </w:p>
    <w:p w:rsidR="00C5300B" w:rsidRDefault="00C5300B" w:rsidP="00067341">
      <w:pPr>
        <w:pStyle w:val="Default"/>
        <w:jc w:val="center"/>
        <w:rPr>
          <w:b/>
          <w:bCs/>
          <w:color w:val="auto"/>
        </w:rPr>
      </w:pPr>
    </w:p>
    <w:p w:rsidR="00067341" w:rsidRPr="007C2D46" w:rsidRDefault="00067341" w:rsidP="00067341">
      <w:pPr>
        <w:pStyle w:val="Default"/>
        <w:jc w:val="center"/>
        <w:rPr>
          <w:b/>
          <w:bCs/>
          <w:color w:val="auto"/>
        </w:rPr>
      </w:pPr>
      <w:r w:rsidRPr="007C2D46">
        <w:rPr>
          <w:b/>
          <w:bCs/>
          <w:color w:val="auto"/>
        </w:rPr>
        <w:t>Личностные, метапредметные и предметные результаты освоения учебного предмета (курса) «История»</w:t>
      </w:r>
    </w:p>
    <w:p w:rsidR="00067341" w:rsidRDefault="00067341" w:rsidP="00067341">
      <w:pPr>
        <w:pStyle w:val="Default"/>
        <w:jc w:val="center"/>
        <w:rPr>
          <w:color w:val="auto"/>
        </w:rPr>
      </w:pPr>
    </w:p>
    <w:p w:rsidR="00F511D5" w:rsidRPr="00CA0DCD" w:rsidRDefault="00F511D5" w:rsidP="00F511D5">
      <w:pPr>
        <w:autoSpaceDE w:val="0"/>
        <w:autoSpaceDN w:val="0"/>
        <w:adjustRightInd w:val="0"/>
        <w:jc w:val="both"/>
        <w:rPr>
          <w:b/>
          <w:bCs/>
        </w:rPr>
      </w:pPr>
      <w:r>
        <w:rPr>
          <w:b/>
          <w:bCs/>
        </w:rPr>
        <w:t>5</w:t>
      </w:r>
      <w:r w:rsidRPr="00CA0DCD">
        <w:rPr>
          <w:b/>
          <w:bCs/>
        </w:rPr>
        <w:t xml:space="preserve"> КЛАСС</w:t>
      </w:r>
    </w:p>
    <w:p w:rsidR="00F511D5" w:rsidRDefault="00F511D5" w:rsidP="00F511D5">
      <w:pPr>
        <w:jc w:val="both"/>
      </w:pPr>
      <w:r w:rsidRPr="00CA0DCD">
        <w:t>Программа обеспечивает формирование личностных, метапредметных, предметных результатов</w:t>
      </w:r>
      <w:r>
        <w:t>.</w:t>
      </w:r>
    </w:p>
    <w:p w:rsidR="00F511D5" w:rsidRPr="00EE36F3" w:rsidRDefault="00F511D5" w:rsidP="00F511D5">
      <w:pPr>
        <w:pStyle w:val="a9"/>
        <w:shd w:val="clear" w:color="auto" w:fill="FFFFFF"/>
        <w:spacing w:before="0" w:beforeAutospacing="0" w:after="0" w:afterAutospacing="0" w:line="330" w:lineRule="atLeast"/>
        <w:jc w:val="both"/>
        <w:textAlignment w:val="baseline"/>
        <w:rPr>
          <w:color w:val="000000"/>
        </w:rPr>
      </w:pPr>
      <w:r w:rsidRPr="00EE36F3">
        <w:rPr>
          <w:b/>
          <w:bCs/>
          <w:color w:val="000000"/>
          <w:bdr w:val="none" w:sz="0" w:space="0" w:color="auto" w:frame="1"/>
        </w:rPr>
        <w:t xml:space="preserve">Личностные результаты </w:t>
      </w:r>
      <w:r w:rsidRPr="00EE36F3">
        <w:rPr>
          <w:bCs/>
          <w:color w:val="000000"/>
          <w:bdr w:val="none" w:sz="0" w:space="0" w:color="auto" w:frame="1"/>
        </w:rPr>
        <w:t>изучения истории Древнего мира включает в себя:</w:t>
      </w:r>
    </w:p>
    <w:p w:rsidR="00F511D5" w:rsidRPr="00EE36F3" w:rsidRDefault="00F511D5" w:rsidP="00F511D5">
      <w:pPr>
        <w:pStyle w:val="a9"/>
        <w:numPr>
          <w:ilvl w:val="0"/>
          <w:numId w:val="35"/>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представление о видах идентичности, актуальных для становления человечества и общества, для жизни в современном поликультурном мире;</w:t>
      </w:r>
    </w:p>
    <w:p w:rsidR="00F511D5" w:rsidRPr="00EE36F3" w:rsidRDefault="00F511D5" w:rsidP="00F511D5">
      <w:pPr>
        <w:pStyle w:val="a9"/>
        <w:numPr>
          <w:ilvl w:val="0"/>
          <w:numId w:val="35"/>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приобщение к истокам культурно-исторического наследия человечества, интерес к его познанию за рамками учебного курса и школьного обучения;</w:t>
      </w:r>
    </w:p>
    <w:p w:rsidR="00F511D5" w:rsidRPr="00EE36F3" w:rsidRDefault="00F511D5" w:rsidP="00F511D5">
      <w:pPr>
        <w:pStyle w:val="a9"/>
        <w:numPr>
          <w:ilvl w:val="0"/>
          <w:numId w:val="35"/>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освоение гуманистических традиций и ценностей, становление которых началось в Древнем мире, уважение к личности, правам и свободам человека, культурам разных народов;</w:t>
      </w:r>
    </w:p>
    <w:p w:rsidR="00F511D5" w:rsidRPr="00EE36F3" w:rsidRDefault="00F511D5" w:rsidP="00F511D5">
      <w:pPr>
        <w:pStyle w:val="a9"/>
        <w:numPr>
          <w:ilvl w:val="0"/>
          <w:numId w:val="35"/>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опыт эмоционально-ценностного и творческого отношения к фактам прошлого и историческим источникам, способам изучения и охраны.</w:t>
      </w:r>
    </w:p>
    <w:p w:rsidR="00F511D5" w:rsidRPr="00EE36F3" w:rsidRDefault="00F511D5" w:rsidP="00F511D5">
      <w:pPr>
        <w:pStyle w:val="a9"/>
        <w:shd w:val="clear" w:color="auto" w:fill="FFFFFF"/>
        <w:spacing w:before="0" w:beforeAutospacing="0" w:after="0" w:afterAutospacing="0" w:line="330" w:lineRule="atLeast"/>
        <w:jc w:val="both"/>
        <w:textAlignment w:val="baseline"/>
        <w:rPr>
          <w:color w:val="000000"/>
        </w:rPr>
      </w:pPr>
      <w:r w:rsidRPr="00EE36F3">
        <w:rPr>
          <w:b/>
          <w:bCs/>
          <w:color w:val="000000"/>
          <w:bdr w:val="none" w:sz="0" w:space="0" w:color="auto" w:frame="1"/>
        </w:rPr>
        <w:t xml:space="preserve">Метапредметные результаты </w:t>
      </w:r>
      <w:r w:rsidRPr="00EE36F3">
        <w:rPr>
          <w:bCs/>
          <w:color w:val="000000"/>
          <w:bdr w:val="none" w:sz="0" w:space="0" w:color="auto" w:frame="1"/>
        </w:rPr>
        <w:t>изучения истории Древнего мира включает в себя:</w:t>
      </w:r>
    </w:p>
    <w:p w:rsidR="00F511D5" w:rsidRPr="00EE36F3" w:rsidRDefault="00F511D5" w:rsidP="00F511D5">
      <w:pPr>
        <w:pStyle w:val="a9"/>
        <w:numPr>
          <w:ilvl w:val="0"/>
          <w:numId w:val="36"/>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способность планировать и организовывать свою учебную и коммуникативную деятельность в соответствии с задачами изучения истории, видами учебной и домашней работы, во взаимодействии с одноклассниками и взрослыми;</w:t>
      </w:r>
    </w:p>
    <w:p w:rsidR="00F511D5" w:rsidRPr="00EE36F3" w:rsidRDefault="00F511D5" w:rsidP="00F511D5">
      <w:pPr>
        <w:pStyle w:val="a9"/>
        <w:numPr>
          <w:ilvl w:val="0"/>
          <w:numId w:val="36"/>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готовность формулировать и высказывать собственное мнение по проблемам прошлого и современности, выслушивать и обсуждать разные взгляды и оценки исторических фактов, вести конструктивный диалог;</w:t>
      </w:r>
    </w:p>
    <w:p w:rsidR="00F511D5" w:rsidRPr="00EE36F3" w:rsidRDefault="00F511D5" w:rsidP="00F511D5">
      <w:pPr>
        <w:pStyle w:val="a9"/>
        <w:numPr>
          <w:ilvl w:val="0"/>
          <w:numId w:val="36"/>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умения проводить поиск основной и дополнительной информации в учебной и научно-популярной литературе, Интернете, библиотеках и музеях, обрабатывать её в соответствии с темой и познавательными заданиями, представлять результаты своей творческо-поисковой работы в различных форматах (таблицы, сочинения, планы, схемы, презентации, проекты);</w:t>
      </w:r>
    </w:p>
    <w:p w:rsidR="00F511D5" w:rsidRPr="00EE36F3" w:rsidRDefault="00F511D5" w:rsidP="00F511D5">
      <w:pPr>
        <w:pStyle w:val="a9"/>
        <w:numPr>
          <w:ilvl w:val="0"/>
          <w:numId w:val="36"/>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способность решать творческие и проблемные задачи, используя контекстные знания и эвристические приемы.</w:t>
      </w:r>
    </w:p>
    <w:p w:rsidR="00F511D5" w:rsidRDefault="00F511D5" w:rsidP="00F511D5">
      <w:pPr>
        <w:pStyle w:val="a9"/>
        <w:shd w:val="clear" w:color="auto" w:fill="FFFFFF"/>
        <w:spacing w:before="0" w:beforeAutospacing="0" w:after="0" w:afterAutospacing="0" w:line="330" w:lineRule="atLeast"/>
        <w:jc w:val="both"/>
        <w:textAlignment w:val="baseline"/>
        <w:rPr>
          <w:b/>
          <w:bCs/>
          <w:color w:val="000000"/>
          <w:u w:val="single"/>
          <w:bdr w:val="none" w:sz="0" w:space="0" w:color="auto" w:frame="1"/>
        </w:rPr>
      </w:pPr>
      <w:r w:rsidRPr="00EE36F3">
        <w:rPr>
          <w:b/>
          <w:bCs/>
          <w:color w:val="000000"/>
          <w:bdr w:val="none" w:sz="0" w:space="0" w:color="auto" w:frame="1"/>
        </w:rPr>
        <w:t>Предметные результаты</w:t>
      </w:r>
      <w:r w:rsidRPr="00EE36F3">
        <w:rPr>
          <w:b/>
          <w:bCs/>
          <w:color w:val="000000"/>
          <w:u w:val="single"/>
          <w:bdr w:val="none" w:sz="0" w:space="0" w:color="auto" w:frame="1"/>
        </w:rPr>
        <w:t xml:space="preserve"> </w:t>
      </w:r>
    </w:p>
    <w:p w:rsidR="00C96A48" w:rsidRDefault="00C96A48" w:rsidP="00F511D5">
      <w:pPr>
        <w:pStyle w:val="a9"/>
        <w:shd w:val="clear" w:color="auto" w:fill="FFFFFF"/>
        <w:spacing w:before="0" w:beforeAutospacing="0" w:after="0" w:afterAutospacing="0" w:line="330" w:lineRule="atLeast"/>
        <w:jc w:val="both"/>
        <w:textAlignment w:val="baseline"/>
        <w:rPr>
          <w:b/>
          <w:bCs/>
          <w:color w:val="000000"/>
          <w:u w:val="single"/>
          <w:bdr w:val="none" w:sz="0" w:space="0" w:color="auto" w:frame="1"/>
        </w:rPr>
      </w:pPr>
      <w:r>
        <w:rPr>
          <w:b/>
          <w:bCs/>
          <w:color w:val="000000"/>
          <w:u w:val="single"/>
          <w:bdr w:val="none" w:sz="0" w:space="0" w:color="auto" w:frame="1"/>
        </w:rPr>
        <w:t>Обучающийся научится:</w:t>
      </w:r>
    </w:p>
    <w:p w:rsidR="00395621" w:rsidRPr="00395621" w:rsidRDefault="00395621" w:rsidP="00395621">
      <w:pPr>
        <w:numPr>
          <w:ilvl w:val="0"/>
          <w:numId w:val="41"/>
        </w:numPr>
        <w:ind w:left="851" w:hanging="567"/>
        <w:jc w:val="both"/>
      </w:pPr>
      <w:r w:rsidRPr="00395621">
        <w:t xml:space="preserve">определять место исторических событий во времени, объяснять смысл основных хронологических понятий, терминов (тысячелетие, век, до н. э., н. э.); </w:t>
      </w:r>
    </w:p>
    <w:p w:rsidR="00395621" w:rsidRPr="00395621" w:rsidRDefault="00395621" w:rsidP="00395621">
      <w:pPr>
        <w:numPr>
          <w:ilvl w:val="0"/>
          <w:numId w:val="41"/>
        </w:numPr>
        <w:ind w:left="851" w:hanging="567"/>
        <w:jc w:val="both"/>
      </w:pPr>
      <w:r w:rsidRPr="00395621">
        <w:t xml:space="preserve">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 </w:t>
      </w:r>
    </w:p>
    <w:p w:rsidR="00395621" w:rsidRPr="00395621" w:rsidRDefault="00395621" w:rsidP="00395621">
      <w:pPr>
        <w:numPr>
          <w:ilvl w:val="0"/>
          <w:numId w:val="41"/>
        </w:numPr>
        <w:ind w:left="851" w:hanging="567"/>
        <w:jc w:val="both"/>
      </w:pPr>
      <w:r w:rsidRPr="00395621">
        <w:t xml:space="preserve">проводить поиск информации в отрывках исторических текстов, материальных памятниках Древнего мира; • объяснять,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 </w:t>
      </w:r>
    </w:p>
    <w:p w:rsidR="00395621" w:rsidRPr="00395621" w:rsidRDefault="00395621" w:rsidP="00395621">
      <w:pPr>
        <w:numPr>
          <w:ilvl w:val="0"/>
          <w:numId w:val="41"/>
        </w:numPr>
        <w:ind w:left="851" w:hanging="567"/>
        <w:jc w:val="both"/>
      </w:pPr>
      <w:r w:rsidRPr="00395621">
        <w:t xml:space="preserve">давать оценку наиболее значительным событиям и личностям древней истории. </w:t>
      </w:r>
    </w:p>
    <w:p w:rsidR="00395621" w:rsidRPr="00395621" w:rsidRDefault="00395621" w:rsidP="00395621">
      <w:pPr>
        <w:numPr>
          <w:ilvl w:val="0"/>
          <w:numId w:val="41"/>
        </w:numPr>
        <w:ind w:left="851" w:hanging="567"/>
        <w:jc w:val="both"/>
      </w:pPr>
      <w:r w:rsidRPr="00395621">
        <w:t xml:space="preserve">деятельность — учебную, общественную и др.; </w:t>
      </w:r>
    </w:p>
    <w:p w:rsidR="00395621" w:rsidRPr="00395621" w:rsidRDefault="00395621" w:rsidP="00395621">
      <w:pPr>
        <w:numPr>
          <w:ilvl w:val="0"/>
          <w:numId w:val="41"/>
        </w:numPr>
        <w:ind w:left="851" w:hanging="567"/>
        <w:jc w:val="both"/>
      </w:pPr>
      <w:r w:rsidRPr="00395621">
        <w:t>владе</w:t>
      </w:r>
      <w:r>
        <w:t>ть</w:t>
      </w:r>
      <w:r w:rsidRPr="00395621">
        <w:t xml:space="preserve"> умениями работать с учебной и внешкольной информацией (анализировать и обобщать факты, составлять простой и развернутый план).</w:t>
      </w:r>
    </w:p>
    <w:p w:rsidR="00F511D5" w:rsidRPr="00395621" w:rsidRDefault="00395621" w:rsidP="00395621">
      <w:pPr>
        <w:numPr>
          <w:ilvl w:val="0"/>
          <w:numId w:val="41"/>
        </w:numPr>
        <w:ind w:left="851" w:hanging="567"/>
        <w:jc w:val="both"/>
      </w:pPr>
      <w:r>
        <w:lastRenderedPageBreak/>
        <w:t xml:space="preserve">иметь </w:t>
      </w:r>
      <w:r w:rsidR="00F511D5" w:rsidRPr="00395621">
        <w:t>целостное представление об историческом развитии человечества от первобытности до гибели античной цивилизации как о важном периоде всеобщей истории;</w:t>
      </w:r>
    </w:p>
    <w:p w:rsidR="00F511D5" w:rsidRPr="00395621" w:rsidRDefault="00395621" w:rsidP="00395621">
      <w:pPr>
        <w:numPr>
          <w:ilvl w:val="0"/>
          <w:numId w:val="41"/>
        </w:numPr>
        <w:ind w:left="851" w:hanging="567"/>
        <w:jc w:val="both"/>
      </w:pPr>
      <w:r>
        <w:t>определять</w:t>
      </w:r>
      <w:r w:rsidR="00F511D5" w:rsidRPr="00395621">
        <w:t xml:space="preserve"> образы и картины, связанные с ключевыми событиями, личностями, явлениями и памятниками культуры крупнейших цивилизаций Древнего мира;</w:t>
      </w:r>
    </w:p>
    <w:p w:rsidR="00F511D5" w:rsidRPr="00395621" w:rsidRDefault="00F511D5" w:rsidP="00395621">
      <w:pPr>
        <w:numPr>
          <w:ilvl w:val="0"/>
          <w:numId w:val="41"/>
        </w:numPr>
        <w:ind w:left="851" w:hanging="567"/>
        <w:jc w:val="both"/>
      </w:pPr>
      <w:r w:rsidRPr="00395621">
        <w:t>применять понятийный аппарат и элементарные методы исторической науки для атрибуции фактов и источников Древнего мира, их анализа, сопоставления, обобщенной характеристики, оценки и презентации, аргументации собственных версий и личностной позиции в отношении дискуссионных и морально - этических вопросов далекого прошлого;</w:t>
      </w:r>
    </w:p>
    <w:p w:rsidR="00F511D5" w:rsidRPr="00395621" w:rsidRDefault="00395621" w:rsidP="00395621">
      <w:pPr>
        <w:numPr>
          <w:ilvl w:val="0"/>
          <w:numId w:val="41"/>
        </w:numPr>
        <w:ind w:left="851" w:hanging="567"/>
        <w:jc w:val="both"/>
      </w:pPr>
      <w:r>
        <w:t xml:space="preserve">иметь </w:t>
      </w:r>
      <w:r w:rsidR="00F511D5" w:rsidRPr="00395621">
        <w:t>представление о мифах как ограниченной форме мышления и познания людей в Древнем мире и специфическом историческом источнике для изучения прошлого;</w:t>
      </w:r>
    </w:p>
    <w:p w:rsidR="00F511D5" w:rsidRPr="00395621" w:rsidRDefault="00F511D5" w:rsidP="00395621">
      <w:pPr>
        <w:numPr>
          <w:ilvl w:val="0"/>
          <w:numId w:val="41"/>
        </w:numPr>
        <w:ind w:left="851" w:hanging="567"/>
        <w:jc w:val="both"/>
      </w:pPr>
      <w:r w:rsidRPr="00395621">
        <w:t>датировать события и процессы в истории Древнего мира, определять последовательность и длительность цивилизаций, соотносить годы с веками, тысячелетиями, вести счет лет с условным делением древней истории на время «до нашей эры» и «наша эра»</w:t>
      </w:r>
    </w:p>
    <w:p w:rsidR="00F511D5" w:rsidRPr="00395621" w:rsidRDefault="00F511D5" w:rsidP="00395621">
      <w:pPr>
        <w:numPr>
          <w:ilvl w:val="0"/>
          <w:numId w:val="41"/>
        </w:numPr>
        <w:ind w:left="851" w:hanging="567"/>
        <w:jc w:val="both"/>
      </w:pPr>
      <w:r w:rsidRPr="00395621">
        <w:t>читать историческую карту, находить и показывать на ней историко-географические объекты Древнего мира, анализировать и обобщать данные карты;</w:t>
      </w:r>
    </w:p>
    <w:p w:rsidR="00F511D5" w:rsidRPr="00395621" w:rsidRDefault="00F511D5" w:rsidP="00395621">
      <w:pPr>
        <w:numPr>
          <w:ilvl w:val="0"/>
          <w:numId w:val="41"/>
        </w:numPr>
        <w:ind w:left="851" w:hanging="567"/>
        <w:jc w:val="both"/>
      </w:pPr>
      <w:r w:rsidRPr="00395621">
        <w:t>характеризовать важные факты истории Древнего мира, классифицировать и группировать их по предложенным признакам;</w:t>
      </w:r>
    </w:p>
    <w:p w:rsidR="00F511D5" w:rsidRPr="00395621" w:rsidRDefault="00F511D5" w:rsidP="00395621">
      <w:pPr>
        <w:numPr>
          <w:ilvl w:val="0"/>
          <w:numId w:val="41"/>
        </w:numPr>
        <w:ind w:left="851" w:hanging="567"/>
        <w:jc w:val="both"/>
      </w:pPr>
      <w:r w:rsidRPr="00395621">
        <w:t>сравнивать простые однородные исторические факты истории Древнего мира, выявляя их сходства и отличия по предложенным вопросам, формулировать частные и общие выводы о результатах своего исследования;</w:t>
      </w:r>
    </w:p>
    <w:p w:rsidR="00F511D5" w:rsidRPr="00395621" w:rsidRDefault="00F511D5" w:rsidP="00395621">
      <w:pPr>
        <w:numPr>
          <w:ilvl w:val="0"/>
          <w:numId w:val="41"/>
        </w:numPr>
        <w:ind w:left="851" w:hanging="567"/>
        <w:jc w:val="both"/>
      </w:pPr>
      <w:r w:rsidRPr="00395621">
        <w:t>давать образную характеристику исторических личностей, описание памятников истории и культуры древних цивилизаций, в том числе по сохранившимся фрагментов подлинников, рассказывать о важнейших событиях, используя основные и дополнительные источники информации;</w:t>
      </w:r>
    </w:p>
    <w:p w:rsidR="00F511D5" w:rsidRPr="00395621" w:rsidRDefault="00F511D5" w:rsidP="00395621">
      <w:pPr>
        <w:numPr>
          <w:ilvl w:val="0"/>
          <w:numId w:val="41"/>
        </w:numPr>
        <w:ind w:left="851" w:hanging="567"/>
        <w:jc w:val="both"/>
      </w:pPr>
      <w:r w:rsidRPr="00395621">
        <w:t>различать в учебном тексте факты, сопоставлять их аргументацию, формулировать собственные гипотезы по дискуссионным вопросам истории Древнего мира;</w:t>
      </w:r>
    </w:p>
    <w:p w:rsidR="00F511D5" w:rsidRPr="00395621" w:rsidRDefault="00F511D5" w:rsidP="00395621">
      <w:pPr>
        <w:numPr>
          <w:ilvl w:val="0"/>
          <w:numId w:val="41"/>
        </w:numPr>
        <w:ind w:left="851" w:hanging="567"/>
        <w:jc w:val="both"/>
      </w:pPr>
      <w:r w:rsidRPr="00395621">
        <w:t>соотносить единичные события в отдельных странах Древнего мира с общими явлениями и процессами;</w:t>
      </w:r>
    </w:p>
    <w:p w:rsidR="00F511D5" w:rsidRDefault="00F511D5" w:rsidP="00395621">
      <w:pPr>
        <w:numPr>
          <w:ilvl w:val="0"/>
          <w:numId w:val="41"/>
        </w:numPr>
        <w:ind w:left="851" w:hanging="567"/>
        <w:jc w:val="both"/>
      </w:pPr>
      <w:r w:rsidRPr="00395621">
        <w:t>применять новые знания и умения в общении с одноклассниками и взрослыми, самостоятельно знакомится с новыми фактами, источниками и памятниками истории Древнего мира, способствовать их охране.</w:t>
      </w:r>
    </w:p>
    <w:p w:rsidR="00395621" w:rsidRPr="00395621" w:rsidRDefault="00395621" w:rsidP="00395621">
      <w:pPr>
        <w:jc w:val="both"/>
        <w:rPr>
          <w:b/>
        </w:rPr>
      </w:pPr>
      <w:r w:rsidRPr="00395621">
        <w:rPr>
          <w:b/>
        </w:rPr>
        <w:t>Обучающийся получит возможность научиться:</w:t>
      </w:r>
    </w:p>
    <w:p w:rsidR="00395621" w:rsidRPr="00395621" w:rsidRDefault="00395621" w:rsidP="00395621">
      <w:pPr>
        <w:jc w:val="both"/>
      </w:pPr>
      <w:r w:rsidRPr="00395621">
        <w:t xml:space="preserve">• давать характеристику общественного строя древних государств; </w:t>
      </w:r>
    </w:p>
    <w:p w:rsidR="00395621" w:rsidRPr="00395621" w:rsidRDefault="00395621" w:rsidP="00395621">
      <w:pPr>
        <w:jc w:val="both"/>
      </w:pPr>
      <w:r w:rsidRPr="00395621">
        <w:t xml:space="preserve">• сопоставлять свидетельства различных исторических источников, выявляя в них общее и различия; </w:t>
      </w:r>
    </w:p>
    <w:p w:rsidR="00395621" w:rsidRPr="00395621" w:rsidRDefault="00395621" w:rsidP="00395621">
      <w:pPr>
        <w:jc w:val="both"/>
      </w:pPr>
      <w:r w:rsidRPr="00395621">
        <w:t xml:space="preserve">• видеть проявления влияния античного искусства в окружающей среде; </w:t>
      </w:r>
    </w:p>
    <w:p w:rsidR="00395621" w:rsidRPr="00395621" w:rsidRDefault="00395621" w:rsidP="00395621">
      <w:pPr>
        <w:jc w:val="both"/>
        <w:rPr>
          <w:lang w:bidi="ru-RU"/>
        </w:rPr>
      </w:pPr>
      <w:r w:rsidRPr="00395621">
        <w:rPr>
          <w:lang w:bidi="ru-RU"/>
        </w:rPr>
        <w:t>•высказывать суждения о значении и месте исторического и культурного наследия древних обществ в мировой истории.</w:t>
      </w:r>
    </w:p>
    <w:p w:rsidR="00395621" w:rsidRPr="00395621" w:rsidRDefault="00395621" w:rsidP="00395621">
      <w:pPr>
        <w:jc w:val="both"/>
      </w:pPr>
    </w:p>
    <w:p w:rsidR="00395621" w:rsidRPr="00395621" w:rsidRDefault="00395621" w:rsidP="00395621">
      <w:pPr>
        <w:jc w:val="both"/>
      </w:pPr>
    </w:p>
    <w:p w:rsidR="00F511D5" w:rsidRDefault="00F511D5" w:rsidP="00F511D5">
      <w:pPr>
        <w:autoSpaceDE w:val="0"/>
        <w:autoSpaceDN w:val="0"/>
        <w:adjustRightInd w:val="0"/>
        <w:jc w:val="both"/>
        <w:rPr>
          <w:b/>
          <w:bCs/>
        </w:rPr>
      </w:pPr>
    </w:p>
    <w:p w:rsidR="00F511D5" w:rsidRPr="00CA0DCD" w:rsidRDefault="00F511D5" w:rsidP="00F511D5">
      <w:pPr>
        <w:autoSpaceDE w:val="0"/>
        <w:autoSpaceDN w:val="0"/>
        <w:adjustRightInd w:val="0"/>
        <w:jc w:val="both"/>
        <w:rPr>
          <w:b/>
          <w:bCs/>
        </w:rPr>
      </w:pPr>
      <w:r w:rsidRPr="00CA0DCD">
        <w:rPr>
          <w:b/>
          <w:bCs/>
        </w:rPr>
        <w:t>6 КЛАСС</w:t>
      </w:r>
    </w:p>
    <w:p w:rsidR="00F511D5" w:rsidRPr="00CA0DCD" w:rsidRDefault="00F511D5" w:rsidP="00F511D5">
      <w:pPr>
        <w:autoSpaceDE w:val="0"/>
        <w:autoSpaceDN w:val="0"/>
        <w:adjustRightInd w:val="0"/>
        <w:jc w:val="both"/>
      </w:pPr>
      <w:r w:rsidRPr="00CA0DCD">
        <w:t>Программа обеспечивает формирование личностных, метапредметных, предметных результатов.</w:t>
      </w:r>
    </w:p>
    <w:p w:rsidR="00F511D5" w:rsidRPr="00CA0DCD" w:rsidRDefault="00F511D5" w:rsidP="00F511D5">
      <w:pPr>
        <w:autoSpaceDE w:val="0"/>
        <w:autoSpaceDN w:val="0"/>
        <w:adjustRightInd w:val="0"/>
        <w:jc w:val="both"/>
      </w:pPr>
      <w:r w:rsidRPr="00CA0DCD">
        <w:rPr>
          <w:b/>
          <w:bCs/>
        </w:rPr>
        <w:t>Личностны</w:t>
      </w:r>
      <w:r w:rsidR="003D6DFA">
        <w:rPr>
          <w:b/>
          <w:bCs/>
        </w:rPr>
        <w:t>е</w:t>
      </w:r>
      <w:r w:rsidRPr="00CA0DCD">
        <w:rPr>
          <w:b/>
          <w:bCs/>
        </w:rPr>
        <w:t xml:space="preserve"> результат</w:t>
      </w:r>
      <w:r w:rsidR="003D6DFA">
        <w:rPr>
          <w:b/>
          <w:bCs/>
        </w:rPr>
        <w:t>ы</w:t>
      </w:r>
      <w:r w:rsidRPr="00CA0DCD">
        <w:t>:</w:t>
      </w:r>
    </w:p>
    <w:p w:rsidR="00F511D5" w:rsidRPr="00CA0DCD" w:rsidRDefault="00F511D5" w:rsidP="00F511D5">
      <w:pPr>
        <w:autoSpaceDE w:val="0"/>
        <w:autoSpaceDN w:val="0"/>
        <w:adjustRightInd w:val="0"/>
        <w:jc w:val="both"/>
      </w:pPr>
      <w:r w:rsidRPr="00CA0DCD">
        <w:t>• первичная социальная и культурная идентичность на</w:t>
      </w:r>
      <w:r>
        <w:t xml:space="preserve"> </w:t>
      </w:r>
      <w:r w:rsidRPr="00CA0DCD">
        <w:t>основе усвоения системы исторических понятий и представлений о прошлом Отечества (период до XV в.), эмоционально</w:t>
      </w:r>
      <w:r>
        <w:t xml:space="preserve"> </w:t>
      </w:r>
      <w:r w:rsidRPr="00CA0DCD">
        <w:t>положительное принятие своей этнической идентичности;</w:t>
      </w:r>
    </w:p>
    <w:p w:rsidR="00F511D5" w:rsidRPr="00CA0DCD" w:rsidRDefault="00F511D5" w:rsidP="00F511D5">
      <w:pPr>
        <w:autoSpaceDE w:val="0"/>
        <w:autoSpaceDN w:val="0"/>
        <w:adjustRightInd w:val="0"/>
        <w:jc w:val="both"/>
      </w:pPr>
      <w:r w:rsidRPr="00CA0DCD">
        <w:t>• познавательный интерес к прошлому своей Родины;</w:t>
      </w:r>
    </w:p>
    <w:p w:rsidR="00F511D5" w:rsidRPr="00CA0DCD" w:rsidRDefault="00F511D5" w:rsidP="00F511D5">
      <w:pPr>
        <w:autoSpaceDE w:val="0"/>
        <w:autoSpaceDN w:val="0"/>
        <w:adjustRightInd w:val="0"/>
        <w:jc w:val="both"/>
      </w:pPr>
      <w:r w:rsidRPr="00CA0DCD">
        <w:t>• изложение своей точки зрения, её аргументация в соответствии с возрастными возможностями;</w:t>
      </w:r>
    </w:p>
    <w:p w:rsidR="00F511D5" w:rsidRPr="00CA0DCD" w:rsidRDefault="00F511D5" w:rsidP="00F511D5">
      <w:pPr>
        <w:autoSpaceDE w:val="0"/>
        <w:autoSpaceDN w:val="0"/>
        <w:adjustRightInd w:val="0"/>
        <w:jc w:val="both"/>
      </w:pPr>
      <w:r w:rsidRPr="00CA0DCD">
        <w:lastRenderedPageBreak/>
        <w:t>• проявление эмпатии как понимания чувств других</w:t>
      </w:r>
      <w:r>
        <w:t xml:space="preserve"> </w:t>
      </w:r>
      <w:r w:rsidRPr="00CA0DCD">
        <w:t>людей и сопереживания им;</w:t>
      </w:r>
    </w:p>
    <w:p w:rsidR="00F511D5" w:rsidRPr="00CA0DCD" w:rsidRDefault="00F511D5" w:rsidP="00F511D5">
      <w:pPr>
        <w:autoSpaceDE w:val="0"/>
        <w:autoSpaceDN w:val="0"/>
        <w:adjustRightInd w:val="0"/>
        <w:jc w:val="both"/>
      </w:pPr>
      <w:r w:rsidRPr="00CA0DCD">
        <w:t>• уважительное отношение к прошлому, к культурному</w:t>
      </w:r>
      <w:r>
        <w:t xml:space="preserve"> </w:t>
      </w:r>
      <w:r w:rsidRPr="00CA0DCD">
        <w:t>и историческому наследию через понимание исторической</w:t>
      </w:r>
      <w:r>
        <w:t xml:space="preserve"> </w:t>
      </w:r>
      <w:r w:rsidRPr="00CA0DCD">
        <w:t>обусловленности и мотивации поступков людей предшествующих эпох;</w:t>
      </w:r>
    </w:p>
    <w:p w:rsidR="00F511D5" w:rsidRPr="00CA0DCD" w:rsidRDefault="00F511D5" w:rsidP="00F511D5">
      <w:pPr>
        <w:autoSpaceDE w:val="0"/>
        <w:autoSpaceDN w:val="0"/>
        <w:adjustRightInd w:val="0"/>
        <w:jc w:val="both"/>
      </w:pPr>
      <w:r w:rsidRPr="00CA0DCD">
        <w:t>• навыки осмысления социально-нравственного опыта</w:t>
      </w:r>
      <w:r>
        <w:t xml:space="preserve"> </w:t>
      </w:r>
      <w:r w:rsidRPr="00CA0DCD">
        <w:t>предшествующих поколений;</w:t>
      </w:r>
    </w:p>
    <w:p w:rsidR="00F511D5" w:rsidRPr="00CA0DCD" w:rsidRDefault="00F511D5" w:rsidP="00F511D5">
      <w:pPr>
        <w:autoSpaceDE w:val="0"/>
        <w:autoSpaceDN w:val="0"/>
        <w:adjustRightInd w:val="0"/>
        <w:jc w:val="both"/>
      </w:pPr>
      <w:r w:rsidRPr="00CA0DCD">
        <w:t>• уважение к народам России и мира и принятие их</w:t>
      </w:r>
      <w:r>
        <w:t xml:space="preserve"> </w:t>
      </w:r>
      <w:r w:rsidRPr="00CA0DCD">
        <w:t>культурного многообразия, понимание важной роли взаимодействия народов в процессе формирования древнерусской народности;</w:t>
      </w:r>
    </w:p>
    <w:p w:rsidR="00F511D5" w:rsidRPr="00CA0DCD" w:rsidRDefault="00F511D5" w:rsidP="00F511D5">
      <w:pPr>
        <w:autoSpaceDE w:val="0"/>
        <w:autoSpaceDN w:val="0"/>
        <w:adjustRightInd w:val="0"/>
        <w:jc w:val="both"/>
      </w:pPr>
      <w:r w:rsidRPr="00CA0DCD">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rsidR="00F511D5" w:rsidRPr="00CA0DCD" w:rsidRDefault="00F511D5" w:rsidP="00F511D5">
      <w:pPr>
        <w:autoSpaceDE w:val="0"/>
        <w:autoSpaceDN w:val="0"/>
        <w:adjustRightInd w:val="0"/>
        <w:jc w:val="both"/>
      </w:pPr>
      <w:r w:rsidRPr="00CA0DCD">
        <w:t>• обсуждение и оценивание своих достижений, а также</w:t>
      </w:r>
      <w:r>
        <w:t xml:space="preserve"> </w:t>
      </w:r>
      <w:r w:rsidRPr="00CA0DCD">
        <w:t>достижений других обучающихся под руководством педагога;</w:t>
      </w:r>
    </w:p>
    <w:p w:rsidR="00F511D5" w:rsidRPr="00CA0DCD" w:rsidRDefault="00F511D5" w:rsidP="00F511D5">
      <w:pPr>
        <w:autoSpaceDE w:val="0"/>
        <w:autoSpaceDN w:val="0"/>
        <w:adjustRightInd w:val="0"/>
        <w:jc w:val="both"/>
      </w:pPr>
      <w:r w:rsidRPr="00CA0DCD">
        <w:t>• расширение опыта конструктивного взаимодействия</w:t>
      </w:r>
      <w:r>
        <w:t xml:space="preserve"> </w:t>
      </w:r>
      <w:r w:rsidRPr="00CA0DCD">
        <w:t>в социальном общении.</w:t>
      </w:r>
    </w:p>
    <w:p w:rsidR="00F511D5" w:rsidRPr="00CA0DCD" w:rsidRDefault="00F511D5" w:rsidP="00F511D5">
      <w:pPr>
        <w:autoSpaceDE w:val="0"/>
        <w:autoSpaceDN w:val="0"/>
        <w:adjustRightInd w:val="0"/>
        <w:jc w:val="both"/>
      </w:pPr>
      <w:r w:rsidRPr="00CA0DCD">
        <w:rPr>
          <w:b/>
          <w:bCs/>
        </w:rPr>
        <w:t>Метапредметные результаты</w:t>
      </w:r>
      <w:r w:rsidRPr="00CA0DCD">
        <w:t>:</w:t>
      </w:r>
    </w:p>
    <w:p w:rsidR="00F511D5" w:rsidRPr="00CA0DCD" w:rsidRDefault="00F511D5" w:rsidP="00F511D5">
      <w:pPr>
        <w:autoSpaceDE w:val="0"/>
        <w:autoSpaceDN w:val="0"/>
        <w:adjustRightInd w:val="0"/>
        <w:jc w:val="both"/>
      </w:pPr>
      <w:r w:rsidRPr="00CA0DCD">
        <w:t>• формулировать при поддержке учителя новые для</w:t>
      </w:r>
      <w:r>
        <w:t xml:space="preserve"> </w:t>
      </w:r>
      <w:r w:rsidRPr="00CA0DCD">
        <w:t>себя задачи в учёбе и познавательной деятельности;</w:t>
      </w:r>
    </w:p>
    <w:p w:rsidR="00F511D5" w:rsidRPr="00CA0DCD" w:rsidRDefault="00F511D5" w:rsidP="00F511D5">
      <w:pPr>
        <w:autoSpaceDE w:val="0"/>
        <w:autoSpaceDN w:val="0"/>
        <w:adjustRightInd w:val="0"/>
        <w:jc w:val="both"/>
      </w:pPr>
      <w:r w:rsidRPr="00CA0DCD">
        <w:t>• планировать при поддержке учителя пути достижения</w:t>
      </w:r>
      <w:r>
        <w:t xml:space="preserve"> </w:t>
      </w:r>
      <w:r w:rsidRPr="00CA0DCD">
        <w:t>образовательных целей;</w:t>
      </w:r>
    </w:p>
    <w:p w:rsidR="00F511D5" w:rsidRPr="00CA0DCD" w:rsidRDefault="00F511D5" w:rsidP="00F511D5">
      <w:pPr>
        <w:autoSpaceDE w:val="0"/>
        <w:autoSpaceDN w:val="0"/>
        <w:adjustRightInd w:val="0"/>
        <w:jc w:val="both"/>
      </w:pPr>
      <w:r w:rsidRPr="00CA0DCD">
        <w:t>• соотносить свои действия с планируемыми результатами,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w:t>
      </w:r>
    </w:p>
    <w:p w:rsidR="00F511D5" w:rsidRPr="00CA0DCD" w:rsidRDefault="00F511D5" w:rsidP="00F511D5">
      <w:pPr>
        <w:autoSpaceDE w:val="0"/>
        <w:autoSpaceDN w:val="0"/>
        <w:adjustRightInd w:val="0"/>
        <w:jc w:val="both"/>
      </w:pPr>
      <w:r w:rsidRPr="00CA0DCD">
        <w:t>• работать с учебной и внешкольной информацией</w:t>
      </w:r>
      <w:r>
        <w:t xml:space="preserve"> </w:t>
      </w:r>
      <w:r w:rsidRPr="00CA0DCD">
        <w:t>(анализировать графическую, художественную, текстовую,</w:t>
      </w:r>
      <w:r>
        <w:t xml:space="preserve"> </w:t>
      </w:r>
      <w:r w:rsidRPr="00CA0DCD">
        <w:t>аудиовизуальную информацию, обобщать факты, составлять план, тезисы, конспект и т. д.);</w:t>
      </w:r>
    </w:p>
    <w:p w:rsidR="00F511D5" w:rsidRPr="00CA0DCD" w:rsidRDefault="00F511D5" w:rsidP="00F511D5">
      <w:pPr>
        <w:autoSpaceDE w:val="0"/>
        <w:autoSpaceDN w:val="0"/>
        <w:adjustRightInd w:val="0"/>
        <w:jc w:val="both"/>
      </w:pPr>
      <w:r w:rsidRPr="00CA0DCD">
        <w:t>• собирать и фиксировать информацию, выделяя главную и второстепенную, критически оценивать её достоверность (при помощи педагога);</w:t>
      </w:r>
    </w:p>
    <w:p w:rsidR="00F511D5" w:rsidRPr="00CA0DCD" w:rsidRDefault="00F511D5" w:rsidP="00F511D5">
      <w:pPr>
        <w:autoSpaceDE w:val="0"/>
        <w:autoSpaceDN w:val="0"/>
        <w:adjustRightInd w:val="0"/>
        <w:jc w:val="both"/>
      </w:pPr>
      <w:r w:rsidRPr="00CA0DCD">
        <w:t>• использовать современные источники информации —материалы на электронных носителях: находить информацию в индивидуальной информационной среде, среде обра-</w:t>
      </w:r>
    </w:p>
    <w:p w:rsidR="00F511D5" w:rsidRPr="00CA0DCD" w:rsidRDefault="00F511D5" w:rsidP="00F511D5">
      <w:pPr>
        <w:autoSpaceDE w:val="0"/>
        <w:autoSpaceDN w:val="0"/>
        <w:adjustRightInd w:val="0"/>
        <w:jc w:val="both"/>
      </w:pPr>
      <w:r w:rsidRPr="00CA0DCD">
        <w:t>зовательного учреждения, федеральных хранилищах образовательных информационных ресурсов и контролируемом</w:t>
      </w:r>
      <w:r>
        <w:t xml:space="preserve"> </w:t>
      </w:r>
      <w:r w:rsidRPr="00CA0DCD">
        <w:t>Интернете под руководством педагога;</w:t>
      </w:r>
    </w:p>
    <w:p w:rsidR="00F511D5" w:rsidRPr="00CA0DCD" w:rsidRDefault="00F511D5" w:rsidP="00F511D5">
      <w:pPr>
        <w:autoSpaceDE w:val="0"/>
        <w:autoSpaceDN w:val="0"/>
        <w:adjustRightInd w:val="0"/>
        <w:jc w:val="both"/>
      </w:pPr>
      <w:r w:rsidRPr="00CA0DCD">
        <w:t>• привлекать ранее изученный материал при решении</w:t>
      </w:r>
      <w:r>
        <w:t xml:space="preserve"> </w:t>
      </w:r>
      <w:r w:rsidRPr="00CA0DCD">
        <w:t>познавательных задач;</w:t>
      </w:r>
    </w:p>
    <w:p w:rsidR="00F511D5" w:rsidRPr="00CA0DCD" w:rsidRDefault="00F511D5" w:rsidP="00F511D5">
      <w:pPr>
        <w:autoSpaceDE w:val="0"/>
        <w:autoSpaceDN w:val="0"/>
        <w:adjustRightInd w:val="0"/>
        <w:jc w:val="both"/>
      </w:pPr>
      <w:r w:rsidRPr="00CA0DCD">
        <w:t>• ставить репродуктивные вопросы (на воспроизведение</w:t>
      </w:r>
      <w:r>
        <w:t xml:space="preserve"> </w:t>
      </w:r>
      <w:r w:rsidRPr="00CA0DCD">
        <w:t>материала) по изученному материалу;</w:t>
      </w:r>
    </w:p>
    <w:p w:rsidR="00F511D5" w:rsidRPr="00CA0DCD" w:rsidRDefault="00F511D5" w:rsidP="00F511D5">
      <w:pPr>
        <w:autoSpaceDE w:val="0"/>
        <w:autoSpaceDN w:val="0"/>
        <w:adjustRightInd w:val="0"/>
        <w:jc w:val="both"/>
      </w:pPr>
      <w:r w:rsidRPr="00CA0DCD">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F511D5" w:rsidRPr="00CA0DCD" w:rsidRDefault="00F511D5" w:rsidP="00F511D5">
      <w:pPr>
        <w:autoSpaceDE w:val="0"/>
        <w:autoSpaceDN w:val="0"/>
        <w:adjustRightInd w:val="0"/>
        <w:jc w:val="both"/>
      </w:pPr>
      <w:r w:rsidRPr="00CA0DCD">
        <w:t>• логически строить рассуждение, выстраивать ответ в соответствии с заданием, целью (сжато, полно, выборочно);</w:t>
      </w:r>
    </w:p>
    <w:p w:rsidR="00F511D5" w:rsidRPr="00CA0DCD" w:rsidRDefault="00F511D5" w:rsidP="00F511D5">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rsidR="00F511D5" w:rsidRPr="00CA0DCD" w:rsidRDefault="00F511D5" w:rsidP="00F511D5">
      <w:pPr>
        <w:autoSpaceDE w:val="0"/>
        <w:autoSpaceDN w:val="0"/>
        <w:adjustRightInd w:val="0"/>
        <w:jc w:val="both"/>
      </w:pPr>
      <w:r w:rsidRPr="00CA0DCD">
        <w:t>• решать творческие задачи, представлять результаты</w:t>
      </w:r>
      <w:r>
        <w:t xml:space="preserve"> </w:t>
      </w:r>
      <w:r w:rsidRPr="00CA0DCD">
        <w:t>своей деятельности в форме устного сообщения, участия</w:t>
      </w:r>
      <w:r>
        <w:t xml:space="preserve"> </w:t>
      </w:r>
      <w:r w:rsidRPr="00CA0DCD">
        <w:t>в дискуссии, беседы, презентации и др., а также в виде</w:t>
      </w:r>
      <w:r>
        <w:t xml:space="preserve"> </w:t>
      </w:r>
      <w:r w:rsidRPr="00CA0DCD">
        <w:t>письменных работ;</w:t>
      </w:r>
    </w:p>
    <w:p w:rsidR="00F511D5" w:rsidRPr="00CA0DCD" w:rsidRDefault="00F511D5" w:rsidP="00F511D5">
      <w:pPr>
        <w:autoSpaceDE w:val="0"/>
        <w:autoSpaceDN w:val="0"/>
        <w:adjustRightInd w:val="0"/>
        <w:jc w:val="both"/>
      </w:pPr>
      <w:r w:rsidRPr="00CA0DCD">
        <w:t>• использовать ИКТ-технологии для обработки, передачи, систематизации и презентации информации;</w:t>
      </w:r>
    </w:p>
    <w:p w:rsidR="00F511D5" w:rsidRPr="00CA0DCD" w:rsidRDefault="00F511D5" w:rsidP="00F511D5">
      <w:pPr>
        <w:autoSpaceDE w:val="0"/>
        <w:autoSpaceDN w:val="0"/>
        <w:adjustRightInd w:val="0"/>
        <w:jc w:val="both"/>
      </w:pPr>
      <w:r w:rsidRPr="00CA0DCD">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F511D5" w:rsidRPr="00CA0DCD" w:rsidRDefault="00F511D5" w:rsidP="00F511D5">
      <w:pPr>
        <w:autoSpaceDE w:val="0"/>
        <w:autoSpaceDN w:val="0"/>
        <w:adjustRightInd w:val="0"/>
        <w:jc w:val="both"/>
      </w:pPr>
      <w:r w:rsidRPr="00CA0DCD">
        <w:t>• организовывать учебное сотрудничество и совместную</w:t>
      </w:r>
      <w:r>
        <w:t xml:space="preserve"> </w:t>
      </w:r>
      <w:r w:rsidRPr="00CA0DCD">
        <w:t>деятельность с учителем и сверстниками, работать индивидуально и в группе;</w:t>
      </w:r>
    </w:p>
    <w:p w:rsidR="00F511D5" w:rsidRPr="00CA0DCD" w:rsidRDefault="00F511D5" w:rsidP="00F511D5">
      <w:pPr>
        <w:autoSpaceDE w:val="0"/>
        <w:autoSpaceDN w:val="0"/>
        <w:adjustRightInd w:val="0"/>
        <w:jc w:val="both"/>
      </w:pPr>
      <w:r w:rsidRPr="00CA0DCD">
        <w:t>• определять свою роль в учебной группе, вклад всех</w:t>
      </w:r>
      <w:r>
        <w:t xml:space="preserve"> </w:t>
      </w:r>
      <w:r w:rsidRPr="00CA0DCD">
        <w:t>участников в общий результат.</w:t>
      </w:r>
    </w:p>
    <w:p w:rsidR="00F511D5" w:rsidRDefault="00F511D5" w:rsidP="00F511D5">
      <w:pPr>
        <w:autoSpaceDE w:val="0"/>
        <w:autoSpaceDN w:val="0"/>
        <w:adjustRightInd w:val="0"/>
        <w:jc w:val="both"/>
        <w:rPr>
          <w:b/>
          <w:bCs/>
        </w:rPr>
      </w:pPr>
      <w:r w:rsidRPr="00CA0DCD">
        <w:rPr>
          <w:b/>
          <w:bCs/>
        </w:rPr>
        <w:t xml:space="preserve">Предметные результаты </w:t>
      </w:r>
    </w:p>
    <w:p w:rsidR="00395621" w:rsidRDefault="00395621" w:rsidP="00F511D5">
      <w:pPr>
        <w:autoSpaceDE w:val="0"/>
        <w:autoSpaceDN w:val="0"/>
        <w:adjustRightInd w:val="0"/>
        <w:jc w:val="both"/>
        <w:rPr>
          <w:b/>
          <w:bCs/>
        </w:rPr>
      </w:pPr>
      <w:r>
        <w:rPr>
          <w:b/>
          <w:bCs/>
        </w:rPr>
        <w:t>Обучающийся научится:</w:t>
      </w:r>
    </w:p>
    <w:p w:rsidR="00395621" w:rsidRPr="00395621" w:rsidRDefault="00395621" w:rsidP="00395621">
      <w:pPr>
        <w:pStyle w:val="Default"/>
        <w:jc w:val="both"/>
      </w:pPr>
      <w:r w:rsidRPr="003C550C">
        <w:rPr>
          <w:sz w:val="22"/>
          <w:szCs w:val="22"/>
        </w:rPr>
        <w:t>•</w:t>
      </w:r>
      <w:r w:rsidRPr="00395621">
        <w:t xml:space="preserve"> 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 </w:t>
      </w:r>
    </w:p>
    <w:p w:rsidR="00395621" w:rsidRPr="00395621" w:rsidRDefault="00395621" w:rsidP="00395621">
      <w:pPr>
        <w:pStyle w:val="Default"/>
        <w:jc w:val="both"/>
      </w:pPr>
      <w:r w:rsidRPr="00395621">
        <w:t xml:space="preserve">•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 </w:t>
      </w:r>
    </w:p>
    <w:p w:rsidR="00395621" w:rsidRPr="00395621" w:rsidRDefault="00395621" w:rsidP="00395621">
      <w:pPr>
        <w:pStyle w:val="Default"/>
        <w:jc w:val="both"/>
      </w:pPr>
      <w:r w:rsidRPr="00395621">
        <w:lastRenderedPageBreak/>
        <w:t xml:space="preserve">• проводить поиск информации в исторических текстах, материальных исторических памятниках Средневековья; </w:t>
      </w:r>
    </w:p>
    <w:p w:rsidR="00395621" w:rsidRPr="00395621" w:rsidRDefault="00395621" w:rsidP="00395621">
      <w:pPr>
        <w:pStyle w:val="Default"/>
        <w:jc w:val="both"/>
      </w:pPr>
      <w:r w:rsidRPr="00395621">
        <w:t xml:space="preserve">•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 </w:t>
      </w:r>
    </w:p>
    <w:p w:rsidR="00395621" w:rsidRPr="00395621" w:rsidRDefault="00395621" w:rsidP="00395621">
      <w:pPr>
        <w:pStyle w:val="Default"/>
        <w:jc w:val="both"/>
      </w:pPr>
      <w:r w:rsidRPr="00395621">
        <w:t xml:space="preserve">• 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 </w:t>
      </w:r>
    </w:p>
    <w:p w:rsidR="00395621" w:rsidRPr="00395621" w:rsidRDefault="00395621" w:rsidP="00395621">
      <w:pPr>
        <w:pStyle w:val="Default"/>
        <w:jc w:val="both"/>
      </w:pPr>
      <w:r w:rsidRPr="00395621">
        <w:t xml:space="preserve">• объяснять причины и следствия ключевых событий отечественной и всеобщей истории Средних веков; </w:t>
      </w:r>
    </w:p>
    <w:p w:rsidR="00395621" w:rsidRPr="00395621" w:rsidRDefault="00395621" w:rsidP="00395621">
      <w:pPr>
        <w:pStyle w:val="Default"/>
        <w:jc w:val="both"/>
      </w:pPr>
      <w:r w:rsidRPr="00395621">
        <w:t xml:space="preserve"> •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 </w:t>
      </w:r>
    </w:p>
    <w:p w:rsidR="00395621" w:rsidRPr="00395621" w:rsidRDefault="00395621" w:rsidP="00395621">
      <w:pPr>
        <w:pStyle w:val="Default"/>
        <w:jc w:val="both"/>
      </w:pPr>
      <w:r w:rsidRPr="00395621">
        <w:t xml:space="preserve">• давать оценку событиям и личностям отечественной и всеобщей истории Средних веков. </w:t>
      </w:r>
    </w:p>
    <w:p w:rsidR="00395621" w:rsidRPr="00395621" w:rsidRDefault="00395621" w:rsidP="00395621">
      <w:pPr>
        <w:pStyle w:val="Default"/>
        <w:jc w:val="both"/>
      </w:pPr>
      <w:r w:rsidRPr="00395621">
        <w:t xml:space="preserve">• давать сопоставительную характеристику политического устройства государств Средневековья (Русь, Запад, Восток); </w:t>
      </w:r>
    </w:p>
    <w:p w:rsidR="00395621" w:rsidRPr="00395621" w:rsidRDefault="00395621" w:rsidP="00395621">
      <w:pPr>
        <w:jc w:val="both"/>
      </w:pPr>
      <w:r w:rsidRPr="00395621">
        <w:t xml:space="preserve">•сравнивать свидетельства различных исторических источников, выявляя в них общее и различия; </w:t>
      </w:r>
    </w:p>
    <w:p w:rsidR="00395621" w:rsidRPr="00395621" w:rsidRDefault="00395621" w:rsidP="00395621">
      <w:pPr>
        <w:autoSpaceDE w:val="0"/>
        <w:autoSpaceDN w:val="0"/>
        <w:adjustRightInd w:val="0"/>
        <w:jc w:val="both"/>
      </w:pPr>
      <w:r w:rsidRPr="00395621">
        <w:t xml:space="preserve"> • 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rsidR="00F511D5" w:rsidRPr="00CA0DCD" w:rsidRDefault="00F511D5" w:rsidP="00F511D5">
      <w:pPr>
        <w:autoSpaceDE w:val="0"/>
        <w:autoSpaceDN w:val="0"/>
        <w:adjustRightInd w:val="0"/>
        <w:jc w:val="both"/>
      </w:pPr>
      <w:r w:rsidRPr="00CA0DCD">
        <w:t>• определ</w:t>
      </w:r>
      <w:r w:rsidR="00395621">
        <w:t>ять</w:t>
      </w:r>
      <w:r w:rsidRPr="00CA0DCD">
        <w:t xml:space="preserve"> исторических процессов, событий во времени, применение основных хронологических понятий</w:t>
      </w:r>
      <w:r>
        <w:t xml:space="preserve"> </w:t>
      </w:r>
      <w:r w:rsidRPr="00CA0DCD">
        <w:t>и терминов (эра, тысячелетие, век);</w:t>
      </w:r>
    </w:p>
    <w:p w:rsidR="00F511D5" w:rsidRPr="00CA0DCD" w:rsidRDefault="00F511D5" w:rsidP="00F511D5">
      <w:pPr>
        <w:autoSpaceDE w:val="0"/>
        <w:autoSpaceDN w:val="0"/>
        <w:adjustRightInd w:val="0"/>
        <w:jc w:val="both"/>
      </w:pPr>
      <w:r w:rsidRPr="00CA0DCD">
        <w:t>• установление синхронистических связей истории Руси и стран Европы и Азии;</w:t>
      </w:r>
    </w:p>
    <w:p w:rsidR="00F511D5" w:rsidRPr="00CA0DCD" w:rsidRDefault="00F511D5" w:rsidP="00F511D5">
      <w:pPr>
        <w:autoSpaceDE w:val="0"/>
        <w:autoSpaceDN w:val="0"/>
        <w:adjustRightInd w:val="0"/>
        <w:jc w:val="both"/>
      </w:pPr>
      <w:r w:rsidRPr="00CA0DCD">
        <w:t>• составл</w:t>
      </w:r>
      <w:r w:rsidR="00395621">
        <w:t>ять</w:t>
      </w:r>
      <w:r w:rsidRPr="00CA0DCD">
        <w:t xml:space="preserve"> и анализ генеалогических схем и таблиц;</w:t>
      </w:r>
    </w:p>
    <w:p w:rsidR="00F511D5" w:rsidRPr="00CA0DCD" w:rsidRDefault="00F511D5" w:rsidP="00F511D5">
      <w:pPr>
        <w:autoSpaceDE w:val="0"/>
        <w:autoSpaceDN w:val="0"/>
        <w:adjustRightInd w:val="0"/>
        <w:jc w:val="both"/>
      </w:pPr>
      <w:r w:rsidRPr="00CA0DCD">
        <w:t>• определ</w:t>
      </w:r>
      <w:r w:rsidR="00395621">
        <w:t xml:space="preserve">ять </w:t>
      </w:r>
      <w:r w:rsidRPr="00CA0DCD">
        <w:t>и использова</w:t>
      </w:r>
      <w:r w:rsidR="00395621">
        <w:t xml:space="preserve">ть </w:t>
      </w:r>
      <w:r w:rsidRPr="00CA0DCD">
        <w:t>исторически</w:t>
      </w:r>
      <w:r w:rsidR="00395621">
        <w:t>е</w:t>
      </w:r>
      <w:r w:rsidRPr="00CA0DCD">
        <w:t xml:space="preserve"> поняти</w:t>
      </w:r>
      <w:r w:rsidR="00395621">
        <w:t>я</w:t>
      </w:r>
      <w:r>
        <w:t xml:space="preserve"> </w:t>
      </w:r>
      <w:r w:rsidRPr="00CA0DCD">
        <w:t>и термин</w:t>
      </w:r>
      <w:r w:rsidR="00395621">
        <w:t>ы</w:t>
      </w:r>
      <w:r w:rsidRPr="00CA0DCD">
        <w:t>;</w:t>
      </w:r>
    </w:p>
    <w:p w:rsidR="00F511D5" w:rsidRPr="00CA0DCD" w:rsidRDefault="00F511D5" w:rsidP="00F511D5">
      <w:pPr>
        <w:autoSpaceDE w:val="0"/>
        <w:autoSpaceDN w:val="0"/>
        <w:adjustRightInd w:val="0"/>
        <w:jc w:val="both"/>
      </w:pPr>
      <w:r w:rsidRPr="00CA0DCD">
        <w:t xml:space="preserve">• </w:t>
      </w:r>
      <w:r w:rsidR="00395621">
        <w:t>владеть</w:t>
      </w:r>
      <w:r w:rsidRPr="00CA0DCD">
        <w:t xml:space="preserve"> элементарными представлениями о закономерностях развития человеческого общества с древности,</w:t>
      </w:r>
      <w:r>
        <w:t xml:space="preserve"> </w:t>
      </w:r>
      <w:r w:rsidRPr="00CA0DCD">
        <w:t>начале исторического пути России и судьбах народов, населяющих её территорию;</w:t>
      </w:r>
    </w:p>
    <w:p w:rsidR="00F511D5" w:rsidRPr="00CA0DCD" w:rsidRDefault="00F511D5" w:rsidP="00F511D5">
      <w:pPr>
        <w:autoSpaceDE w:val="0"/>
        <w:autoSpaceDN w:val="0"/>
        <w:adjustRightInd w:val="0"/>
        <w:jc w:val="both"/>
      </w:pPr>
      <w:r w:rsidRPr="00CA0DCD">
        <w:t>• использова</w:t>
      </w:r>
      <w:r w:rsidR="00395621">
        <w:t>ть</w:t>
      </w:r>
      <w:r w:rsidRPr="00CA0DCD">
        <w:t xml:space="preserve"> знани</w:t>
      </w:r>
      <w:r w:rsidR="00395621">
        <w:t>я</w:t>
      </w:r>
      <w:r w:rsidRPr="00CA0DCD">
        <w:t xml:space="preserve"> о территории и границах, географических особенностях, месте и роли России во всемирно-историческом процессе в изучаемый период;</w:t>
      </w:r>
    </w:p>
    <w:p w:rsidR="00F511D5" w:rsidRPr="00CA0DCD" w:rsidRDefault="00F511D5" w:rsidP="00F511D5">
      <w:pPr>
        <w:autoSpaceDE w:val="0"/>
        <w:autoSpaceDN w:val="0"/>
        <w:adjustRightInd w:val="0"/>
        <w:jc w:val="both"/>
      </w:pPr>
      <w:r w:rsidRPr="00CA0DCD">
        <w:t>• использова</w:t>
      </w:r>
      <w:r w:rsidR="00395621">
        <w:t>ть</w:t>
      </w:r>
      <w:r w:rsidRPr="00CA0DCD">
        <w:t xml:space="preserve"> сведени</w:t>
      </w:r>
      <w:r w:rsidR="00395621">
        <w:t>я</w:t>
      </w:r>
      <w:r w:rsidRPr="00CA0DCD">
        <w:t xml:space="preserve"> из исторической карты как</w:t>
      </w:r>
      <w:r>
        <w:t xml:space="preserve"> </w:t>
      </w:r>
      <w:r w:rsidRPr="00CA0DCD">
        <w:t>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rsidR="00F511D5" w:rsidRPr="00CA0DCD" w:rsidRDefault="00395621" w:rsidP="00F511D5">
      <w:pPr>
        <w:autoSpaceDE w:val="0"/>
        <w:autoSpaceDN w:val="0"/>
        <w:adjustRightInd w:val="0"/>
        <w:jc w:val="both"/>
      </w:pPr>
      <w:r>
        <w:t>• излагать информацию</w:t>
      </w:r>
      <w:r w:rsidR="00F511D5" w:rsidRPr="00CA0DCD">
        <w:t xml:space="preserve"> о расселении человеческих</w:t>
      </w:r>
      <w:r w:rsidR="00F511D5">
        <w:t xml:space="preserve"> </w:t>
      </w:r>
      <w:r w:rsidR="00F511D5" w:rsidRPr="00CA0DCD">
        <w:t>общностей в эпоху первобытности, расположении древних</w:t>
      </w:r>
      <w:r w:rsidR="00F511D5">
        <w:t xml:space="preserve"> </w:t>
      </w:r>
      <w:r w:rsidR="00F511D5" w:rsidRPr="00CA0DCD">
        <w:t>государств, местах важнейших событий;</w:t>
      </w:r>
    </w:p>
    <w:p w:rsidR="00F511D5" w:rsidRPr="00CA0DCD" w:rsidRDefault="00F511D5" w:rsidP="00F511D5">
      <w:pPr>
        <w:autoSpaceDE w:val="0"/>
        <w:autoSpaceDN w:val="0"/>
        <w:adjustRightInd w:val="0"/>
        <w:jc w:val="both"/>
      </w:pPr>
      <w:r w:rsidRPr="00CA0DCD">
        <w:t>• опис</w:t>
      </w:r>
      <w:r w:rsidR="00395621">
        <w:t>ывать</w:t>
      </w:r>
      <w:r w:rsidRPr="00CA0DCD">
        <w:t xml:space="preserve"> услови</w:t>
      </w:r>
      <w:r w:rsidR="00395621">
        <w:t>я</w:t>
      </w:r>
      <w:r w:rsidRPr="00CA0DCD">
        <w:t xml:space="preserve"> существования, основных занятий,</w:t>
      </w:r>
      <w:r>
        <w:t xml:space="preserve"> </w:t>
      </w:r>
      <w:r w:rsidRPr="00CA0DCD">
        <w:t>образа жизни людей в древности, памятников культуры,</w:t>
      </w:r>
      <w:r>
        <w:t xml:space="preserve"> </w:t>
      </w:r>
      <w:r w:rsidRPr="00CA0DCD">
        <w:t>событий древней истории;</w:t>
      </w:r>
    </w:p>
    <w:p w:rsidR="00F511D5" w:rsidRPr="00CA0DCD" w:rsidRDefault="00F511D5" w:rsidP="00F511D5">
      <w:pPr>
        <w:autoSpaceDE w:val="0"/>
        <w:autoSpaceDN w:val="0"/>
        <w:adjustRightInd w:val="0"/>
        <w:jc w:val="both"/>
      </w:pPr>
      <w:r w:rsidRPr="00CA0DCD">
        <w:t>• понима</w:t>
      </w:r>
      <w:r w:rsidR="00450BF1">
        <w:t>ть</w:t>
      </w:r>
      <w:r w:rsidRPr="00CA0DCD">
        <w:t xml:space="preserve"> взаимосвязи между природными и социальными явлениями, их влияния на жизнь человека;</w:t>
      </w:r>
    </w:p>
    <w:p w:rsidR="00F511D5" w:rsidRPr="00CA0DCD" w:rsidRDefault="00F511D5" w:rsidP="00F511D5">
      <w:pPr>
        <w:autoSpaceDE w:val="0"/>
        <w:autoSpaceDN w:val="0"/>
        <w:adjustRightInd w:val="0"/>
        <w:jc w:val="both"/>
      </w:pPr>
      <w:r w:rsidRPr="00CA0DCD">
        <w:t>• высказыва</w:t>
      </w:r>
      <w:r w:rsidR="00450BF1">
        <w:t>ть</w:t>
      </w:r>
      <w:r w:rsidRPr="00CA0DCD">
        <w:t xml:space="preserve"> суждени</w:t>
      </w:r>
      <w:r w:rsidR="00450BF1">
        <w:t>я</w:t>
      </w:r>
      <w:r w:rsidRPr="00CA0DCD">
        <w:t xml:space="preserve"> о значении исторического</w:t>
      </w:r>
      <w:r>
        <w:t xml:space="preserve"> </w:t>
      </w:r>
      <w:r w:rsidRPr="00CA0DCD">
        <w:t>и культурного наследия восточных славян и их соседей;</w:t>
      </w:r>
    </w:p>
    <w:p w:rsidR="00F511D5" w:rsidRPr="00CA0DCD" w:rsidRDefault="00F511D5" w:rsidP="00F511D5">
      <w:pPr>
        <w:autoSpaceDE w:val="0"/>
        <w:autoSpaceDN w:val="0"/>
        <w:adjustRightInd w:val="0"/>
        <w:jc w:val="both"/>
      </w:pPr>
      <w:r w:rsidRPr="00CA0DCD">
        <w:t>• опис</w:t>
      </w:r>
      <w:r w:rsidR="00450BF1">
        <w:t>ывать</w:t>
      </w:r>
      <w:r w:rsidRPr="00CA0DCD">
        <w:t xml:space="preserve"> характерны</w:t>
      </w:r>
      <w:r w:rsidR="00450BF1">
        <w:t>е</w:t>
      </w:r>
      <w:r w:rsidRPr="00CA0DCD">
        <w:t>, существенны</w:t>
      </w:r>
      <w:r w:rsidR="00450BF1">
        <w:t>е</w:t>
      </w:r>
      <w:r w:rsidRPr="00CA0DCD">
        <w:t xml:space="preserve"> черт</w:t>
      </w:r>
      <w:r w:rsidR="00450BF1">
        <w:t>ы</w:t>
      </w:r>
      <w:r w:rsidRPr="00CA0DCD">
        <w:t xml:space="preserve"> форм догосударственного и государственного устройства древних</w:t>
      </w:r>
      <w:r>
        <w:t xml:space="preserve"> </w:t>
      </w:r>
      <w:r w:rsidRPr="00CA0DCD">
        <w:t>общностей, положения основных групп общества, религиозных верований людей;</w:t>
      </w:r>
    </w:p>
    <w:p w:rsidR="00F511D5" w:rsidRPr="00CA0DCD" w:rsidRDefault="00F511D5" w:rsidP="00F511D5">
      <w:pPr>
        <w:autoSpaceDE w:val="0"/>
        <w:autoSpaceDN w:val="0"/>
        <w:adjustRightInd w:val="0"/>
        <w:jc w:val="both"/>
      </w:pPr>
      <w:r w:rsidRPr="00CA0DCD">
        <w:t xml:space="preserve">• </w:t>
      </w:r>
      <w:r w:rsidR="00450BF1">
        <w:t>находить</w:t>
      </w:r>
      <w:r w:rsidRPr="00CA0DCD">
        <w:t xml:space="preserve"> в источниках различного типа и вида (в материальных памятниках древности, отрывках исторических</w:t>
      </w:r>
      <w:r>
        <w:t xml:space="preserve"> </w:t>
      </w:r>
      <w:r w:rsidRPr="00CA0DCD">
        <w:t>текстов) информации о событиях и явлениях прошлого;</w:t>
      </w:r>
    </w:p>
    <w:p w:rsidR="00F511D5" w:rsidRPr="00CA0DCD" w:rsidRDefault="00F511D5" w:rsidP="00F511D5">
      <w:pPr>
        <w:autoSpaceDE w:val="0"/>
        <w:autoSpaceDN w:val="0"/>
        <w:adjustRightInd w:val="0"/>
        <w:jc w:val="both"/>
      </w:pPr>
      <w:r w:rsidRPr="00CA0DCD">
        <w:t>• анализ</w:t>
      </w:r>
      <w:r w:rsidR="00450BF1">
        <w:t>ировать</w:t>
      </w:r>
      <w:r w:rsidRPr="00CA0DCD">
        <w:t xml:space="preserve"> информаци</w:t>
      </w:r>
      <w:r w:rsidR="00450BF1">
        <w:t>ю</w:t>
      </w:r>
      <w:r w:rsidRPr="00CA0DCD">
        <w:t>, содержащ</w:t>
      </w:r>
      <w:r w:rsidR="00450BF1">
        <w:t>уюся</w:t>
      </w:r>
      <w:r w:rsidRPr="00CA0DCD">
        <w:t xml:space="preserve"> в летописях</w:t>
      </w:r>
      <w:r>
        <w:t xml:space="preserve"> и </w:t>
      </w:r>
      <w:r w:rsidRPr="00CA0DCD">
        <w:t>правовых</w:t>
      </w:r>
      <w:r>
        <w:t xml:space="preserve"> </w:t>
      </w:r>
      <w:r w:rsidRPr="00CA0DCD">
        <w:t xml:space="preserve">документах </w:t>
      </w:r>
      <w:r>
        <w:t xml:space="preserve">и </w:t>
      </w:r>
      <w:r w:rsidRPr="00CA0DCD">
        <w:t>публицистических произведениях, записках иностранцев и других источниках по истории;</w:t>
      </w:r>
    </w:p>
    <w:p w:rsidR="00F511D5" w:rsidRPr="00CA0DCD" w:rsidRDefault="00F511D5" w:rsidP="00F511D5">
      <w:pPr>
        <w:autoSpaceDE w:val="0"/>
        <w:autoSpaceDN w:val="0"/>
        <w:adjustRightInd w:val="0"/>
        <w:jc w:val="both"/>
      </w:pPr>
      <w:r w:rsidRPr="00CA0DCD">
        <w:t>• использова</w:t>
      </w:r>
      <w:r w:rsidR="00450BF1">
        <w:t>ть</w:t>
      </w:r>
      <w:r w:rsidRPr="00CA0DCD">
        <w:t xml:space="preserve"> приём</w:t>
      </w:r>
      <w:r w:rsidR="00450BF1">
        <w:t>ы</w:t>
      </w:r>
      <w:r w:rsidRPr="00CA0DCD">
        <w:t xml:space="preserve"> исторического анализа (сопоставление и обобщение фактов, раскрытие причинно-следственных связей, целей и результатов деятельности людей</w:t>
      </w:r>
      <w:r>
        <w:t xml:space="preserve"> </w:t>
      </w:r>
      <w:r w:rsidRPr="00CA0DCD">
        <w:t>и др.);</w:t>
      </w:r>
    </w:p>
    <w:p w:rsidR="00F511D5" w:rsidRPr="00CA0DCD" w:rsidRDefault="00F511D5" w:rsidP="00F511D5">
      <w:pPr>
        <w:autoSpaceDE w:val="0"/>
        <w:autoSpaceDN w:val="0"/>
        <w:adjustRightInd w:val="0"/>
        <w:jc w:val="both"/>
      </w:pPr>
      <w:r w:rsidRPr="00CA0DCD">
        <w:lastRenderedPageBreak/>
        <w:t>• понима</w:t>
      </w:r>
      <w:r w:rsidR="00450BF1">
        <w:t>ть важность</w:t>
      </w:r>
      <w:r w:rsidRPr="00CA0DCD">
        <w:t xml:space="preserve"> для достоверного изучения прошлого комплекса исторических источников, специфики</w:t>
      </w:r>
      <w:r>
        <w:t xml:space="preserve"> </w:t>
      </w:r>
      <w:r w:rsidRPr="00CA0DCD">
        <w:t>учебно-познавательной работы с источниками древнейшего</w:t>
      </w:r>
      <w:r>
        <w:t xml:space="preserve"> </w:t>
      </w:r>
      <w:r w:rsidRPr="00CA0DCD">
        <w:t>периода развития человечества;</w:t>
      </w:r>
    </w:p>
    <w:p w:rsidR="00F511D5" w:rsidRDefault="00F511D5" w:rsidP="00F511D5">
      <w:pPr>
        <w:autoSpaceDE w:val="0"/>
        <w:autoSpaceDN w:val="0"/>
        <w:adjustRightInd w:val="0"/>
        <w:jc w:val="both"/>
      </w:pPr>
      <w:r w:rsidRPr="00CA0DCD">
        <w:t>• оценива</w:t>
      </w:r>
      <w:r w:rsidR="00450BF1">
        <w:t>ть</w:t>
      </w:r>
      <w:r w:rsidRPr="00CA0DCD">
        <w:t xml:space="preserve"> поступк</w:t>
      </w:r>
      <w:r w:rsidR="00450BF1">
        <w:t>и, человеческие</w:t>
      </w:r>
      <w:r w:rsidRPr="00CA0DCD">
        <w:t xml:space="preserve"> качеств</w:t>
      </w:r>
      <w:r w:rsidR="00450BF1">
        <w:t>а</w:t>
      </w:r>
      <w:r w:rsidRPr="00CA0DCD">
        <w:t xml:space="preserve"> на основе осмысления деятельности </w:t>
      </w:r>
      <w:r>
        <w:t xml:space="preserve">исторических личностей; </w:t>
      </w:r>
    </w:p>
    <w:p w:rsidR="00F511D5" w:rsidRPr="00CA0DCD" w:rsidRDefault="00F511D5" w:rsidP="00F511D5">
      <w:pPr>
        <w:autoSpaceDE w:val="0"/>
        <w:autoSpaceDN w:val="0"/>
        <w:adjustRightInd w:val="0"/>
        <w:jc w:val="both"/>
      </w:pPr>
      <w:r w:rsidRPr="00CA0DCD">
        <w:t>• различать достоверную и вымышленную (мифологическую, легендарную) информацию в источниках</w:t>
      </w:r>
      <w:r>
        <w:t xml:space="preserve"> </w:t>
      </w:r>
      <w:r w:rsidRPr="00CA0DCD">
        <w:t>и их комментирование (при помощи учителя);</w:t>
      </w:r>
    </w:p>
    <w:p w:rsidR="00F511D5" w:rsidRPr="00CA0DCD" w:rsidRDefault="00F511D5" w:rsidP="00F511D5">
      <w:pPr>
        <w:autoSpaceDE w:val="0"/>
        <w:autoSpaceDN w:val="0"/>
        <w:adjustRightInd w:val="0"/>
        <w:jc w:val="both"/>
      </w:pPr>
      <w:r w:rsidRPr="00CA0DCD">
        <w:t>• сопоставл</w:t>
      </w:r>
      <w:r w:rsidR="00450BF1">
        <w:t>ять</w:t>
      </w:r>
      <w:r w:rsidRPr="00CA0DCD">
        <w:t xml:space="preserve"> (при помощи учителя) различны</w:t>
      </w:r>
      <w:r w:rsidR="00450BF1">
        <w:t>е</w:t>
      </w:r>
      <w:r w:rsidRPr="00CA0DCD">
        <w:t xml:space="preserve"> верси</w:t>
      </w:r>
      <w:r w:rsidR="00450BF1">
        <w:t>и</w:t>
      </w:r>
      <w:r w:rsidRPr="00CA0DCD">
        <w:t xml:space="preserve"> и оцен</w:t>
      </w:r>
      <w:r w:rsidR="00450BF1">
        <w:t xml:space="preserve">ки </w:t>
      </w:r>
      <w:r w:rsidRPr="00CA0DCD">
        <w:t>исторических событий и личностей с опорой</w:t>
      </w:r>
      <w:r>
        <w:t xml:space="preserve"> </w:t>
      </w:r>
      <w:r w:rsidRPr="00CA0DCD">
        <w:t>на конкретные примеры;</w:t>
      </w:r>
    </w:p>
    <w:p w:rsidR="00F511D5" w:rsidRPr="00CA0DCD" w:rsidRDefault="00F511D5" w:rsidP="00F511D5">
      <w:pPr>
        <w:autoSpaceDE w:val="0"/>
        <w:autoSpaceDN w:val="0"/>
        <w:adjustRightInd w:val="0"/>
        <w:jc w:val="both"/>
      </w:pPr>
      <w:r w:rsidRPr="00CA0DCD">
        <w:t>• определ</w:t>
      </w:r>
      <w:r w:rsidR="00450BF1">
        <w:t>ять</w:t>
      </w:r>
      <w:r w:rsidRPr="00CA0DCD">
        <w:t xml:space="preserve"> собственн</w:t>
      </w:r>
      <w:r w:rsidR="00450BF1">
        <w:t>ое</w:t>
      </w:r>
      <w:r w:rsidRPr="00CA0DCD">
        <w:t xml:space="preserve"> отношени</w:t>
      </w:r>
      <w:r w:rsidR="00450BF1">
        <w:t>е</w:t>
      </w:r>
      <w:r w:rsidRPr="00CA0DCD">
        <w:t xml:space="preserve"> к дискуссионным</w:t>
      </w:r>
      <w:r>
        <w:t xml:space="preserve"> </w:t>
      </w:r>
      <w:r w:rsidRPr="00CA0DCD">
        <w:t>проблемам прошлого;</w:t>
      </w:r>
    </w:p>
    <w:p w:rsidR="00F511D5" w:rsidRDefault="00F511D5" w:rsidP="00F511D5">
      <w:pPr>
        <w:autoSpaceDE w:val="0"/>
        <w:autoSpaceDN w:val="0"/>
        <w:adjustRightInd w:val="0"/>
        <w:jc w:val="both"/>
      </w:pPr>
      <w:r w:rsidRPr="00CA0DCD">
        <w:t>• систематиз</w:t>
      </w:r>
      <w:r w:rsidR="00450BF1">
        <w:t>ировать</w:t>
      </w:r>
      <w:r w:rsidRPr="00CA0DCD">
        <w:t xml:space="preserve"> информаци</w:t>
      </w:r>
      <w:r w:rsidR="00450BF1">
        <w:t>ю</w:t>
      </w:r>
      <w:r w:rsidRPr="00CA0DCD">
        <w:t xml:space="preserve"> в ходе проектной деятельности, представление её результатов как по периоду в целом,</w:t>
      </w:r>
      <w:r>
        <w:t xml:space="preserve"> </w:t>
      </w:r>
      <w:r w:rsidRPr="00CA0DCD">
        <w:t>так и по</w:t>
      </w:r>
      <w:r>
        <w:t xml:space="preserve"> отдельным тематическим блокам;</w:t>
      </w:r>
    </w:p>
    <w:p w:rsidR="00F511D5" w:rsidRPr="00CA0DCD" w:rsidRDefault="00F511D5" w:rsidP="00F511D5">
      <w:pPr>
        <w:autoSpaceDE w:val="0"/>
        <w:autoSpaceDN w:val="0"/>
        <w:adjustRightInd w:val="0"/>
        <w:jc w:val="both"/>
      </w:pPr>
      <w:r w:rsidRPr="00CA0DCD">
        <w:t xml:space="preserve">• </w:t>
      </w:r>
      <w:r w:rsidR="00450BF1">
        <w:t>искать</w:t>
      </w:r>
      <w:r w:rsidRPr="00CA0DCD">
        <w:t xml:space="preserve"> и оформл</w:t>
      </w:r>
      <w:r w:rsidR="00450BF1">
        <w:t>ять</w:t>
      </w:r>
      <w:r w:rsidRPr="00CA0DCD">
        <w:t xml:space="preserve"> материал</w:t>
      </w:r>
      <w:r w:rsidR="00450BF1">
        <w:t>ы</w:t>
      </w:r>
      <w:r w:rsidRPr="00CA0DCD">
        <w:t xml:space="preserve"> древней истории своего края, региона, применен</w:t>
      </w:r>
      <w:r w:rsidR="00450BF1">
        <w:t xml:space="preserve">ять </w:t>
      </w:r>
      <w:r w:rsidRPr="00CA0DCD">
        <w:t>краеведчески</w:t>
      </w:r>
      <w:r w:rsidR="00450BF1">
        <w:t>е</w:t>
      </w:r>
      <w:r w:rsidRPr="00CA0DCD">
        <w:t xml:space="preserve"> знани</w:t>
      </w:r>
      <w:r w:rsidR="00450BF1">
        <w:t>я</w:t>
      </w:r>
      <w:r w:rsidRPr="00CA0DCD">
        <w:t xml:space="preserve"> при</w:t>
      </w:r>
      <w:r>
        <w:t xml:space="preserve"> </w:t>
      </w:r>
      <w:r w:rsidRPr="00CA0DCD">
        <w:t>составлении описаний исторических и культурных памятников на территории современной России;</w:t>
      </w:r>
    </w:p>
    <w:p w:rsidR="00F511D5" w:rsidRPr="00CA0DCD" w:rsidRDefault="00F511D5" w:rsidP="00F511D5">
      <w:pPr>
        <w:autoSpaceDE w:val="0"/>
        <w:autoSpaceDN w:val="0"/>
        <w:adjustRightInd w:val="0"/>
        <w:jc w:val="both"/>
      </w:pPr>
      <w:r w:rsidRPr="00CA0DCD">
        <w:t xml:space="preserve">• </w:t>
      </w:r>
      <w:r w:rsidR="00450BF1">
        <w:t>получить</w:t>
      </w:r>
      <w:r w:rsidRPr="00CA0DCD">
        <w:t xml:space="preserve"> опыт историко-культурного, историко</w:t>
      </w:r>
      <w:r>
        <w:t>-</w:t>
      </w:r>
      <w:r w:rsidRPr="00CA0DCD">
        <w:t>антропологического, цивилизационного подходов к оценке</w:t>
      </w:r>
      <w:r>
        <w:t xml:space="preserve"> </w:t>
      </w:r>
      <w:r w:rsidRPr="00CA0DCD">
        <w:t>социальных явлений;</w:t>
      </w:r>
    </w:p>
    <w:p w:rsidR="00F511D5" w:rsidRPr="00CA0DCD" w:rsidRDefault="00F511D5" w:rsidP="00F511D5">
      <w:pPr>
        <w:autoSpaceDE w:val="0"/>
        <w:autoSpaceDN w:val="0"/>
        <w:adjustRightInd w:val="0"/>
        <w:jc w:val="both"/>
      </w:pPr>
      <w:r w:rsidRPr="00CA0DCD">
        <w:t>• личностно</w:t>
      </w:r>
      <w:r w:rsidR="00450BF1">
        <w:t xml:space="preserve"> </w:t>
      </w:r>
      <w:r w:rsidRPr="00CA0DCD">
        <w:t>осмысл</w:t>
      </w:r>
      <w:r w:rsidR="00450BF1">
        <w:t>ить</w:t>
      </w:r>
      <w:r w:rsidRPr="00CA0DCD">
        <w:t xml:space="preserve"> социальн</w:t>
      </w:r>
      <w:r w:rsidR="00450BF1">
        <w:t>ый</w:t>
      </w:r>
      <w:r w:rsidRPr="00CA0DCD">
        <w:t>, духовн</w:t>
      </w:r>
      <w:r w:rsidR="00450BF1">
        <w:t>ый</w:t>
      </w:r>
      <w:r w:rsidRPr="00CA0DCD">
        <w:t>, нравственн</w:t>
      </w:r>
      <w:r w:rsidR="00450BF1">
        <w:t>ый</w:t>
      </w:r>
      <w:r w:rsidRPr="00CA0DCD">
        <w:t xml:space="preserve"> опыта периода Древней и Московской Руси;</w:t>
      </w:r>
    </w:p>
    <w:p w:rsidR="00F511D5" w:rsidRDefault="00F511D5" w:rsidP="00F511D5">
      <w:pPr>
        <w:autoSpaceDE w:val="0"/>
        <w:autoSpaceDN w:val="0"/>
        <w:adjustRightInd w:val="0"/>
        <w:jc w:val="both"/>
      </w:pPr>
      <w:r w:rsidRPr="00CA0DCD">
        <w:t>• уваж</w:t>
      </w:r>
      <w:r w:rsidR="00450BF1">
        <w:t>ать</w:t>
      </w:r>
      <w:r w:rsidRPr="00CA0DCD">
        <w:t xml:space="preserve"> к древнерусск</w:t>
      </w:r>
      <w:r w:rsidR="00450BF1">
        <w:t>ую</w:t>
      </w:r>
      <w:r w:rsidRPr="00CA0DCD">
        <w:t xml:space="preserve"> культур</w:t>
      </w:r>
      <w:r w:rsidR="00450BF1">
        <w:t>у</w:t>
      </w:r>
      <w:r w:rsidRPr="00CA0DCD">
        <w:t xml:space="preserve"> и культур</w:t>
      </w:r>
      <w:r w:rsidR="00450BF1">
        <w:t>у</w:t>
      </w:r>
      <w:r w:rsidRPr="00CA0DCD">
        <w:t xml:space="preserve"> других народов, понима</w:t>
      </w:r>
      <w:r w:rsidR="00450BF1">
        <w:t>ть</w:t>
      </w:r>
      <w:r w:rsidRPr="00CA0DCD">
        <w:t xml:space="preserve"> культурно</w:t>
      </w:r>
      <w:r w:rsidR="00450BF1">
        <w:t xml:space="preserve">е </w:t>
      </w:r>
      <w:r w:rsidRPr="00CA0DCD">
        <w:t>многообрази</w:t>
      </w:r>
      <w:r w:rsidR="00450BF1">
        <w:t>е</w:t>
      </w:r>
      <w:r w:rsidRPr="00CA0DCD">
        <w:t xml:space="preserve"> народов Евразии в изучаемый период.</w:t>
      </w:r>
    </w:p>
    <w:p w:rsidR="00450BF1" w:rsidRPr="00450BF1" w:rsidRDefault="00450BF1" w:rsidP="00F511D5">
      <w:pPr>
        <w:autoSpaceDE w:val="0"/>
        <w:autoSpaceDN w:val="0"/>
        <w:adjustRightInd w:val="0"/>
        <w:jc w:val="both"/>
        <w:rPr>
          <w:b/>
        </w:rPr>
      </w:pPr>
      <w:r w:rsidRPr="00450BF1">
        <w:rPr>
          <w:b/>
        </w:rPr>
        <w:t>Обучающийся получит возможность научиться:</w:t>
      </w:r>
    </w:p>
    <w:p w:rsidR="00450BF1" w:rsidRPr="00450BF1" w:rsidRDefault="00450BF1" w:rsidP="00450BF1">
      <w:pPr>
        <w:autoSpaceDE w:val="0"/>
        <w:autoSpaceDN w:val="0"/>
        <w:adjustRightInd w:val="0"/>
        <w:jc w:val="both"/>
      </w:pPr>
      <w:r w:rsidRPr="00450BF1">
        <w:t xml:space="preserve">• давать сопоставительную характеристику политического устройства государств Средневековья (Русь, Запад, Восток); </w:t>
      </w:r>
    </w:p>
    <w:p w:rsidR="00450BF1" w:rsidRPr="00450BF1" w:rsidRDefault="00450BF1" w:rsidP="00450BF1">
      <w:pPr>
        <w:autoSpaceDE w:val="0"/>
        <w:autoSpaceDN w:val="0"/>
        <w:adjustRightInd w:val="0"/>
        <w:jc w:val="both"/>
      </w:pPr>
      <w:r w:rsidRPr="00450BF1">
        <w:t xml:space="preserve">• сравнивать свидетельства различных исторических источников, выявляя в них общее и различия; </w:t>
      </w:r>
    </w:p>
    <w:p w:rsidR="00450BF1" w:rsidRPr="00450BF1" w:rsidRDefault="00450BF1" w:rsidP="00450BF1">
      <w:pPr>
        <w:autoSpaceDE w:val="0"/>
        <w:autoSpaceDN w:val="0"/>
        <w:adjustRightInd w:val="0"/>
        <w:jc w:val="both"/>
        <w:rPr>
          <w:lang w:bidi="ru-RU"/>
        </w:rPr>
      </w:pPr>
      <w:r w:rsidRPr="00450BF1">
        <w:rPr>
          <w:lang w:bidi="ru-RU"/>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rsidR="00450BF1" w:rsidRPr="00CA0DCD" w:rsidRDefault="00450BF1" w:rsidP="00F511D5">
      <w:pPr>
        <w:autoSpaceDE w:val="0"/>
        <w:autoSpaceDN w:val="0"/>
        <w:adjustRightInd w:val="0"/>
        <w:jc w:val="both"/>
      </w:pPr>
    </w:p>
    <w:p w:rsidR="00F511D5" w:rsidRPr="00CA0DCD" w:rsidRDefault="00F511D5" w:rsidP="00F511D5">
      <w:pPr>
        <w:autoSpaceDE w:val="0"/>
        <w:autoSpaceDN w:val="0"/>
        <w:adjustRightInd w:val="0"/>
        <w:jc w:val="both"/>
      </w:pPr>
    </w:p>
    <w:p w:rsidR="00F511D5" w:rsidRPr="00CA0DCD" w:rsidRDefault="00F511D5" w:rsidP="00F511D5">
      <w:pPr>
        <w:autoSpaceDE w:val="0"/>
        <w:autoSpaceDN w:val="0"/>
        <w:adjustRightInd w:val="0"/>
        <w:jc w:val="both"/>
        <w:rPr>
          <w:b/>
          <w:bCs/>
        </w:rPr>
      </w:pPr>
      <w:r w:rsidRPr="00CA0DCD">
        <w:rPr>
          <w:b/>
          <w:bCs/>
        </w:rPr>
        <w:t>7 КЛАСС</w:t>
      </w:r>
    </w:p>
    <w:p w:rsidR="00F511D5" w:rsidRPr="00CA0DCD" w:rsidRDefault="00F511D5" w:rsidP="00F511D5">
      <w:pPr>
        <w:autoSpaceDE w:val="0"/>
        <w:autoSpaceDN w:val="0"/>
        <w:adjustRightInd w:val="0"/>
        <w:jc w:val="both"/>
      </w:pPr>
      <w:r w:rsidRPr="00CA0DCD">
        <w:rPr>
          <w:b/>
          <w:bCs/>
        </w:rPr>
        <w:t>Личностными результатами</w:t>
      </w:r>
      <w:r w:rsidRPr="00CA0DCD">
        <w:t>:</w:t>
      </w:r>
    </w:p>
    <w:p w:rsidR="00F511D5" w:rsidRPr="00CA0DCD" w:rsidRDefault="00F511D5" w:rsidP="00F511D5">
      <w:pPr>
        <w:autoSpaceDE w:val="0"/>
        <w:autoSpaceDN w:val="0"/>
        <w:adjustRightInd w:val="0"/>
        <w:jc w:val="both"/>
      </w:pPr>
      <w:r w:rsidRPr="00CA0DCD">
        <w:t>• первичная социальная и культурная идентичность на</w:t>
      </w:r>
      <w:r>
        <w:t xml:space="preserve"> </w:t>
      </w:r>
      <w:r w:rsidRPr="00CA0DCD">
        <w:t>основе усвоения системы исторических понят</w:t>
      </w:r>
      <w:r>
        <w:t>ий и пред</w:t>
      </w:r>
      <w:r w:rsidRPr="00CA0DCD">
        <w:t>ставлений о прошлом Отечес</w:t>
      </w:r>
      <w:r>
        <w:t>тва (период до XVII в.), эмоцио</w:t>
      </w:r>
      <w:r w:rsidRPr="00CA0DCD">
        <w:t>нально положительное</w:t>
      </w:r>
      <w:r>
        <w:t xml:space="preserve"> принятие своей этнической иден</w:t>
      </w:r>
      <w:r w:rsidRPr="00CA0DCD">
        <w:t>тичности;</w:t>
      </w:r>
    </w:p>
    <w:p w:rsidR="00F511D5" w:rsidRPr="00CA0DCD" w:rsidRDefault="00F511D5" w:rsidP="00F511D5">
      <w:pPr>
        <w:autoSpaceDE w:val="0"/>
        <w:autoSpaceDN w:val="0"/>
        <w:adjustRightInd w:val="0"/>
        <w:jc w:val="both"/>
      </w:pPr>
      <w:r w:rsidRPr="00CA0DCD">
        <w:t>• уважение и приня</w:t>
      </w:r>
      <w:r>
        <w:t>тие культурного многообразия на</w:t>
      </w:r>
      <w:r w:rsidRPr="00CA0DCD">
        <w:t xml:space="preserve">родов России и мира, </w:t>
      </w:r>
      <w:r>
        <w:t>понимание важной роли взаимодей</w:t>
      </w:r>
      <w:r w:rsidRPr="00CA0DCD">
        <w:t>ствия народов;</w:t>
      </w:r>
    </w:p>
    <w:p w:rsidR="00F511D5" w:rsidRPr="00CA0DCD" w:rsidRDefault="00F511D5" w:rsidP="00F511D5">
      <w:pPr>
        <w:autoSpaceDE w:val="0"/>
        <w:autoSpaceDN w:val="0"/>
        <w:adjustRightInd w:val="0"/>
        <w:jc w:val="both"/>
      </w:pPr>
      <w:r w:rsidRPr="00CA0DCD">
        <w:t>• изложение своей точк</w:t>
      </w:r>
      <w:r>
        <w:t>и зрения, её аргументация (в со</w:t>
      </w:r>
      <w:r w:rsidRPr="00CA0DCD">
        <w:t>ответствии с возрастными возможностями);</w:t>
      </w:r>
    </w:p>
    <w:p w:rsidR="00F511D5" w:rsidRPr="00CA0DCD" w:rsidRDefault="00F511D5" w:rsidP="00F511D5">
      <w:pPr>
        <w:autoSpaceDE w:val="0"/>
        <w:autoSpaceDN w:val="0"/>
        <w:adjustRightInd w:val="0"/>
        <w:jc w:val="both"/>
      </w:pPr>
      <w:r w:rsidRPr="00CA0DCD">
        <w:t>• следование этическим нормам и правилам ведения</w:t>
      </w:r>
      <w:r>
        <w:t xml:space="preserve"> </w:t>
      </w:r>
      <w:r w:rsidRPr="00CA0DCD">
        <w:t>диалога;</w:t>
      </w:r>
    </w:p>
    <w:p w:rsidR="00F511D5" w:rsidRPr="00CA0DCD" w:rsidRDefault="00F511D5" w:rsidP="00F511D5">
      <w:pPr>
        <w:autoSpaceDE w:val="0"/>
        <w:autoSpaceDN w:val="0"/>
        <w:adjustRightInd w:val="0"/>
        <w:jc w:val="both"/>
      </w:pPr>
      <w:r w:rsidRPr="00CA0DCD">
        <w:t>• формулирование ценностных суждений и/или своей</w:t>
      </w:r>
      <w:r>
        <w:t xml:space="preserve"> </w:t>
      </w:r>
      <w:r w:rsidRPr="00CA0DCD">
        <w:t>позиции по изучаемой проблеме;</w:t>
      </w:r>
    </w:p>
    <w:p w:rsidR="00F511D5" w:rsidRPr="00CA0DCD" w:rsidRDefault="00F511D5" w:rsidP="00F511D5">
      <w:pPr>
        <w:autoSpaceDE w:val="0"/>
        <w:autoSpaceDN w:val="0"/>
        <w:adjustRightInd w:val="0"/>
        <w:jc w:val="both"/>
      </w:pPr>
      <w:r w:rsidRPr="00CA0DCD">
        <w:t>• проявление доброжелател</w:t>
      </w:r>
      <w:r>
        <w:t>ьности и эмоционально-нрав</w:t>
      </w:r>
      <w:r w:rsidRPr="00CA0DCD">
        <w:t>ственной отзывчивости, эмпатии как понимания чувств</w:t>
      </w:r>
      <w:r>
        <w:t xml:space="preserve"> </w:t>
      </w:r>
      <w:r w:rsidRPr="00CA0DCD">
        <w:t>других людей и сопереживания им;</w:t>
      </w:r>
    </w:p>
    <w:p w:rsidR="00F511D5" w:rsidRPr="00CA0DCD" w:rsidRDefault="00F511D5" w:rsidP="00F511D5">
      <w:pPr>
        <w:autoSpaceDE w:val="0"/>
        <w:autoSpaceDN w:val="0"/>
        <w:adjustRightInd w:val="0"/>
        <w:jc w:val="both"/>
      </w:pPr>
      <w:r w:rsidRPr="00CA0DCD">
        <w:t xml:space="preserve">• соотнесение своих </w:t>
      </w:r>
      <w:r>
        <w:t>взглядов и принципов с историче</w:t>
      </w:r>
      <w:r w:rsidRPr="00CA0DCD">
        <w:t>ски возникавшими мировоззренческими системами (под</w:t>
      </w:r>
      <w:r>
        <w:t xml:space="preserve"> </w:t>
      </w:r>
      <w:r w:rsidRPr="00CA0DCD">
        <w:t>руководством учителя);</w:t>
      </w:r>
    </w:p>
    <w:p w:rsidR="00F511D5" w:rsidRPr="00CA0DCD" w:rsidRDefault="00F511D5" w:rsidP="00F511D5">
      <w:pPr>
        <w:autoSpaceDE w:val="0"/>
        <w:autoSpaceDN w:val="0"/>
        <w:adjustRightInd w:val="0"/>
        <w:jc w:val="both"/>
      </w:pPr>
      <w:r w:rsidRPr="00CA0DCD">
        <w:t>• обсуждение и оценивание собственных достижений,</w:t>
      </w:r>
      <w:r>
        <w:t xml:space="preserve"> </w:t>
      </w:r>
      <w:r w:rsidRPr="00CA0DCD">
        <w:t xml:space="preserve">а также достижений </w:t>
      </w:r>
      <w:r>
        <w:t>других обучающихся (под руковод</w:t>
      </w:r>
      <w:r w:rsidRPr="00CA0DCD">
        <w:t>ством педагога);</w:t>
      </w:r>
    </w:p>
    <w:p w:rsidR="00F511D5" w:rsidRPr="00CA0DCD" w:rsidRDefault="00F511D5" w:rsidP="00F511D5">
      <w:pPr>
        <w:autoSpaceDE w:val="0"/>
        <w:autoSpaceDN w:val="0"/>
        <w:adjustRightInd w:val="0"/>
        <w:jc w:val="both"/>
      </w:pPr>
      <w:r w:rsidRPr="00CA0DCD">
        <w:t>• навыки конструкт</w:t>
      </w:r>
      <w:r>
        <w:t>ивного взаимодействия в социаль</w:t>
      </w:r>
      <w:r w:rsidRPr="00CA0DCD">
        <w:t>ном общении.</w:t>
      </w:r>
    </w:p>
    <w:p w:rsidR="00450BF1" w:rsidRPr="00CA0DCD" w:rsidRDefault="00450BF1" w:rsidP="00F511D5">
      <w:pPr>
        <w:autoSpaceDE w:val="0"/>
        <w:autoSpaceDN w:val="0"/>
        <w:adjustRightInd w:val="0"/>
        <w:jc w:val="both"/>
      </w:pPr>
      <w:r>
        <w:rPr>
          <w:b/>
          <w:bCs/>
        </w:rPr>
        <w:t>М</w:t>
      </w:r>
      <w:r w:rsidR="00F511D5" w:rsidRPr="00CA0DCD">
        <w:rPr>
          <w:b/>
          <w:bCs/>
        </w:rPr>
        <w:t>етапредметны</w:t>
      </w:r>
      <w:r>
        <w:rPr>
          <w:b/>
          <w:bCs/>
        </w:rPr>
        <w:t>е результаты</w:t>
      </w:r>
    </w:p>
    <w:p w:rsidR="00F511D5" w:rsidRPr="00CA0DCD" w:rsidRDefault="00F511D5" w:rsidP="00F511D5">
      <w:pPr>
        <w:autoSpaceDE w:val="0"/>
        <w:autoSpaceDN w:val="0"/>
        <w:adjustRightInd w:val="0"/>
        <w:jc w:val="both"/>
      </w:pPr>
      <w:r w:rsidRPr="00CA0DCD">
        <w:t>• осуществлять пос</w:t>
      </w:r>
      <w:r>
        <w:t>тановку учебной задачи (при под</w:t>
      </w:r>
      <w:r w:rsidRPr="00CA0DCD">
        <w:t>держке учителя);</w:t>
      </w:r>
    </w:p>
    <w:p w:rsidR="00F511D5" w:rsidRPr="00CA0DCD" w:rsidRDefault="00F511D5" w:rsidP="00F511D5">
      <w:pPr>
        <w:autoSpaceDE w:val="0"/>
        <w:autoSpaceDN w:val="0"/>
        <w:adjustRightInd w:val="0"/>
        <w:jc w:val="both"/>
      </w:pPr>
      <w:r w:rsidRPr="00CA0DCD">
        <w:t>• планировать при поддержке учителя пути достижения</w:t>
      </w:r>
      <w:r>
        <w:t xml:space="preserve"> </w:t>
      </w:r>
      <w:r w:rsidRPr="00CA0DCD">
        <w:t>образовательных целей, выбирать наиболее эффективные</w:t>
      </w:r>
      <w:r>
        <w:t xml:space="preserve"> </w:t>
      </w:r>
      <w:r w:rsidRPr="00CA0DCD">
        <w:t>способы решения учеб</w:t>
      </w:r>
      <w:r>
        <w:t>ных и познавательных задач, оце</w:t>
      </w:r>
      <w:r w:rsidRPr="00CA0DCD">
        <w:t>нивать правильность выполнения действий;</w:t>
      </w:r>
    </w:p>
    <w:p w:rsidR="00F511D5" w:rsidRPr="00CA0DCD" w:rsidRDefault="00F511D5" w:rsidP="00F511D5">
      <w:pPr>
        <w:autoSpaceDE w:val="0"/>
        <w:autoSpaceDN w:val="0"/>
        <w:adjustRightInd w:val="0"/>
        <w:jc w:val="both"/>
      </w:pPr>
      <w:r w:rsidRPr="00CA0DCD">
        <w:lastRenderedPageBreak/>
        <w:t>• соотносить свои дей</w:t>
      </w:r>
      <w:r>
        <w:t>ствия с планируемыми результата</w:t>
      </w:r>
      <w:r w:rsidRPr="00CA0DCD">
        <w:t>ми,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w:t>
      </w:r>
    </w:p>
    <w:p w:rsidR="00F511D5" w:rsidRPr="00CA0DCD" w:rsidRDefault="00F511D5" w:rsidP="00F511D5">
      <w:pPr>
        <w:autoSpaceDE w:val="0"/>
        <w:autoSpaceDN w:val="0"/>
        <w:adjustRightInd w:val="0"/>
        <w:jc w:val="both"/>
      </w:pPr>
      <w:r w:rsidRPr="00CA0DCD">
        <w:t>• работать с дополн</w:t>
      </w:r>
      <w:r>
        <w:t>ительной информацией, анализиро</w:t>
      </w:r>
      <w:r w:rsidRPr="00CA0DCD">
        <w:t>вать графическую, худ</w:t>
      </w:r>
      <w:r>
        <w:t>ожественную, текстовую, аудиови</w:t>
      </w:r>
      <w:r w:rsidRPr="00CA0DCD">
        <w:t>зуальную информацию, обобщать факты, составлять план,</w:t>
      </w:r>
      <w:r>
        <w:t xml:space="preserve"> </w:t>
      </w:r>
      <w:r w:rsidRPr="00CA0DCD">
        <w:t>тезисы, формулировать и обосновывать выводы и т. д.;</w:t>
      </w:r>
    </w:p>
    <w:p w:rsidR="00F511D5" w:rsidRPr="00CA0DCD" w:rsidRDefault="00F511D5" w:rsidP="00F511D5">
      <w:pPr>
        <w:autoSpaceDE w:val="0"/>
        <w:autoSpaceDN w:val="0"/>
        <w:adjustRightInd w:val="0"/>
        <w:jc w:val="both"/>
      </w:pPr>
      <w:r w:rsidRPr="00CA0DCD">
        <w:t>• критически оценивать достоверность информации</w:t>
      </w:r>
      <w:r>
        <w:t xml:space="preserve"> </w:t>
      </w:r>
      <w:r w:rsidRPr="00CA0DCD">
        <w:t>(с помощью педагога),</w:t>
      </w:r>
      <w:r>
        <w:t xml:space="preserve"> собирать и фиксировать информа</w:t>
      </w:r>
      <w:r w:rsidRPr="00CA0DCD">
        <w:t>цию, выделяя главную и второстепенную;</w:t>
      </w:r>
    </w:p>
    <w:p w:rsidR="00F511D5" w:rsidRPr="00CA0DCD" w:rsidRDefault="00F511D5" w:rsidP="00F511D5">
      <w:pPr>
        <w:autoSpaceDE w:val="0"/>
        <w:autoSpaceDN w:val="0"/>
        <w:adjustRightInd w:val="0"/>
        <w:jc w:val="both"/>
      </w:pPr>
      <w:r w:rsidRPr="00CA0DCD">
        <w:t>• использовать в учеб</w:t>
      </w:r>
      <w:r>
        <w:t>ной деятельности современные ис</w:t>
      </w:r>
      <w:r w:rsidRPr="00CA0DCD">
        <w:t>точники информации,</w:t>
      </w:r>
      <w:r>
        <w:t xml:space="preserve"> находить информацию в индивиду</w:t>
      </w:r>
      <w:r w:rsidRPr="00CA0DCD">
        <w:t>альной информационной с</w:t>
      </w:r>
      <w:r>
        <w:t>реде, среде образовательного уч</w:t>
      </w:r>
      <w:r w:rsidRPr="00CA0DCD">
        <w:t>реждения, федеральны</w:t>
      </w:r>
      <w:r>
        <w:t>х хранилищах образовательных ин</w:t>
      </w:r>
      <w:r w:rsidRPr="00CA0DCD">
        <w:t>формационных ресурсов и Интернете под руководством</w:t>
      </w:r>
      <w:r>
        <w:t xml:space="preserve"> </w:t>
      </w:r>
      <w:r w:rsidRPr="00CA0DCD">
        <w:t>педагога;</w:t>
      </w:r>
    </w:p>
    <w:p w:rsidR="00F511D5" w:rsidRPr="00CA0DCD" w:rsidRDefault="00F511D5" w:rsidP="00F511D5">
      <w:pPr>
        <w:autoSpaceDE w:val="0"/>
        <w:autoSpaceDN w:val="0"/>
        <w:adjustRightInd w:val="0"/>
        <w:jc w:val="both"/>
      </w:pPr>
      <w:r w:rsidRPr="00CA0DCD">
        <w:t>• использовать ранее изученный материал для решения</w:t>
      </w:r>
      <w:r>
        <w:t xml:space="preserve"> </w:t>
      </w:r>
      <w:r w:rsidRPr="00CA0DCD">
        <w:t>познавательных задач;</w:t>
      </w:r>
    </w:p>
    <w:p w:rsidR="00F511D5" w:rsidRPr="00CA0DCD" w:rsidRDefault="00F511D5" w:rsidP="00F511D5">
      <w:pPr>
        <w:autoSpaceDE w:val="0"/>
        <w:autoSpaceDN w:val="0"/>
        <w:adjustRightInd w:val="0"/>
        <w:jc w:val="both"/>
      </w:pPr>
      <w:r w:rsidRPr="00CA0DCD">
        <w:t>• ставить репродук</w:t>
      </w:r>
      <w:r>
        <w:t>тивные вопросы по изученному ма</w:t>
      </w:r>
      <w:r w:rsidRPr="00CA0DCD">
        <w:t>териалу;</w:t>
      </w:r>
    </w:p>
    <w:p w:rsidR="00F511D5" w:rsidRPr="00CA0DCD" w:rsidRDefault="00F511D5" w:rsidP="00F511D5">
      <w:pPr>
        <w:autoSpaceDE w:val="0"/>
        <w:autoSpaceDN w:val="0"/>
        <w:adjustRightInd w:val="0"/>
        <w:jc w:val="both"/>
      </w:pPr>
      <w:r w:rsidRPr="00CA0DCD">
        <w:t>• определять понятия,</w:t>
      </w:r>
      <w:r>
        <w:t xml:space="preserve"> устанавливать аналогии, класси</w:t>
      </w:r>
      <w:r w:rsidRPr="00CA0DCD">
        <w:t xml:space="preserve">фицировать явления, </w:t>
      </w:r>
      <w:r>
        <w:t>с помощью учителя выбирать осно</w:t>
      </w:r>
      <w:r w:rsidRPr="00CA0DCD">
        <w:t>вания и критерии для классификации и обобщения;</w:t>
      </w:r>
    </w:p>
    <w:p w:rsidR="00F511D5" w:rsidRPr="00CA0DCD" w:rsidRDefault="00F511D5" w:rsidP="00F511D5">
      <w:pPr>
        <w:autoSpaceDE w:val="0"/>
        <w:autoSpaceDN w:val="0"/>
        <w:adjustRightInd w:val="0"/>
        <w:jc w:val="both"/>
      </w:pPr>
      <w:r w:rsidRPr="00CA0DCD">
        <w:t>• логически строить расс</w:t>
      </w:r>
      <w:r>
        <w:t>уждение, выстраивать ответ в со</w:t>
      </w:r>
      <w:r w:rsidRPr="00CA0DCD">
        <w:t>ответствии с заданием, целью (сжато, полно, выборочно);</w:t>
      </w:r>
    </w:p>
    <w:p w:rsidR="00F511D5" w:rsidRPr="00CA0DCD" w:rsidRDefault="00F511D5" w:rsidP="00F511D5">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rsidR="00F511D5" w:rsidRPr="00CA0DCD" w:rsidRDefault="00F511D5" w:rsidP="00F511D5">
      <w:pPr>
        <w:autoSpaceDE w:val="0"/>
        <w:autoSpaceDN w:val="0"/>
        <w:adjustRightInd w:val="0"/>
        <w:jc w:val="both"/>
      </w:pPr>
      <w:r w:rsidRPr="00CA0DCD">
        <w:t>• решать творческие задачи, представлять результаты</w:t>
      </w:r>
      <w:r>
        <w:t xml:space="preserve"> </w:t>
      </w:r>
      <w:r w:rsidRPr="00CA0DCD">
        <w:t xml:space="preserve">своей деятельности в </w:t>
      </w:r>
      <w:r>
        <w:t>различных видах публичных высту</w:t>
      </w:r>
      <w:r w:rsidRPr="00CA0DCD">
        <w:t xml:space="preserve">плений (высказывание, </w:t>
      </w:r>
      <w:r>
        <w:t>монолог, беседа, сообщение, пре</w:t>
      </w:r>
      <w:r w:rsidRPr="00CA0DCD">
        <w:t>зентация, дискуссия и др.), а также в форме письменных</w:t>
      </w:r>
      <w:r>
        <w:t xml:space="preserve"> </w:t>
      </w:r>
      <w:r w:rsidRPr="00CA0DCD">
        <w:t>работ;</w:t>
      </w:r>
    </w:p>
    <w:p w:rsidR="00F511D5" w:rsidRPr="00CA0DCD" w:rsidRDefault="00F511D5" w:rsidP="00F511D5">
      <w:pPr>
        <w:autoSpaceDE w:val="0"/>
        <w:autoSpaceDN w:val="0"/>
        <w:adjustRightInd w:val="0"/>
        <w:jc w:val="both"/>
      </w:pPr>
      <w:r w:rsidRPr="00CA0DCD">
        <w:t>• использовать ИКТ-т</w:t>
      </w:r>
      <w:r>
        <w:t>ехнологии для обработки, переда</w:t>
      </w:r>
      <w:r w:rsidRPr="00CA0DCD">
        <w:t>чи, систематизации и презентации информации;</w:t>
      </w:r>
    </w:p>
    <w:p w:rsidR="00F511D5" w:rsidRPr="00CA0DCD" w:rsidRDefault="00F511D5" w:rsidP="00F511D5">
      <w:pPr>
        <w:autoSpaceDE w:val="0"/>
        <w:autoSpaceDN w:val="0"/>
        <w:adjustRightInd w:val="0"/>
        <w:jc w:val="both"/>
      </w:pPr>
      <w:r w:rsidRPr="00CA0DCD">
        <w:t>• планировать этапы в</w:t>
      </w:r>
      <w:r>
        <w:t>ыполнения проектной работы, рас</w:t>
      </w:r>
      <w:r w:rsidRPr="00CA0DCD">
        <w:t>пределять обязанност</w:t>
      </w:r>
      <w:r>
        <w:t>и, отслеживать продвижение в вы</w:t>
      </w:r>
      <w:r w:rsidRPr="00CA0DCD">
        <w:t>полнении задания и контролировать качество выполнения</w:t>
      </w:r>
      <w:r>
        <w:t xml:space="preserve"> </w:t>
      </w:r>
      <w:r w:rsidRPr="00CA0DCD">
        <w:t>работы;</w:t>
      </w:r>
    </w:p>
    <w:p w:rsidR="00F511D5" w:rsidRPr="00CA0DCD" w:rsidRDefault="00F511D5" w:rsidP="00F511D5">
      <w:pPr>
        <w:autoSpaceDE w:val="0"/>
        <w:autoSpaceDN w:val="0"/>
        <w:adjustRightInd w:val="0"/>
        <w:jc w:val="both"/>
      </w:pPr>
      <w:r w:rsidRPr="00CA0DCD">
        <w:t>• организовывать учебное сотрудничество и совместную</w:t>
      </w:r>
      <w:r>
        <w:t xml:space="preserve"> </w:t>
      </w:r>
      <w:r w:rsidRPr="00CA0DCD">
        <w:t>деятельность с учителе</w:t>
      </w:r>
      <w:r>
        <w:t>м и сверстниками, работать инди</w:t>
      </w:r>
      <w:r w:rsidRPr="00CA0DCD">
        <w:t>видуально и в группе;</w:t>
      </w:r>
    </w:p>
    <w:p w:rsidR="00F511D5" w:rsidRPr="00CA0DCD" w:rsidRDefault="00F511D5" w:rsidP="00F511D5">
      <w:pPr>
        <w:autoSpaceDE w:val="0"/>
        <w:autoSpaceDN w:val="0"/>
        <w:adjustRightInd w:val="0"/>
        <w:jc w:val="both"/>
      </w:pPr>
      <w:r w:rsidRPr="00CA0DCD">
        <w:t>• определять свою роль в учебной группе, вклад всех</w:t>
      </w:r>
      <w:r>
        <w:t xml:space="preserve"> </w:t>
      </w:r>
      <w:r w:rsidRPr="00CA0DCD">
        <w:t>участников в общий результат;</w:t>
      </w:r>
    </w:p>
    <w:p w:rsidR="00F511D5" w:rsidRPr="00CA0DCD" w:rsidRDefault="00F511D5" w:rsidP="00F511D5">
      <w:pPr>
        <w:autoSpaceDE w:val="0"/>
        <w:autoSpaceDN w:val="0"/>
        <w:adjustRightInd w:val="0"/>
        <w:jc w:val="both"/>
      </w:pPr>
      <w:r w:rsidRPr="00CA0DCD">
        <w:t>• выявлять позитивные и негативные факторы, влияющие на результаты и качество выполнения задания.</w:t>
      </w:r>
    </w:p>
    <w:p w:rsidR="00F511D5" w:rsidRDefault="00F511D5" w:rsidP="00F511D5">
      <w:pPr>
        <w:autoSpaceDE w:val="0"/>
        <w:autoSpaceDN w:val="0"/>
        <w:adjustRightInd w:val="0"/>
        <w:jc w:val="both"/>
      </w:pPr>
      <w:r w:rsidRPr="00CA0DCD">
        <w:rPr>
          <w:b/>
          <w:bCs/>
        </w:rPr>
        <w:t xml:space="preserve">Предметные результаты </w:t>
      </w:r>
    </w:p>
    <w:p w:rsidR="00450BF1" w:rsidRPr="003D6DFA" w:rsidRDefault="00450BF1" w:rsidP="00F511D5">
      <w:pPr>
        <w:autoSpaceDE w:val="0"/>
        <w:autoSpaceDN w:val="0"/>
        <w:adjustRightInd w:val="0"/>
        <w:jc w:val="both"/>
        <w:rPr>
          <w:b/>
        </w:rPr>
      </w:pPr>
      <w:r w:rsidRPr="003D6DFA">
        <w:rPr>
          <w:b/>
        </w:rPr>
        <w:t>Обучающийся научится:</w:t>
      </w:r>
    </w:p>
    <w:p w:rsidR="00450BF1" w:rsidRDefault="00450BF1" w:rsidP="00450BF1">
      <w:pPr>
        <w:autoSpaceDE w:val="0"/>
        <w:autoSpaceDN w:val="0"/>
        <w:adjustRightInd w:val="0"/>
        <w:jc w:val="both"/>
      </w:pPr>
      <w:r>
        <w:t xml:space="preserve">• анализировать информацию из различных источников по отечественной и всеобщей истории Нового времени; </w:t>
      </w:r>
    </w:p>
    <w:p w:rsidR="00450BF1" w:rsidRDefault="00450BF1" w:rsidP="00450BF1">
      <w:pPr>
        <w:autoSpaceDE w:val="0"/>
        <w:autoSpaceDN w:val="0"/>
        <w:adjustRightInd w:val="0"/>
        <w:jc w:val="both"/>
      </w:pPr>
      <w:r>
        <w:t xml:space="preserve">•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 </w:t>
      </w:r>
    </w:p>
    <w:p w:rsidR="00450BF1" w:rsidRDefault="00450BF1" w:rsidP="00450BF1">
      <w:pPr>
        <w:autoSpaceDE w:val="0"/>
        <w:autoSpaceDN w:val="0"/>
        <w:adjustRightInd w:val="0"/>
        <w:jc w:val="both"/>
      </w:pPr>
      <w: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450BF1" w:rsidRDefault="00450BF1" w:rsidP="00450BF1">
      <w:pPr>
        <w:autoSpaceDE w:val="0"/>
        <w:autoSpaceDN w:val="0"/>
        <w:adjustRightInd w:val="0"/>
        <w:jc w:val="both"/>
      </w:pPr>
      <w: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 </w:t>
      </w:r>
    </w:p>
    <w:p w:rsidR="00450BF1" w:rsidRDefault="00450BF1" w:rsidP="00450BF1">
      <w:pPr>
        <w:autoSpaceDE w:val="0"/>
        <w:autoSpaceDN w:val="0"/>
        <w:adjustRightInd w:val="0"/>
        <w:jc w:val="both"/>
      </w:pPr>
      <w:r>
        <w:t xml:space="preserve">•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 </w:t>
      </w:r>
    </w:p>
    <w:p w:rsidR="00450BF1" w:rsidRDefault="00450BF1" w:rsidP="00450BF1">
      <w:pPr>
        <w:autoSpaceDE w:val="0"/>
        <w:autoSpaceDN w:val="0"/>
        <w:adjustRightInd w:val="0"/>
        <w:jc w:val="both"/>
      </w:pPr>
      <w:r>
        <w:t xml:space="preserve">• сопоставлять развитие России и других стран в Новое время, сравнивать исторические ситуации и события; </w:t>
      </w:r>
    </w:p>
    <w:p w:rsidR="00450BF1" w:rsidRPr="00CA0DCD" w:rsidRDefault="00450BF1" w:rsidP="00450BF1">
      <w:pPr>
        <w:autoSpaceDE w:val="0"/>
        <w:autoSpaceDN w:val="0"/>
        <w:adjustRightInd w:val="0"/>
        <w:jc w:val="both"/>
      </w:pPr>
      <w:r>
        <w:t>•давать оценку событиям и личностям отечественной и всеобщей истории.</w:t>
      </w:r>
    </w:p>
    <w:p w:rsidR="00F511D5" w:rsidRPr="00CA0DCD" w:rsidRDefault="00F511D5" w:rsidP="00F511D5">
      <w:pPr>
        <w:autoSpaceDE w:val="0"/>
        <w:autoSpaceDN w:val="0"/>
        <w:adjustRightInd w:val="0"/>
        <w:jc w:val="both"/>
      </w:pPr>
      <w:r w:rsidRPr="00CA0DCD">
        <w:t>• примен</w:t>
      </w:r>
      <w:r w:rsidR="00450BF1">
        <w:t>ять</w:t>
      </w:r>
      <w:r w:rsidRPr="00CA0DCD">
        <w:t xml:space="preserve"> основн</w:t>
      </w:r>
      <w:r>
        <w:t>ы</w:t>
      </w:r>
      <w:r w:rsidR="00450BF1">
        <w:t>е</w:t>
      </w:r>
      <w:r>
        <w:t xml:space="preserve"> хронологически</w:t>
      </w:r>
      <w:r w:rsidR="00450BF1">
        <w:t>е</w:t>
      </w:r>
      <w:r>
        <w:t xml:space="preserve"> поняти</w:t>
      </w:r>
      <w:r w:rsidR="00450BF1">
        <w:t>я</w:t>
      </w:r>
      <w:r>
        <w:t>, тер</w:t>
      </w:r>
      <w:r w:rsidRPr="00CA0DCD">
        <w:t>мин</w:t>
      </w:r>
      <w:r w:rsidR="00450BF1">
        <w:t>ы</w:t>
      </w:r>
      <w:r w:rsidRPr="00CA0DCD">
        <w:t xml:space="preserve"> (век, его четверть, треть);</w:t>
      </w:r>
    </w:p>
    <w:p w:rsidR="00F511D5" w:rsidRPr="00CA0DCD" w:rsidRDefault="00F511D5" w:rsidP="00F511D5">
      <w:pPr>
        <w:autoSpaceDE w:val="0"/>
        <w:autoSpaceDN w:val="0"/>
        <w:adjustRightInd w:val="0"/>
        <w:jc w:val="both"/>
      </w:pPr>
      <w:r w:rsidRPr="00CA0DCD">
        <w:lastRenderedPageBreak/>
        <w:t xml:space="preserve">• </w:t>
      </w:r>
      <w:r w:rsidR="00886484" w:rsidRPr="00CA0DCD">
        <w:t>устанавл</w:t>
      </w:r>
      <w:r w:rsidR="00886484">
        <w:t>ивать</w:t>
      </w:r>
      <w:r w:rsidRPr="00CA0DCD">
        <w:t xml:space="preserve"> синхр</w:t>
      </w:r>
      <w:r>
        <w:t>онистически</w:t>
      </w:r>
      <w:r w:rsidR="00450BF1">
        <w:t xml:space="preserve">е </w:t>
      </w:r>
      <w:r>
        <w:t>связей истории Рос</w:t>
      </w:r>
      <w:r w:rsidRPr="00CA0DCD">
        <w:t>сии и стран Европы и Азии в XVI—XVII вв.;</w:t>
      </w:r>
    </w:p>
    <w:p w:rsidR="00F511D5" w:rsidRPr="00CA0DCD" w:rsidRDefault="00F511D5" w:rsidP="00F511D5">
      <w:pPr>
        <w:autoSpaceDE w:val="0"/>
        <w:autoSpaceDN w:val="0"/>
        <w:adjustRightInd w:val="0"/>
        <w:jc w:val="both"/>
      </w:pPr>
      <w:r w:rsidRPr="00CA0DCD">
        <w:t>• составл</w:t>
      </w:r>
      <w:r w:rsidR="00450BF1">
        <w:t>ять</w:t>
      </w:r>
      <w:r w:rsidRPr="00CA0DCD">
        <w:t xml:space="preserve"> и анализ</w:t>
      </w:r>
      <w:r w:rsidR="00450BF1">
        <w:t>ировать</w:t>
      </w:r>
      <w:r w:rsidRPr="00CA0DCD">
        <w:t xml:space="preserve"> генеалогически</w:t>
      </w:r>
      <w:r w:rsidR="00450BF1">
        <w:t>е</w:t>
      </w:r>
      <w:r w:rsidRPr="00CA0DCD">
        <w:t xml:space="preserve"> схем</w:t>
      </w:r>
      <w:r w:rsidR="00450BF1">
        <w:t>ы</w:t>
      </w:r>
      <w:r w:rsidRPr="00CA0DCD">
        <w:t xml:space="preserve"> и таблиц</w:t>
      </w:r>
      <w:r w:rsidR="00450BF1">
        <w:t>ы</w:t>
      </w:r>
      <w:r w:rsidRPr="00CA0DCD">
        <w:t>;</w:t>
      </w:r>
      <w:r>
        <w:t xml:space="preserve"> </w:t>
      </w:r>
    </w:p>
    <w:p w:rsidR="00F511D5" w:rsidRPr="00CA0DCD" w:rsidRDefault="00F511D5" w:rsidP="00F511D5">
      <w:pPr>
        <w:autoSpaceDE w:val="0"/>
        <w:autoSpaceDN w:val="0"/>
        <w:adjustRightInd w:val="0"/>
        <w:jc w:val="both"/>
      </w:pPr>
      <w:r w:rsidRPr="00CA0DCD">
        <w:t>• определ</w:t>
      </w:r>
      <w:r w:rsidR="00450BF1">
        <w:t>ять</w:t>
      </w:r>
      <w:r w:rsidRPr="00CA0DCD">
        <w:t xml:space="preserve"> и использова</w:t>
      </w:r>
      <w:r w:rsidR="00450BF1">
        <w:t>ть</w:t>
      </w:r>
      <w:r w:rsidRPr="00CA0DCD">
        <w:t xml:space="preserve"> исторически</w:t>
      </w:r>
      <w:r w:rsidR="00450BF1">
        <w:t>е</w:t>
      </w:r>
      <w:r w:rsidRPr="00CA0DCD">
        <w:t xml:space="preserve"> поняти</w:t>
      </w:r>
      <w:r w:rsidR="00450BF1">
        <w:t>я</w:t>
      </w:r>
      <w:r>
        <w:t xml:space="preserve"> </w:t>
      </w:r>
      <w:r w:rsidRPr="00CA0DCD">
        <w:t>и термин</w:t>
      </w:r>
      <w:r w:rsidR="00450BF1">
        <w:t>ы</w:t>
      </w:r>
      <w:r w:rsidRPr="00CA0DCD">
        <w:t>;</w:t>
      </w:r>
    </w:p>
    <w:p w:rsidR="00F511D5" w:rsidRPr="00CA0DCD" w:rsidRDefault="00F511D5" w:rsidP="00F511D5">
      <w:pPr>
        <w:autoSpaceDE w:val="0"/>
        <w:autoSpaceDN w:val="0"/>
        <w:adjustRightInd w:val="0"/>
        <w:jc w:val="both"/>
      </w:pPr>
      <w:r w:rsidRPr="00CA0DCD">
        <w:t>• использова</w:t>
      </w:r>
      <w:r w:rsidR="00450BF1">
        <w:t>ть</w:t>
      </w:r>
      <w:r w:rsidRPr="00CA0DCD">
        <w:t xml:space="preserve"> сведени</w:t>
      </w:r>
      <w:r w:rsidR="00450BF1">
        <w:t>я</w:t>
      </w:r>
      <w:r w:rsidRPr="00CA0DCD">
        <w:t xml:space="preserve"> из исторической карты как</w:t>
      </w:r>
      <w:r>
        <w:t xml:space="preserve"> </w:t>
      </w:r>
      <w:r w:rsidRPr="00CA0DCD">
        <w:t>источника информации;</w:t>
      </w:r>
    </w:p>
    <w:p w:rsidR="00F511D5" w:rsidRPr="00CA0DCD" w:rsidRDefault="00F511D5" w:rsidP="00F511D5">
      <w:pPr>
        <w:autoSpaceDE w:val="0"/>
        <w:autoSpaceDN w:val="0"/>
        <w:adjustRightInd w:val="0"/>
        <w:jc w:val="both"/>
      </w:pPr>
      <w:r w:rsidRPr="00CA0DCD">
        <w:t xml:space="preserve">• </w:t>
      </w:r>
      <w:r w:rsidR="00450BF1">
        <w:t>иметь представление</w:t>
      </w:r>
      <w:r w:rsidRPr="00CA0DCD">
        <w:t xml:space="preserve"> об историческом пути</w:t>
      </w:r>
      <w:r>
        <w:t xml:space="preserve"> </w:t>
      </w:r>
      <w:r w:rsidRPr="00CA0DCD">
        <w:t>России XVI—XVII вв. и судьбах населяющих её народов;</w:t>
      </w:r>
    </w:p>
    <w:p w:rsidR="00F511D5" w:rsidRPr="00CA0DCD" w:rsidRDefault="00F511D5" w:rsidP="00F511D5">
      <w:pPr>
        <w:autoSpaceDE w:val="0"/>
        <w:autoSpaceDN w:val="0"/>
        <w:adjustRightInd w:val="0"/>
        <w:jc w:val="both"/>
      </w:pPr>
      <w:r w:rsidRPr="00CA0DCD">
        <w:t>• опис</w:t>
      </w:r>
      <w:r w:rsidR="00450BF1">
        <w:t>ывать условия</w:t>
      </w:r>
      <w:r w:rsidRPr="00CA0DCD">
        <w:t xml:space="preserve"> существования, основных занятий,</w:t>
      </w:r>
      <w:r>
        <w:t xml:space="preserve"> </w:t>
      </w:r>
      <w:r w:rsidRPr="00CA0DCD">
        <w:t>образа жизни народов России, исторических событий</w:t>
      </w:r>
      <w:r>
        <w:t xml:space="preserve"> </w:t>
      </w:r>
      <w:r w:rsidRPr="00CA0DCD">
        <w:t>и процессов;</w:t>
      </w:r>
    </w:p>
    <w:p w:rsidR="00F511D5" w:rsidRPr="00CA0DCD" w:rsidRDefault="00F511D5" w:rsidP="00F511D5">
      <w:pPr>
        <w:autoSpaceDE w:val="0"/>
        <w:autoSpaceDN w:val="0"/>
        <w:adjustRightInd w:val="0"/>
        <w:jc w:val="both"/>
      </w:pPr>
      <w:r w:rsidRPr="00CA0DCD">
        <w:t>• использова</w:t>
      </w:r>
      <w:r w:rsidR="00450BF1">
        <w:t>ть</w:t>
      </w:r>
      <w:r w:rsidRPr="00CA0DCD">
        <w:t xml:space="preserve"> знан</w:t>
      </w:r>
      <w:r w:rsidR="00450BF1">
        <w:t>ия</w:t>
      </w:r>
      <w:r>
        <w:t xml:space="preserve"> о месте и роли России во все </w:t>
      </w:r>
      <w:r w:rsidRPr="00CA0DCD">
        <w:t>мирно-историческом процессе в изучаемый период;</w:t>
      </w:r>
    </w:p>
    <w:p w:rsidR="00F511D5" w:rsidRPr="00CA0DCD" w:rsidRDefault="00F511D5" w:rsidP="00F511D5">
      <w:pPr>
        <w:autoSpaceDE w:val="0"/>
        <w:autoSpaceDN w:val="0"/>
        <w:adjustRightInd w:val="0"/>
        <w:jc w:val="both"/>
      </w:pPr>
      <w:r w:rsidRPr="00CA0DCD">
        <w:t>• сопоставл</w:t>
      </w:r>
      <w:r w:rsidR="00450BF1">
        <w:t>ять</w:t>
      </w:r>
      <w:r w:rsidRPr="00CA0DCD">
        <w:t xml:space="preserve"> разв</w:t>
      </w:r>
      <w:r>
        <w:t>ити</w:t>
      </w:r>
      <w:r w:rsidR="00450BF1">
        <w:t>е</w:t>
      </w:r>
      <w:r>
        <w:t xml:space="preserve"> Руси и других стран в пери</w:t>
      </w:r>
      <w:r w:rsidRPr="00CA0DCD">
        <w:t>од Средневековья, выявление общих черт и особенностей</w:t>
      </w:r>
      <w:r>
        <w:t xml:space="preserve"> </w:t>
      </w:r>
      <w:r w:rsidRPr="00CA0DCD">
        <w:t>(в связи с понятиями «централизованное государство»,</w:t>
      </w:r>
      <w:r>
        <w:t xml:space="preserve"> </w:t>
      </w:r>
      <w:r w:rsidRPr="00CA0DCD">
        <w:t>«всероссийский рынок» и др.); понимание взаимосвязи</w:t>
      </w:r>
      <w:r>
        <w:t xml:space="preserve"> </w:t>
      </w:r>
      <w:r w:rsidRPr="00CA0DCD">
        <w:t>между социальными явлениями и процессами, их влияния</w:t>
      </w:r>
      <w:r>
        <w:t xml:space="preserve"> </w:t>
      </w:r>
      <w:r w:rsidRPr="00CA0DCD">
        <w:t>на жизнь народов России;</w:t>
      </w:r>
    </w:p>
    <w:p w:rsidR="00F511D5" w:rsidRPr="00CA0DCD" w:rsidRDefault="00F511D5" w:rsidP="00F511D5">
      <w:pPr>
        <w:autoSpaceDE w:val="0"/>
        <w:autoSpaceDN w:val="0"/>
        <w:adjustRightInd w:val="0"/>
        <w:jc w:val="both"/>
      </w:pPr>
      <w:r w:rsidRPr="00CA0DCD">
        <w:t>• высказыва</w:t>
      </w:r>
      <w:r w:rsidR="00450BF1">
        <w:t>ть</w:t>
      </w:r>
      <w:r w:rsidRPr="00CA0DCD">
        <w:t xml:space="preserve"> сужде</w:t>
      </w:r>
      <w:r>
        <w:t>ний</w:t>
      </w:r>
      <w:r w:rsidR="00450BF1">
        <w:t>я</w:t>
      </w:r>
      <w:r>
        <w:t xml:space="preserve"> о значении и месте историче</w:t>
      </w:r>
      <w:r w:rsidRPr="00CA0DCD">
        <w:t>ского и культурного наследия предков;</w:t>
      </w:r>
    </w:p>
    <w:p w:rsidR="00F511D5" w:rsidRPr="00CA0DCD" w:rsidRDefault="00F511D5" w:rsidP="00F511D5">
      <w:pPr>
        <w:autoSpaceDE w:val="0"/>
        <w:autoSpaceDN w:val="0"/>
        <w:adjustRightInd w:val="0"/>
        <w:jc w:val="both"/>
      </w:pPr>
      <w:r w:rsidRPr="00CA0DCD">
        <w:t xml:space="preserve">• </w:t>
      </w:r>
      <w:r w:rsidR="00450BF1">
        <w:t>находить информацию</w:t>
      </w:r>
      <w:r w:rsidRPr="00CA0DCD">
        <w:t xml:space="preserve"> в источниках различного типа</w:t>
      </w:r>
      <w:r>
        <w:t xml:space="preserve"> </w:t>
      </w:r>
      <w:r w:rsidRPr="00CA0DCD">
        <w:t>и вида (в материальны</w:t>
      </w:r>
      <w:r>
        <w:t>х памятниках, фрагментах летопи</w:t>
      </w:r>
      <w:r w:rsidRPr="00CA0DCD">
        <w:t>сей, правовых докумен</w:t>
      </w:r>
      <w:r>
        <w:t>тов, публицистических произведе</w:t>
      </w:r>
      <w:r w:rsidRPr="00CA0DCD">
        <w:t>ний и др.);</w:t>
      </w:r>
    </w:p>
    <w:p w:rsidR="00F511D5" w:rsidRPr="00CA0DCD" w:rsidRDefault="00F511D5" w:rsidP="00F511D5">
      <w:pPr>
        <w:autoSpaceDE w:val="0"/>
        <w:autoSpaceDN w:val="0"/>
        <w:adjustRightInd w:val="0"/>
        <w:jc w:val="both"/>
      </w:pPr>
      <w:r w:rsidRPr="00CA0DCD">
        <w:t>• анализ</w:t>
      </w:r>
      <w:r w:rsidR="00450BF1">
        <w:t>ировать информацию</w:t>
      </w:r>
      <w:r w:rsidRPr="00CA0DCD">
        <w:t xml:space="preserve"> о событиях и явлениях прошлого</w:t>
      </w:r>
      <w:r>
        <w:t xml:space="preserve"> </w:t>
      </w:r>
      <w:r w:rsidRPr="00CA0DCD">
        <w:t>с использованием понят</w:t>
      </w:r>
      <w:r>
        <w:t>ийного и познавательного инстру</w:t>
      </w:r>
      <w:r w:rsidRPr="00CA0DCD">
        <w:t>ментария социальных наук;</w:t>
      </w:r>
    </w:p>
    <w:p w:rsidR="00F511D5" w:rsidRPr="00CA0DCD" w:rsidRDefault="00F511D5" w:rsidP="00F511D5">
      <w:pPr>
        <w:autoSpaceDE w:val="0"/>
        <w:autoSpaceDN w:val="0"/>
        <w:adjustRightInd w:val="0"/>
        <w:jc w:val="both"/>
      </w:pPr>
      <w:r w:rsidRPr="00CA0DCD">
        <w:t>• сравн</w:t>
      </w:r>
      <w:r w:rsidR="00450BF1">
        <w:t>ивать</w:t>
      </w:r>
      <w:r w:rsidRPr="00CA0DCD">
        <w:t xml:space="preserve"> (под руководством учителя) свидетельств</w:t>
      </w:r>
      <w:r w:rsidR="00450BF1">
        <w:t>а</w:t>
      </w:r>
      <w:r>
        <w:t xml:space="preserve"> </w:t>
      </w:r>
      <w:r w:rsidRPr="00CA0DCD">
        <w:t>различных исторических источников, выявл</w:t>
      </w:r>
      <w:r w:rsidR="00450BF1">
        <w:t>ять</w:t>
      </w:r>
      <w:r w:rsidRPr="00CA0DCD">
        <w:t xml:space="preserve"> в них</w:t>
      </w:r>
      <w:r>
        <w:t xml:space="preserve"> </w:t>
      </w:r>
      <w:r w:rsidRPr="00CA0DCD">
        <w:t>общи</w:t>
      </w:r>
      <w:r w:rsidR="00450BF1">
        <w:t>е</w:t>
      </w:r>
      <w:r w:rsidRPr="00CA0DCD">
        <w:t xml:space="preserve"> черт</w:t>
      </w:r>
      <w:r w:rsidR="00450BF1">
        <w:t>ы</w:t>
      </w:r>
      <w:r w:rsidRPr="00CA0DCD">
        <w:t xml:space="preserve"> и особенностей;</w:t>
      </w:r>
    </w:p>
    <w:p w:rsidR="00F511D5" w:rsidRPr="00CA0DCD" w:rsidRDefault="00F511D5" w:rsidP="00F511D5">
      <w:pPr>
        <w:autoSpaceDE w:val="0"/>
        <w:autoSpaceDN w:val="0"/>
        <w:adjustRightInd w:val="0"/>
        <w:jc w:val="both"/>
      </w:pPr>
      <w:r w:rsidRPr="00CA0DCD">
        <w:t>• использова</w:t>
      </w:r>
      <w:r w:rsidR="00450BF1">
        <w:t>ть</w:t>
      </w:r>
      <w:r w:rsidRPr="00CA0DCD">
        <w:t xml:space="preserve"> приё</w:t>
      </w:r>
      <w:r>
        <w:t>м</w:t>
      </w:r>
      <w:r w:rsidR="00450BF1">
        <w:t>ы</w:t>
      </w:r>
      <w:r>
        <w:t xml:space="preserve"> исторического анализа (сопо</w:t>
      </w:r>
      <w:r w:rsidRPr="00CA0DCD">
        <w:t xml:space="preserve">ставление и обобщение </w:t>
      </w:r>
      <w:r>
        <w:t>фактов, раскрытие причинно-след</w:t>
      </w:r>
      <w:r w:rsidRPr="00CA0DCD">
        <w:t>ственных связей, целей и результатов деятельности персоналий и др.);</w:t>
      </w:r>
    </w:p>
    <w:p w:rsidR="00F511D5" w:rsidRPr="00CA0DCD" w:rsidRDefault="00F511D5" w:rsidP="00F511D5">
      <w:pPr>
        <w:autoSpaceDE w:val="0"/>
        <w:autoSpaceDN w:val="0"/>
        <w:adjustRightInd w:val="0"/>
        <w:jc w:val="both"/>
      </w:pPr>
      <w:r w:rsidRPr="00CA0DCD">
        <w:t>• раскры</w:t>
      </w:r>
      <w:r w:rsidR="00450BF1">
        <w:t>вать</w:t>
      </w:r>
      <w:r w:rsidRPr="00CA0DCD">
        <w:t xml:space="preserve"> характе</w:t>
      </w:r>
      <w:r>
        <w:t>рны</w:t>
      </w:r>
      <w:r w:rsidR="00450BF1">
        <w:t>е</w:t>
      </w:r>
      <w:r>
        <w:t>, существенны</w:t>
      </w:r>
      <w:r w:rsidR="00450BF1">
        <w:t>е</w:t>
      </w:r>
      <w:r>
        <w:t xml:space="preserve"> черт</w:t>
      </w:r>
      <w:r w:rsidR="00450BF1">
        <w:t>ы</w:t>
      </w:r>
      <w:r>
        <w:t>: а) эко</w:t>
      </w:r>
      <w:r w:rsidRPr="00CA0DCD">
        <w:t>номических и социальных отношений и политического</w:t>
      </w:r>
      <w:r>
        <w:t xml:space="preserve"> </w:t>
      </w:r>
      <w:r w:rsidRPr="00CA0DCD">
        <w:t xml:space="preserve">строя на Руси и в других </w:t>
      </w:r>
      <w:r>
        <w:t>государствах; б) ценностей, гос</w:t>
      </w:r>
      <w:r w:rsidRPr="00CA0DCD">
        <w:t>подствовавших в средневековых обществах, религиозных</w:t>
      </w:r>
      <w:r>
        <w:t xml:space="preserve"> </w:t>
      </w:r>
      <w:r w:rsidRPr="00CA0DCD">
        <w:t>воззрений, представлений средневекового человека о мире;</w:t>
      </w:r>
    </w:p>
    <w:p w:rsidR="00F511D5" w:rsidRPr="00CA0DCD" w:rsidRDefault="00F511D5" w:rsidP="00F511D5">
      <w:pPr>
        <w:autoSpaceDE w:val="0"/>
        <w:autoSpaceDN w:val="0"/>
        <w:adjustRightInd w:val="0"/>
        <w:jc w:val="both"/>
      </w:pPr>
      <w:r w:rsidRPr="00CA0DCD">
        <w:t>• понима</w:t>
      </w:r>
      <w:r w:rsidR="00450BF1">
        <w:t>ть</w:t>
      </w:r>
      <w:r w:rsidRPr="00CA0DCD">
        <w:t xml:space="preserve"> историческ</w:t>
      </w:r>
      <w:r w:rsidR="00450BF1">
        <w:t>ую обусловленность и мотивацию</w:t>
      </w:r>
      <w:r>
        <w:t xml:space="preserve"> </w:t>
      </w:r>
      <w:r w:rsidRPr="00CA0DCD">
        <w:t>поступков людей эпохи С</w:t>
      </w:r>
      <w:r>
        <w:t>редневековья, оценива</w:t>
      </w:r>
      <w:r w:rsidR="00450BF1">
        <w:t>ть</w:t>
      </w:r>
      <w:r>
        <w:t xml:space="preserve"> резуль</w:t>
      </w:r>
      <w:r w:rsidRPr="00CA0DCD">
        <w:t>тат</w:t>
      </w:r>
      <w:r w:rsidR="00450BF1">
        <w:t>ы</w:t>
      </w:r>
      <w:r w:rsidRPr="00CA0DCD">
        <w:t xml:space="preserve"> жизнедеятельности</w:t>
      </w:r>
      <w:r>
        <w:t xml:space="preserve"> исходя из гуманистических уста</w:t>
      </w:r>
      <w:r w:rsidRPr="00CA0DCD">
        <w:t>новок, национальных интересов Российского государства;</w:t>
      </w:r>
    </w:p>
    <w:p w:rsidR="00F511D5" w:rsidRPr="00CA0DCD" w:rsidRDefault="00F511D5" w:rsidP="00F511D5">
      <w:pPr>
        <w:autoSpaceDE w:val="0"/>
        <w:autoSpaceDN w:val="0"/>
        <w:adjustRightInd w:val="0"/>
        <w:jc w:val="both"/>
      </w:pPr>
      <w:r w:rsidRPr="00CA0DCD">
        <w:t>• сопоставл</w:t>
      </w:r>
      <w:r w:rsidR="00450BF1">
        <w:t>ять</w:t>
      </w:r>
      <w:r w:rsidRPr="00CA0DCD">
        <w:t xml:space="preserve"> (с помощью учителя) различны</w:t>
      </w:r>
      <w:r w:rsidR="00450BF1">
        <w:t>е</w:t>
      </w:r>
      <w:r w:rsidRPr="00CA0DCD">
        <w:t xml:space="preserve"> версий</w:t>
      </w:r>
      <w:r>
        <w:t xml:space="preserve"> </w:t>
      </w:r>
      <w:r w:rsidRPr="00CA0DCD">
        <w:t>и оценок исторических событий и личностей;</w:t>
      </w:r>
    </w:p>
    <w:p w:rsidR="00F511D5" w:rsidRPr="00CA0DCD" w:rsidRDefault="00F511D5" w:rsidP="00F511D5">
      <w:pPr>
        <w:autoSpaceDE w:val="0"/>
        <w:autoSpaceDN w:val="0"/>
        <w:adjustRightInd w:val="0"/>
        <w:jc w:val="both"/>
      </w:pPr>
      <w:r w:rsidRPr="00CA0DCD">
        <w:t>• определ</w:t>
      </w:r>
      <w:r w:rsidR="00696040">
        <w:t>ять</w:t>
      </w:r>
      <w:r w:rsidRPr="00CA0DCD">
        <w:t xml:space="preserve"> и аргумент</w:t>
      </w:r>
      <w:r w:rsidR="00696040">
        <w:t>ировать</w:t>
      </w:r>
      <w:r w:rsidRPr="00CA0DCD">
        <w:t xml:space="preserve"> собственного отношен</w:t>
      </w:r>
      <w:r w:rsidR="00696040">
        <w:t>ие</w:t>
      </w:r>
      <w:r>
        <w:t xml:space="preserve"> </w:t>
      </w:r>
      <w:r w:rsidRPr="00CA0DCD">
        <w:t>к дискуссионным проблемам прошлого;</w:t>
      </w:r>
    </w:p>
    <w:p w:rsidR="00F511D5" w:rsidRPr="00CA0DCD" w:rsidRDefault="00F511D5" w:rsidP="00F511D5">
      <w:pPr>
        <w:autoSpaceDE w:val="0"/>
        <w:autoSpaceDN w:val="0"/>
        <w:adjustRightInd w:val="0"/>
        <w:jc w:val="both"/>
      </w:pPr>
      <w:r w:rsidRPr="00CA0DCD">
        <w:t>• систематиз</w:t>
      </w:r>
      <w:r w:rsidR="00696040">
        <w:t>ировать</w:t>
      </w:r>
      <w:r w:rsidRPr="00CA0DCD">
        <w:t xml:space="preserve"> </w:t>
      </w:r>
      <w:r w:rsidR="00696040">
        <w:t>информацию</w:t>
      </w:r>
      <w:r>
        <w:t xml:space="preserve"> в ходе проектной дея</w:t>
      </w:r>
      <w:r w:rsidRPr="00CA0DCD">
        <w:t>тельности, представление её результатов как по периоду</w:t>
      </w:r>
      <w:r>
        <w:t xml:space="preserve"> </w:t>
      </w:r>
      <w:r w:rsidRPr="00CA0DCD">
        <w:t>в целом, так и по отдельным тематическим блокам;</w:t>
      </w:r>
    </w:p>
    <w:p w:rsidR="00F511D5" w:rsidRPr="00CA0DCD" w:rsidRDefault="00F511D5" w:rsidP="00F511D5">
      <w:pPr>
        <w:autoSpaceDE w:val="0"/>
        <w:autoSpaceDN w:val="0"/>
        <w:adjustRightInd w:val="0"/>
        <w:jc w:val="both"/>
      </w:pPr>
      <w:r w:rsidRPr="00CA0DCD">
        <w:t>• поиск и презентация материалов истории своего края,</w:t>
      </w:r>
      <w:r>
        <w:t xml:space="preserve"> </w:t>
      </w:r>
      <w:r w:rsidRPr="00CA0DCD">
        <w:t>страны, применение кр</w:t>
      </w:r>
      <w:r>
        <w:t>аеведческих знаний при составле</w:t>
      </w:r>
      <w:r w:rsidRPr="00CA0DCD">
        <w:t>нии описаний исторических и культурных памятников на</w:t>
      </w:r>
      <w:r>
        <w:t xml:space="preserve"> </w:t>
      </w:r>
      <w:r w:rsidRPr="00CA0DCD">
        <w:t>территории современной Российской Федерации;</w:t>
      </w:r>
    </w:p>
    <w:p w:rsidR="00F511D5" w:rsidRPr="00CA0DCD" w:rsidRDefault="00F511D5" w:rsidP="00F511D5">
      <w:pPr>
        <w:autoSpaceDE w:val="0"/>
        <w:autoSpaceDN w:val="0"/>
        <w:adjustRightInd w:val="0"/>
        <w:jc w:val="both"/>
      </w:pPr>
      <w:r w:rsidRPr="00CA0DCD">
        <w:t>• расширение опыта применения историко-культурного,</w:t>
      </w:r>
      <w:r>
        <w:t xml:space="preserve"> </w:t>
      </w:r>
      <w:r w:rsidRPr="00CA0DCD">
        <w:t>историко-антропологического, цивилизационного подходов</w:t>
      </w:r>
      <w:r>
        <w:t xml:space="preserve"> </w:t>
      </w:r>
      <w:r w:rsidRPr="00CA0DCD">
        <w:t>к оценке социальных явлений;</w:t>
      </w:r>
    </w:p>
    <w:p w:rsidR="00F511D5" w:rsidRPr="00CA0DCD" w:rsidRDefault="00F511D5" w:rsidP="00F511D5">
      <w:pPr>
        <w:autoSpaceDE w:val="0"/>
        <w:autoSpaceDN w:val="0"/>
        <w:adjustRightInd w:val="0"/>
        <w:jc w:val="both"/>
      </w:pPr>
      <w:r w:rsidRPr="00CA0DCD">
        <w:t>• составление с при</w:t>
      </w:r>
      <w:r>
        <w:t>влечением дополнительной литера</w:t>
      </w:r>
      <w:r w:rsidRPr="00CA0DCD">
        <w:t>туры описания памятников средневековой культуры Руси</w:t>
      </w:r>
      <w:r>
        <w:t xml:space="preserve"> </w:t>
      </w:r>
      <w:r w:rsidRPr="00CA0DCD">
        <w:t>и других стран, расс</w:t>
      </w:r>
      <w:r>
        <w:t>уждение об их художественных до</w:t>
      </w:r>
      <w:r w:rsidRPr="00CA0DCD">
        <w:t>стоинствах и значении;</w:t>
      </w:r>
    </w:p>
    <w:p w:rsidR="00F511D5" w:rsidRDefault="00F511D5" w:rsidP="00F511D5">
      <w:pPr>
        <w:autoSpaceDE w:val="0"/>
        <w:autoSpaceDN w:val="0"/>
        <w:adjustRightInd w:val="0"/>
        <w:jc w:val="both"/>
      </w:pPr>
      <w:r w:rsidRPr="00CA0DCD">
        <w:t>• понима</w:t>
      </w:r>
      <w:r w:rsidR="00696040">
        <w:t>ть</w:t>
      </w:r>
      <w:r w:rsidRPr="00CA0DCD">
        <w:t xml:space="preserve"> культу</w:t>
      </w:r>
      <w:r>
        <w:t>рно</w:t>
      </w:r>
      <w:r w:rsidR="00696040">
        <w:t>е</w:t>
      </w:r>
      <w:r>
        <w:t xml:space="preserve"> многообрази</w:t>
      </w:r>
      <w:r w:rsidR="00696040">
        <w:t>е</w:t>
      </w:r>
      <w:r>
        <w:t xml:space="preserve"> народов Евра</w:t>
      </w:r>
      <w:r w:rsidRPr="00CA0DCD">
        <w:t>зии в изучаемый пер</w:t>
      </w:r>
      <w:r>
        <w:t>иод, личностное осмысление соци</w:t>
      </w:r>
      <w:r w:rsidRPr="00CA0DCD">
        <w:t>ального, духовного, нравственного опыта народов России.</w:t>
      </w:r>
    </w:p>
    <w:p w:rsidR="00696040" w:rsidRPr="00696040" w:rsidRDefault="00696040" w:rsidP="00F511D5">
      <w:pPr>
        <w:autoSpaceDE w:val="0"/>
        <w:autoSpaceDN w:val="0"/>
        <w:adjustRightInd w:val="0"/>
        <w:jc w:val="both"/>
        <w:rPr>
          <w:b/>
        </w:rPr>
      </w:pPr>
      <w:r w:rsidRPr="00696040">
        <w:rPr>
          <w:b/>
        </w:rPr>
        <w:t>Обучающийся получит возможность научиться:</w:t>
      </w:r>
    </w:p>
    <w:p w:rsidR="00696040" w:rsidRPr="00696040" w:rsidRDefault="00696040" w:rsidP="00696040">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Новое время; </w:t>
      </w:r>
    </w:p>
    <w:p w:rsidR="00696040" w:rsidRPr="00696040" w:rsidRDefault="00696040" w:rsidP="00696040">
      <w:pPr>
        <w:autoSpaceDE w:val="0"/>
        <w:autoSpaceDN w:val="0"/>
        <w:adjustRightInd w:val="0"/>
        <w:jc w:val="both"/>
      </w:pPr>
      <w:r w:rsidRPr="00696040">
        <w:lastRenderedPageBreak/>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696040" w:rsidRPr="00696040" w:rsidRDefault="00696040" w:rsidP="00696040">
      <w:pPr>
        <w:autoSpaceDE w:val="0"/>
        <w:autoSpaceDN w:val="0"/>
        <w:adjustRightInd w:val="0"/>
        <w:jc w:val="both"/>
      </w:pPr>
      <w:r w:rsidRPr="00696040">
        <w:t xml:space="preserve">• сравнивать развитие России и других стран в Новое время, объяснять, в чём заключались общие черты и особенности; </w:t>
      </w:r>
    </w:p>
    <w:p w:rsidR="00696040" w:rsidRPr="00696040" w:rsidRDefault="00696040" w:rsidP="00696040">
      <w:pPr>
        <w:autoSpaceDE w:val="0"/>
        <w:autoSpaceDN w:val="0"/>
        <w:adjustRightInd w:val="0"/>
        <w:jc w:val="both"/>
      </w:pPr>
      <w:r w:rsidRPr="00696040">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696040" w:rsidRDefault="00696040" w:rsidP="00F511D5">
      <w:pPr>
        <w:autoSpaceDE w:val="0"/>
        <w:autoSpaceDN w:val="0"/>
        <w:adjustRightInd w:val="0"/>
        <w:jc w:val="both"/>
      </w:pPr>
    </w:p>
    <w:p w:rsidR="00696040" w:rsidRPr="00CA0DCD" w:rsidRDefault="00696040" w:rsidP="00F511D5">
      <w:pPr>
        <w:autoSpaceDE w:val="0"/>
        <w:autoSpaceDN w:val="0"/>
        <w:adjustRightInd w:val="0"/>
        <w:jc w:val="both"/>
      </w:pPr>
    </w:p>
    <w:p w:rsidR="00F511D5" w:rsidRPr="00CA0DCD" w:rsidRDefault="00F511D5" w:rsidP="00F511D5">
      <w:pPr>
        <w:autoSpaceDE w:val="0"/>
        <w:autoSpaceDN w:val="0"/>
        <w:adjustRightInd w:val="0"/>
        <w:jc w:val="both"/>
        <w:rPr>
          <w:b/>
          <w:bCs/>
        </w:rPr>
      </w:pPr>
      <w:r w:rsidRPr="00CA0DCD">
        <w:rPr>
          <w:b/>
          <w:bCs/>
        </w:rPr>
        <w:t>8 КЛАСС</w:t>
      </w:r>
    </w:p>
    <w:p w:rsidR="00F511D5" w:rsidRDefault="003D6DFA" w:rsidP="00F511D5">
      <w:pPr>
        <w:autoSpaceDE w:val="0"/>
        <w:autoSpaceDN w:val="0"/>
        <w:adjustRightInd w:val="0"/>
        <w:jc w:val="both"/>
      </w:pPr>
      <w:r>
        <w:rPr>
          <w:b/>
          <w:bCs/>
        </w:rPr>
        <w:t>Л</w:t>
      </w:r>
      <w:r w:rsidR="00F511D5" w:rsidRPr="00CA0DCD">
        <w:rPr>
          <w:b/>
          <w:bCs/>
        </w:rPr>
        <w:t>ичностны</w:t>
      </w:r>
      <w:r>
        <w:rPr>
          <w:b/>
          <w:bCs/>
        </w:rPr>
        <w:t>е</w:t>
      </w:r>
      <w:r w:rsidR="00F511D5" w:rsidRPr="00CA0DCD">
        <w:rPr>
          <w:b/>
          <w:bCs/>
        </w:rPr>
        <w:t xml:space="preserve"> результат</w:t>
      </w:r>
      <w:r>
        <w:rPr>
          <w:b/>
          <w:bCs/>
        </w:rPr>
        <w:t>ы</w:t>
      </w:r>
      <w:r w:rsidR="00F511D5" w:rsidRPr="00CA0DCD">
        <w:t>:</w:t>
      </w:r>
    </w:p>
    <w:p w:rsidR="00696040" w:rsidRPr="00CA0DCD" w:rsidRDefault="00696040" w:rsidP="00F511D5">
      <w:pPr>
        <w:autoSpaceDE w:val="0"/>
        <w:autoSpaceDN w:val="0"/>
        <w:adjustRightInd w:val="0"/>
        <w:jc w:val="both"/>
      </w:pPr>
    </w:p>
    <w:p w:rsidR="00F511D5" w:rsidRPr="00CA0DCD" w:rsidRDefault="00F511D5" w:rsidP="00F511D5">
      <w:pPr>
        <w:autoSpaceDE w:val="0"/>
        <w:autoSpaceDN w:val="0"/>
        <w:adjustRightInd w:val="0"/>
        <w:jc w:val="both"/>
      </w:pPr>
      <w:r w:rsidRPr="00CA0DCD">
        <w:t>• первичная социальная и культурная идентичность на</w:t>
      </w:r>
      <w:r>
        <w:t xml:space="preserve"> </w:t>
      </w:r>
      <w:r w:rsidRPr="00CA0DCD">
        <w:t>основе усвоения сист</w:t>
      </w:r>
      <w:r>
        <w:t>емы исторических понятий и пред</w:t>
      </w:r>
      <w:r w:rsidRPr="00CA0DCD">
        <w:t>ставлений о прошлом Отечества (период с конца XVII по</w:t>
      </w:r>
      <w:r>
        <w:t xml:space="preserve"> </w:t>
      </w:r>
      <w:r w:rsidRPr="00CA0DCD">
        <w:t>конец XVIII в.), эмоционально положительное принятие</w:t>
      </w:r>
      <w:r>
        <w:t xml:space="preserve"> </w:t>
      </w:r>
      <w:r w:rsidRPr="00CA0DCD">
        <w:t>своей этнической идентичности;</w:t>
      </w:r>
    </w:p>
    <w:p w:rsidR="00F511D5" w:rsidRPr="00CA0DCD" w:rsidRDefault="00F511D5" w:rsidP="00F511D5">
      <w:pPr>
        <w:autoSpaceDE w:val="0"/>
        <w:autoSpaceDN w:val="0"/>
        <w:adjustRightInd w:val="0"/>
        <w:jc w:val="both"/>
      </w:pPr>
      <w:r w:rsidRPr="00CA0DCD">
        <w:t>• изложение собственного мнения, аргументация своей</w:t>
      </w:r>
      <w:r>
        <w:t xml:space="preserve"> </w:t>
      </w:r>
      <w:r w:rsidRPr="00CA0DCD">
        <w:t>точки зрения в соответствии с возрастными возможностями;</w:t>
      </w:r>
    </w:p>
    <w:p w:rsidR="00F511D5" w:rsidRPr="00CA0DCD" w:rsidRDefault="00F511D5" w:rsidP="00F511D5">
      <w:pPr>
        <w:autoSpaceDE w:val="0"/>
        <w:autoSpaceDN w:val="0"/>
        <w:adjustRightInd w:val="0"/>
        <w:jc w:val="both"/>
      </w:pPr>
      <w:r w:rsidRPr="00CA0DCD">
        <w:t>• формулирование ценностных суждений и/или своей</w:t>
      </w:r>
      <w:r>
        <w:t xml:space="preserve"> </w:t>
      </w:r>
      <w:r w:rsidRPr="00CA0DCD">
        <w:t>позиции по изучаемой проблеме, проявление доброж</w:t>
      </w:r>
      <w:r>
        <w:t>ела</w:t>
      </w:r>
      <w:r w:rsidRPr="00CA0DCD">
        <w:t>тельности и эмоциональн</w:t>
      </w:r>
      <w:r>
        <w:t>о-нравственной отзывчивости, эм</w:t>
      </w:r>
      <w:r w:rsidRPr="00CA0DCD">
        <w:t>патии как понимания ч</w:t>
      </w:r>
      <w:r>
        <w:t>увств других людей и сопережива</w:t>
      </w:r>
      <w:r w:rsidRPr="00CA0DCD">
        <w:t>ния им;</w:t>
      </w:r>
    </w:p>
    <w:p w:rsidR="00F511D5" w:rsidRPr="00CA0DCD" w:rsidRDefault="00F511D5" w:rsidP="00F511D5">
      <w:pPr>
        <w:autoSpaceDE w:val="0"/>
        <w:autoSpaceDN w:val="0"/>
        <w:adjustRightInd w:val="0"/>
        <w:jc w:val="both"/>
      </w:pPr>
      <w:r w:rsidRPr="00CA0DCD">
        <w:t>• уважение прошлого своего народа, его культурного</w:t>
      </w:r>
      <w:r>
        <w:t xml:space="preserve"> </w:t>
      </w:r>
      <w:r w:rsidRPr="00CA0DCD">
        <w:t>и исторического насле</w:t>
      </w:r>
      <w:r>
        <w:t>дия, понимание исторической обу</w:t>
      </w:r>
      <w:r w:rsidRPr="00CA0DCD">
        <w:t xml:space="preserve">словленности и мотивации </w:t>
      </w:r>
      <w:r>
        <w:t>поступков людей предшеству</w:t>
      </w:r>
      <w:r w:rsidRPr="00CA0DCD">
        <w:t>ющих эпох;</w:t>
      </w:r>
    </w:p>
    <w:p w:rsidR="00F511D5" w:rsidRPr="00CA0DCD" w:rsidRDefault="00F511D5" w:rsidP="00F511D5">
      <w:pPr>
        <w:autoSpaceDE w:val="0"/>
        <w:autoSpaceDN w:val="0"/>
        <w:adjustRightInd w:val="0"/>
        <w:jc w:val="both"/>
      </w:pPr>
      <w:r w:rsidRPr="00CA0DCD">
        <w:t>• осмысление социа</w:t>
      </w:r>
      <w:r>
        <w:t>льно-нравственного опыта предше</w:t>
      </w:r>
      <w:r w:rsidRPr="00CA0DCD">
        <w:t>ствующих поколений;</w:t>
      </w:r>
    </w:p>
    <w:p w:rsidR="00F511D5" w:rsidRPr="00CA0DCD" w:rsidRDefault="00F511D5" w:rsidP="00F511D5">
      <w:pPr>
        <w:autoSpaceDE w:val="0"/>
        <w:autoSpaceDN w:val="0"/>
        <w:adjustRightInd w:val="0"/>
        <w:jc w:val="both"/>
      </w:pPr>
      <w:r w:rsidRPr="00CA0DCD">
        <w:t>• уважение к народам России и мира и принятие их</w:t>
      </w:r>
      <w:r>
        <w:t xml:space="preserve"> </w:t>
      </w:r>
      <w:r w:rsidRPr="00CA0DCD">
        <w:t>культурного многообра</w:t>
      </w:r>
      <w:r>
        <w:t>зия, понимание важной роли взаи</w:t>
      </w:r>
      <w:r w:rsidRPr="00CA0DCD">
        <w:t xml:space="preserve">модействия народов в процессе формирования </w:t>
      </w:r>
      <w:r>
        <w:t>многонацио</w:t>
      </w:r>
      <w:r w:rsidRPr="00CA0DCD">
        <w:t>нального российского народа;</w:t>
      </w:r>
    </w:p>
    <w:p w:rsidR="00F511D5" w:rsidRPr="00CA0DCD" w:rsidRDefault="00F511D5" w:rsidP="00F511D5">
      <w:pPr>
        <w:autoSpaceDE w:val="0"/>
        <w:autoSpaceDN w:val="0"/>
        <w:adjustRightInd w:val="0"/>
        <w:jc w:val="both"/>
      </w:pPr>
      <w:r w:rsidRPr="00CA0DCD">
        <w:t xml:space="preserve">• соотнесение своих </w:t>
      </w:r>
      <w:r>
        <w:t>взглядов и принципов с историче</w:t>
      </w:r>
      <w:r w:rsidRPr="00CA0DCD">
        <w:t>ски возникавшими мировоззренческими системами (под</w:t>
      </w:r>
      <w:r>
        <w:t xml:space="preserve"> </w:t>
      </w:r>
      <w:r w:rsidRPr="00CA0DCD">
        <w:t>руководством учителя);</w:t>
      </w:r>
    </w:p>
    <w:p w:rsidR="00F511D5" w:rsidRPr="00CA0DCD" w:rsidRDefault="00F511D5" w:rsidP="00F511D5">
      <w:pPr>
        <w:autoSpaceDE w:val="0"/>
        <w:autoSpaceDN w:val="0"/>
        <w:adjustRightInd w:val="0"/>
        <w:jc w:val="both"/>
      </w:pPr>
      <w:r w:rsidRPr="00CA0DCD">
        <w:t>• следование этическим нормам и правилам ведения</w:t>
      </w:r>
      <w:r>
        <w:t xml:space="preserve"> </w:t>
      </w:r>
      <w:r w:rsidRPr="00CA0DCD">
        <w:t>диалога в соответствии с возрастными возможностями;</w:t>
      </w:r>
    </w:p>
    <w:p w:rsidR="00F511D5" w:rsidRPr="00CA0DCD" w:rsidRDefault="00F511D5" w:rsidP="00F511D5">
      <w:pPr>
        <w:autoSpaceDE w:val="0"/>
        <w:autoSpaceDN w:val="0"/>
        <w:adjustRightInd w:val="0"/>
        <w:jc w:val="both"/>
      </w:pPr>
      <w:r w:rsidRPr="00CA0DCD">
        <w:t>• обсуждение и оцен</w:t>
      </w:r>
      <w:r>
        <w:t>ивание своих достижений и дости</w:t>
      </w:r>
      <w:r w:rsidRPr="00CA0DCD">
        <w:t>жений других обучающихся (под руководством учителя);</w:t>
      </w:r>
    </w:p>
    <w:p w:rsidR="00F511D5" w:rsidRPr="00CA0DCD" w:rsidRDefault="00F511D5" w:rsidP="00F511D5">
      <w:pPr>
        <w:autoSpaceDE w:val="0"/>
        <w:autoSpaceDN w:val="0"/>
        <w:adjustRightInd w:val="0"/>
        <w:jc w:val="both"/>
      </w:pPr>
      <w:r w:rsidRPr="00CA0DCD">
        <w:t>• расширение опыта конструктивного взаимодействия</w:t>
      </w:r>
      <w:r>
        <w:t xml:space="preserve"> </w:t>
      </w:r>
      <w:r w:rsidRPr="00CA0DCD">
        <w:t>в социальном общении.</w:t>
      </w:r>
    </w:p>
    <w:p w:rsidR="00F511D5" w:rsidRPr="00CA0DCD" w:rsidRDefault="00F511D5" w:rsidP="00F511D5">
      <w:pPr>
        <w:autoSpaceDE w:val="0"/>
        <w:autoSpaceDN w:val="0"/>
        <w:adjustRightInd w:val="0"/>
        <w:jc w:val="both"/>
      </w:pPr>
      <w:r w:rsidRPr="00CA0DCD">
        <w:rPr>
          <w:b/>
          <w:bCs/>
        </w:rPr>
        <w:t>Метапредметные результаты</w:t>
      </w:r>
      <w:r w:rsidRPr="00CA0DCD">
        <w:t>:</w:t>
      </w:r>
    </w:p>
    <w:p w:rsidR="00F511D5" w:rsidRPr="00CA0DCD" w:rsidRDefault="00F511D5" w:rsidP="00F511D5">
      <w:pPr>
        <w:autoSpaceDE w:val="0"/>
        <w:autoSpaceDN w:val="0"/>
        <w:adjustRightInd w:val="0"/>
        <w:jc w:val="both"/>
      </w:pPr>
      <w:r w:rsidRPr="00CA0DCD">
        <w:t>• формулировать при поддержке учителя новые для</w:t>
      </w:r>
      <w:r>
        <w:t xml:space="preserve"> </w:t>
      </w:r>
      <w:r w:rsidRPr="00CA0DCD">
        <w:t>себя задачи в учебной и познавательной деятельности;</w:t>
      </w:r>
    </w:p>
    <w:p w:rsidR="00F511D5" w:rsidRPr="00CA0DCD" w:rsidRDefault="00F511D5" w:rsidP="00F511D5">
      <w:pPr>
        <w:autoSpaceDE w:val="0"/>
        <w:autoSpaceDN w:val="0"/>
        <w:adjustRightInd w:val="0"/>
        <w:jc w:val="both"/>
      </w:pPr>
      <w:r w:rsidRPr="00CA0DCD">
        <w:t>• планировать пут</w:t>
      </w:r>
      <w:r>
        <w:t>и достижения образовательных це</w:t>
      </w:r>
      <w:r w:rsidRPr="00CA0DCD">
        <w:t>лей, выбирать наиболее эффективные способы решения</w:t>
      </w:r>
      <w:r>
        <w:t xml:space="preserve"> </w:t>
      </w:r>
      <w:r w:rsidRPr="00CA0DCD">
        <w:t>учебных и познавательных задач, оценивать правильность</w:t>
      </w:r>
      <w:r>
        <w:t xml:space="preserve"> </w:t>
      </w:r>
      <w:r w:rsidRPr="00CA0DCD">
        <w:t>выполнения действий;</w:t>
      </w:r>
    </w:p>
    <w:p w:rsidR="00F511D5" w:rsidRPr="00CA0DCD" w:rsidRDefault="00F511D5" w:rsidP="00F511D5">
      <w:pPr>
        <w:autoSpaceDE w:val="0"/>
        <w:autoSpaceDN w:val="0"/>
        <w:adjustRightInd w:val="0"/>
        <w:jc w:val="both"/>
      </w:pPr>
      <w:r w:rsidRPr="00CA0DCD">
        <w:t>•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 соотно</w:t>
      </w:r>
      <w:r>
        <w:t>сить свои действия с планируемы</w:t>
      </w:r>
      <w:r w:rsidRPr="00CA0DCD">
        <w:t>ми результатами;</w:t>
      </w:r>
    </w:p>
    <w:p w:rsidR="00F511D5" w:rsidRPr="00CA0DCD" w:rsidRDefault="00F511D5" w:rsidP="00F511D5">
      <w:pPr>
        <w:autoSpaceDE w:val="0"/>
        <w:autoSpaceDN w:val="0"/>
        <w:adjustRightInd w:val="0"/>
        <w:jc w:val="both"/>
      </w:pPr>
      <w:r w:rsidRPr="00CA0DCD">
        <w:t>• работать с учебной и внешкольной информацией</w:t>
      </w:r>
      <w:r>
        <w:t xml:space="preserve"> </w:t>
      </w:r>
      <w:r w:rsidRPr="00CA0DCD">
        <w:t>(анализировать графическую, художественную, текстовую,</w:t>
      </w:r>
      <w:r>
        <w:t xml:space="preserve"> </w:t>
      </w:r>
      <w:r w:rsidRPr="00CA0DCD">
        <w:t>аудиовизуальную и другую информацию, обобщать факты,</w:t>
      </w:r>
      <w:r>
        <w:t xml:space="preserve"> </w:t>
      </w:r>
      <w:r w:rsidRPr="00CA0DCD">
        <w:t>составлять план, тезисы</w:t>
      </w:r>
      <w:r>
        <w:t>, конспект, формулировать и обо</w:t>
      </w:r>
      <w:r w:rsidRPr="00CA0DCD">
        <w:t>сновывать выводы и т. д.);</w:t>
      </w:r>
    </w:p>
    <w:p w:rsidR="00F511D5" w:rsidRPr="00CA0DCD" w:rsidRDefault="00F511D5" w:rsidP="00F511D5">
      <w:pPr>
        <w:autoSpaceDE w:val="0"/>
        <w:autoSpaceDN w:val="0"/>
        <w:adjustRightInd w:val="0"/>
        <w:jc w:val="both"/>
      </w:pPr>
      <w:r w:rsidRPr="00CA0DCD">
        <w:t>• собирать и фиксировать информацию, выделяя главную и второстепенную, к</w:t>
      </w:r>
      <w:r>
        <w:t>ритически оценивать её достовер</w:t>
      </w:r>
      <w:r w:rsidRPr="00CA0DCD">
        <w:t>ность (под руководством учителя);</w:t>
      </w:r>
    </w:p>
    <w:p w:rsidR="00F511D5" w:rsidRPr="00CA0DCD" w:rsidRDefault="00F511D5" w:rsidP="00F511D5">
      <w:pPr>
        <w:autoSpaceDE w:val="0"/>
        <w:autoSpaceDN w:val="0"/>
        <w:adjustRightInd w:val="0"/>
        <w:jc w:val="both"/>
      </w:pPr>
      <w:r w:rsidRPr="00CA0DCD">
        <w:t>• работать с материалами на электронных носителях,</w:t>
      </w:r>
      <w:r>
        <w:t xml:space="preserve"> </w:t>
      </w:r>
      <w:r w:rsidRPr="00CA0DCD">
        <w:t>находить информацию в индивидуальной информационной</w:t>
      </w:r>
      <w:r>
        <w:t xml:space="preserve"> </w:t>
      </w:r>
      <w:r w:rsidRPr="00CA0DCD">
        <w:t>среде, среде образовательного учреждения, в федеральных</w:t>
      </w:r>
      <w:r>
        <w:t xml:space="preserve"> </w:t>
      </w:r>
      <w:r w:rsidRPr="00CA0DCD">
        <w:t>хранилищах образовательных информационных ресурсов</w:t>
      </w:r>
      <w:r>
        <w:t xml:space="preserve"> </w:t>
      </w:r>
      <w:r w:rsidRPr="00CA0DCD">
        <w:t>и контролируемом Интернете (под руководством педагога);</w:t>
      </w:r>
    </w:p>
    <w:p w:rsidR="00F511D5" w:rsidRPr="00CA0DCD" w:rsidRDefault="00F511D5" w:rsidP="00F511D5">
      <w:pPr>
        <w:autoSpaceDE w:val="0"/>
        <w:autoSpaceDN w:val="0"/>
        <w:adjustRightInd w:val="0"/>
        <w:jc w:val="both"/>
      </w:pPr>
      <w:r w:rsidRPr="00CA0DCD">
        <w:t>• использовать ранее изученный материал для решения</w:t>
      </w:r>
      <w:r>
        <w:t xml:space="preserve"> </w:t>
      </w:r>
      <w:r w:rsidRPr="00CA0DCD">
        <w:t>познавательных задач;</w:t>
      </w:r>
    </w:p>
    <w:p w:rsidR="00F511D5" w:rsidRPr="00CA0DCD" w:rsidRDefault="00F511D5" w:rsidP="00F511D5">
      <w:pPr>
        <w:autoSpaceDE w:val="0"/>
        <w:autoSpaceDN w:val="0"/>
        <w:adjustRightInd w:val="0"/>
        <w:jc w:val="both"/>
      </w:pPr>
      <w:r w:rsidRPr="00CA0DCD">
        <w:t>• ставить репродуктивные вопросы (на воспроизведение</w:t>
      </w:r>
      <w:r>
        <w:t xml:space="preserve"> </w:t>
      </w:r>
      <w:r w:rsidRPr="00CA0DCD">
        <w:t>материала) по изученному материалу;</w:t>
      </w:r>
    </w:p>
    <w:p w:rsidR="00F511D5" w:rsidRPr="00CA0DCD" w:rsidRDefault="00F511D5" w:rsidP="00F511D5">
      <w:pPr>
        <w:autoSpaceDE w:val="0"/>
        <w:autoSpaceDN w:val="0"/>
        <w:adjustRightInd w:val="0"/>
        <w:jc w:val="both"/>
      </w:pPr>
      <w:r w:rsidRPr="00CA0DCD">
        <w:lastRenderedPageBreak/>
        <w:t>• определять поняти</w:t>
      </w:r>
      <w:r>
        <w:t>я, устанавливать аналогии, клас</w:t>
      </w:r>
      <w:r w:rsidRPr="00CA0DCD">
        <w:t>сифицировать; с помощью учителя выбирать основания</w:t>
      </w:r>
      <w:r>
        <w:t xml:space="preserve"> </w:t>
      </w:r>
      <w:r w:rsidRPr="00CA0DCD">
        <w:t>и критерии для классификации и обобщения;</w:t>
      </w:r>
    </w:p>
    <w:p w:rsidR="00F511D5" w:rsidRPr="00CA0DCD" w:rsidRDefault="00F511D5" w:rsidP="00F511D5">
      <w:pPr>
        <w:autoSpaceDE w:val="0"/>
        <w:autoSpaceDN w:val="0"/>
        <w:adjustRightInd w:val="0"/>
        <w:jc w:val="both"/>
      </w:pPr>
      <w:r w:rsidRPr="00CA0DCD">
        <w:t>• логически строить расс</w:t>
      </w:r>
      <w:r>
        <w:t>уждение, выстраивать ответ в со</w:t>
      </w:r>
      <w:r w:rsidRPr="00CA0DCD">
        <w:t>ответствии с заданием, целью (сжато, полно, выборочно);</w:t>
      </w:r>
    </w:p>
    <w:p w:rsidR="00F511D5" w:rsidRPr="00CA0DCD" w:rsidRDefault="00F511D5" w:rsidP="00F511D5">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rsidR="00F511D5" w:rsidRPr="00CA0DCD" w:rsidRDefault="00F511D5" w:rsidP="00F511D5">
      <w:pPr>
        <w:autoSpaceDE w:val="0"/>
        <w:autoSpaceDN w:val="0"/>
        <w:adjustRightInd w:val="0"/>
        <w:jc w:val="both"/>
      </w:pPr>
      <w:r w:rsidRPr="00CA0DCD">
        <w:t>• решать творческие задачи, представлять результаты</w:t>
      </w:r>
      <w:r>
        <w:t xml:space="preserve"> </w:t>
      </w:r>
      <w:r w:rsidRPr="00CA0DCD">
        <w:t xml:space="preserve">своей деятельности в </w:t>
      </w:r>
      <w:r>
        <w:t>различных видах публичных высту</w:t>
      </w:r>
      <w:r w:rsidRPr="00CA0DCD">
        <w:t>плений, в том числе с использованием наглядных средств</w:t>
      </w:r>
      <w:r>
        <w:t xml:space="preserve"> </w:t>
      </w:r>
      <w:r w:rsidRPr="00CA0DCD">
        <w:t>(высказывание, монолог, беседа, сообщение, презентация,</w:t>
      </w:r>
      <w:r>
        <w:t xml:space="preserve"> </w:t>
      </w:r>
      <w:r w:rsidRPr="00CA0DCD">
        <w:t>дискуссия и др.), а также в виде письменных работ;</w:t>
      </w:r>
    </w:p>
    <w:p w:rsidR="00F511D5" w:rsidRPr="00CA0DCD" w:rsidRDefault="00F511D5" w:rsidP="00F511D5">
      <w:pPr>
        <w:autoSpaceDE w:val="0"/>
        <w:autoSpaceDN w:val="0"/>
        <w:adjustRightInd w:val="0"/>
        <w:jc w:val="both"/>
      </w:pPr>
      <w:r w:rsidRPr="00CA0DCD">
        <w:t>• использовать ИКТ-т</w:t>
      </w:r>
      <w:r>
        <w:t>ехнологии для обработки, переда</w:t>
      </w:r>
      <w:r w:rsidRPr="00CA0DCD">
        <w:t>чи, систематизации и презентации информации;</w:t>
      </w:r>
    </w:p>
    <w:p w:rsidR="00F511D5" w:rsidRPr="00CA0DCD" w:rsidRDefault="00F511D5" w:rsidP="00F511D5">
      <w:pPr>
        <w:autoSpaceDE w:val="0"/>
        <w:autoSpaceDN w:val="0"/>
        <w:adjustRightInd w:val="0"/>
        <w:jc w:val="both"/>
      </w:pPr>
      <w:r w:rsidRPr="00CA0DCD">
        <w:t>• планировать этапы выполнения проектной работы,</w:t>
      </w:r>
      <w:r>
        <w:t xml:space="preserve"> </w:t>
      </w:r>
      <w:r w:rsidRPr="00CA0DCD">
        <w:t>распределять обязанност</w:t>
      </w:r>
      <w:r>
        <w:t>и, отслеживать продвижение в вы</w:t>
      </w:r>
      <w:r w:rsidRPr="00CA0DCD">
        <w:t>полнении задания и контролировать качество выполнения</w:t>
      </w:r>
      <w:r>
        <w:t xml:space="preserve"> </w:t>
      </w:r>
      <w:r w:rsidRPr="00CA0DCD">
        <w:t>работы;</w:t>
      </w:r>
    </w:p>
    <w:p w:rsidR="00F511D5" w:rsidRPr="00CA0DCD" w:rsidRDefault="00F511D5" w:rsidP="00F511D5">
      <w:pPr>
        <w:autoSpaceDE w:val="0"/>
        <w:autoSpaceDN w:val="0"/>
        <w:adjustRightInd w:val="0"/>
        <w:jc w:val="both"/>
      </w:pPr>
      <w:r w:rsidRPr="00CA0DCD">
        <w:t>• выявлять позитив</w:t>
      </w:r>
      <w:r>
        <w:t>ные и негативные факторы, влияю</w:t>
      </w:r>
      <w:r w:rsidRPr="00CA0DCD">
        <w:t>щие на результаты и качество выполнения задания;</w:t>
      </w:r>
    </w:p>
    <w:p w:rsidR="00F511D5" w:rsidRPr="00CA0DCD" w:rsidRDefault="00F511D5" w:rsidP="00F511D5">
      <w:pPr>
        <w:autoSpaceDE w:val="0"/>
        <w:autoSpaceDN w:val="0"/>
        <w:adjustRightInd w:val="0"/>
        <w:jc w:val="both"/>
      </w:pPr>
      <w:r w:rsidRPr="00CA0DCD">
        <w:t>• организовывать учебное сотрудничество и совместную</w:t>
      </w:r>
      <w:r>
        <w:t xml:space="preserve"> </w:t>
      </w:r>
      <w:r w:rsidRPr="00CA0DCD">
        <w:t>деятельность с учителе</w:t>
      </w:r>
      <w:r>
        <w:t>м и сверстниками, работать инди</w:t>
      </w:r>
      <w:r w:rsidRPr="00CA0DCD">
        <w:t>видуально и в группе;</w:t>
      </w:r>
    </w:p>
    <w:p w:rsidR="00F511D5" w:rsidRPr="00CA0DCD" w:rsidRDefault="00F511D5" w:rsidP="00F511D5">
      <w:pPr>
        <w:autoSpaceDE w:val="0"/>
        <w:autoSpaceDN w:val="0"/>
        <w:adjustRightInd w:val="0"/>
        <w:jc w:val="both"/>
      </w:pPr>
      <w:r w:rsidRPr="00CA0DCD">
        <w:t>• определять свою роль в учебной группе, оценивать</w:t>
      </w:r>
      <w:r>
        <w:t xml:space="preserve"> </w:t>
      </w:r>
      <w:r w:rsidRPr="00CA0DCD">
        <w:t>вклад всех участников в общий результат.</w:t>
      </w:r>
    </w:p>
    <w:p w:rsidR="00F511D5" w:rsidRDefault="00F511D5" w:rsidP="00F511D5">
      <w:pPr>
        <w:autoSpaceDE w:val="0"/>
        <w:autoSpaceDN w:val="0"/>
        <w:adjustRightInd w:val="0"/>
        <w:jc w:val="both"/>
      </w:pPr>
      <w:r w:rsidRPr="00CA0DCD">
        <w:rPr>
          <w:b/>
          <w:bCs/>
        </w:rPr>
        <w:t>Предметные результаты</w:t>
      </w:r>
      <w:r w:rsidR="003D6DFA">
        <w:rPr>
          <w:b/>
          <w:bCs/>
        </w:rPr>
        <w:t>:</w:t>
      </w:r>
      <w:r w:rsidRPr="00CA0DCD">
        <w:rPr>
          <w:b/>
          <w:bCs/>
        </w:rPr>
        <w:t xml:space="preserve"> </w:t>
      </w:r>
    </w:p>
    <w:p w:rsidR="00696040" w:rsidRPr="003D6DFA" w:rsidRDefault="00696040" w:rsidP="00F511D5">
      <w:pPr>
        <w:autoSpaceDE w:val="0"/>
        <w:autoSpaceDN w:val="0"/>
        <w:adjustRightInd w:val="0"/>
        <w:jc w:val="both"/>
        <w:rPr>
          <w:b/>
        </w:rPr>
      </w:pPr>
      <w:r w:rsidRPr="003D6DFA">
        <w:rPr>
          <w:b/>
        </w:rPr>
        <w:t>Обучающийся научится:</w:t>
      </w:r>
    </w:p>
    <w:p w:rsidR="00696040" w:rsidRDefault="00696040" w:rsidP="00696040">
      <w:pPr>
        <w:autoSpaceDE w:val="0"/>
        <w:autoSpaceDN w:val="0"/>
        <w:adjustRightInd w:val="0"/>
        <w:jc w:val="both"/>
      </w:pPr>
      <w:r>
        <w:t xml:space="preserve">•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 </w:t>
      </w:r>
    </w:p>
    <w:p w:rsidR="00696040" w:rsidRDefault="00696040" w:rsidP="00696040">
      <w:pPr>
        <w:autoSpaceDE w:val="0"/>
        <w:autoSpaceDN w:val="0"/>
        <w:adjustRightInd w:val="0"/>
        <w:jc w:val="both"/>
      </w:pPr>
      <w: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 </w:t>
      </w:r>
    </w:p>
    <w:p w:rsidR="00696040" w:rsidRDefault="00696040" w:rsidP="00696040">
      <w:pPr>
        <w:autoSpaceDE w:val="0"/>
        <w:autoSpaceDN w:val="0"/>
        <w:adjustRightInd w:val="0"/>
        <w:jc w:val="both"/>
      </w:pPr>
      <w:r>
        <w:t xml:space="preserve">• анализировать информацию из различных источников по отечественной и всеобщей истории Нового времени; </w:t>
      </w:r>
    </w:p>
    <w:p w:rsidR="00696040" w:rsidRDefault="00696040" w:rsidP="00696040">
      <w:pPr>
        <w:autoSpaceDE w:val="0"/>
        <w:autoSpaceDN w:val="0"/>
        <w:adjustRightInd w:val="0"/>
        <w:jc w:val="both"/>
      </w:pPr>
      <w:r>
        <w:t xml:space="preserve">• составлять описание положения и образа жизни и всеобщей истории </w:t>
      </w:r>
    </w:p>
    <w:p w:rsidR="00696040" w:rsidRDefault="00696040" w:rsidP="00696040">
      <w:pPr>
        <w:autoSpaceDE w:val="0"/>
        <w:autoSpaceDN w:val="0"/>
        <w:adjustRightInd w:val="0"/>
        <w:jc w:val="both"/>
      </w:pPr>
      <w:r>
        <w:t xml:space="preserve">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 </w:t>
      </w:r>
    </w:p>
    <w:p w:rsidR="00696040" w:rsidRDefault="00696040" w:rsidP="00696040">
      <w:pPr>
        <w:autoSpaceDE w:val="0"/>
        <w:autoSpaceDN w:val="0"/>
        <w:adjustRightInd w:val="0"/>
        <w:jc w:val="both"/>
      </w:pPr>
      <w: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696040" w:rsidRDefault="00696040" w:rsidP="00696040">
      <w:pPr>
        <w:autoSpaceDE w:val="0"/>
        <w:autoSpaceDN w:val="0"/>
        <w:adjustRightInd w:val="0"/>
        <w:jc w:val="both"/>
      </w:pPr>
      <w: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 </w:t>
      </w:r>
    </w:p>
    <w:p w:rsidR="00696040" w:rsidRDefault="00696040" w:rsidP="00696040">
      <w:pPr>
        <w:autoSpaceDE w:val="0"/>
        <w:autoSpaceDN w:val="0"/>
        <w:adjustRightInd w:val="0"/>
        <w:jc w:val="both"/>
      </w:pPr>
      <w:r>
        <w:t xml:space="preserve">•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 </w:t>
      </w:r>
    </w:p>
    <w:p w:rsidR="00696040" w:rsidRPr="00CA0DCD" w:rsidRDefault="00696040" w:rsidP="00696040">
      <w:pPr>
        <w:autoSpaceDE w:val="0"/>
        <w:autoSpaceDN w:val="0"/>
        <w:adjustRightInd w:val="0"/>
        <w:jc w:val="both"/>
      </w:pPr>
      <w:r>
        <w:t>• сопоставлять развитие России и других стран в Новое время, сравнивать исторические ситуации и события;</w:t>
      </w:r>
    </w:p>
    <w:p w:rsidR="00F511D5" w:rsidRPr="00CA0DCD" w:rsidRDefault="00F511D5" w:rsidP="00F511D5">
      <w:pPr>
        <w:autoSpaceDE w:val="0"/>
        <w:autoSpaceDN w:val="0"/>
        <w:adjustRightInd w:val="0"/>
        <w:jc w:val="both"/>
      </w:pPr>
      <w:r w:rsidRPr="00CA0DCD">
        <w:t>• овладе</w:t>
      </w:r>
      <w:r w:rsidR="00696040">
        <w:t>ет</w:t>
      </w:r>
      <w:r w:rsidRPr="00CA0DCD">
        <w:t xml:space="preserve"> целостными предста</w:t>
      </w:r>
      <w:r>
        <w:t>влениями об историче</w:t>
      </w:r>
      <w:r w:rsidRPr="00CA0DCD">
        <w:t>ском пути народов как</w:t>
      </w:r>
      <w:r>
        <w:t xml:space="preserve"> необходимой основой миропонима</w:t>
      </w:r>
      <w:r w:rsidRPr="00CA0DCD">
        <w:t>ния и познания современного общества;</w:t>
      </w:r>
    </w:p>
    <w:p w:rsidR="00F511D5" w:rsidRPr="00CA0DCD" w:rsidRDefault="00F511D5" w:rsidP="00F511D5">
      <w:pPr>
        <w:autoSpaceDE w:val="0"/>
        <w:autoSpaceDN w:val="0"/>
        <w:adjustRightInd w:val="0"/>
        <w:jc w:val="both"/>
      </w:pPr>
      <w:r w:rsidRPr="00CA0DCD">
        <w:t>• примен</w:t>
      </w:r>
      <w:r>
        <w:t>ять понятийный аппарат историче</w:t>
      </w:r>
      <w:r w:rsidRPr="00CA0DCD">
        <w:t>ского знания;</w:t>
      </w:r>
    </w:p>
    <w:p w:rsidR="00F511D5" w:rsidRPr="00CA0DCD" w:rsidRDefault="00F511D5" w:rsidP="00F511D5">
      <w:pPr>
        <w:autoSpaceDE w:val="0"/>
        <w:autoSpaceDN w:val="0"/>
        <w:adjustRightInd w:val="0"/>
        <w:jc w:val="both"/>
      </w:pPr>
      <w:r w:rsidRPr="00CA0DCD">
        <w:t>• изучать информацию различных исторических</w:t>
      </w:r>
      <w:r>
        <w:t xml:space="preserve"> </w:t>
      </w:r>
      <w:r w:rsidRPr="00CA0DCD">
        <w:t>источников, раскрывая их познавательную ценность;</w:t>
      </w:r>
    </w:p>
    <w:p w:rsidR="00F511D5" w:rsidRPr="00CA0DCD" w:rsidRDefault="00F511D5" w:rsidP="00F511D5">
      <w:pPr>
        <w:autoSpaceDE w:val="0"/>
        <w:autoSpaceDN w:val="0"/>
        <w:adjustRightInd w:val="0"/>
        <w:jc w:val="both"/>
      </w:pPr>
      <w:r w:rsidRPr="00CA0DCD">
        <w:t>• расшир</w:t>
      </w:r>
      <w:r w:rsidR="00696040">
        <w:t>ит опыт</w:t>
      </w:r>
      <w:r w:rsidRPr="00CA0DCD">
        <w:t xml:space="preserve"> оценочной деятельности на основе</w:t>
      </w:r>
      <w:r>
        <w:t xml:space="preserve"> </w:t>
      </w:r>
      <w:r w:rsidRPr="00CA0DCD">
        <w:t>осмысления жизни и де</w:t>
      </w:r>
      <w:r>
        <w:t>яний личностей и народов в исто</w:t>
      </w:r>
      <w:r w:rsidRPr="00CA0DCD">
        <w:t>рии;</w:t>
      </w:r>
    </w:p>
    <w:p w:rsidR="00F511D5" w:rsidRPr="00CA0DCD" w:rsidRDefault="00F511D5" w:rsidP="00F511D5">
      <w:pPr>
        <w:autoSpaceDE w:val="0"/>
        <w:autoSpaceDN w:val="0"/>
        <w:adjustRightInd w:val="0"/>
        <w:jc w:val="both"/>
      </w:pPr>
      <w:r w:rsidRPr="00CA0DCD">
        <w:lastRenderedPageBreak/>
        <w:t>• применя</w:t>
      </w:r>
      <w:r>
        <w:t>ть исторические знания для выяв</w:t>
      </w:r>
      <w:r w:rsidRPr="00CA0DCD">
        <w:t>ления и сохранения ис</w:t>
      </w:r>
      <w:r>
        <w:t>торических и культурных памятни</w:t>
      </w:r>
      <w:r w:rsidRPr="00CA0DCD">
        <w:t>ков своей страны и мира.</w:t>
      </w:r>
    </w:p>
    <w:p w:rsidR="00F511D5" w:rsidRPr="00F511D5" w:rsidRDefault="00F511D5" w:rsidP="00F511D5">
      <w:pPr>
        <w:autoSpaceDE w:val="0"/>
        <w:autoSpaceDN w:val="0"/>
        <w:adjustRightInd w:val="0"/>
        <w:jc w:val="both"/>
      </w:pPr>
      <w:r w:rsidRPr="00F511D5">
        <w:t xml:space="preserve">• </w:t>
      </w:r>
      <w:r w:rsidR="00696040">
        <w:t xml:space="preserve">понимать </w:t>
      </w:r>
      <w:r w:rsidRPr="00F511D5">
        <w:t>основные этапы и ключевые события всеобщей истории периода конца XVII — XVIII в.;</w:t>
      </w:r>
      <w:r w:rsidR="00696040" w:rsidRPr="00696040">
        <w:t xml:space="preserve"> </w:t>
      </w:r>
      <w:r w:rsidR="00696040" w:rsidRPr="00F511D5">
        <w:t>имена выдающихся деятелей XVIII в., важнейшие факты их биографии;</w:t>
      </w:r>
    </w:p>
    <w:p w:rsidR="00F511D5" w:rsidRPr="00F511D5" w:rsidRDefault="00F511D5" w:rsidP="00F511D5">
      <w:pPr>
        <w:autoSpaceDE w:val="0"/>
        <w:autoSpaceDN w:val="0"/>
        <w:adjustRightInd w:val="0"/>
        <w:jc w:val="both"/>
      </w:pPr>
      <w:r w:rsidRPr="00F511D5">
        <w:t>• важнейшие достижения культуры и системы ценностей, сформировавшиеся в ходе исторического развития;</w:t>
      </w:r>
    </w:p>
    <w:p w:rsidR="00F511D5" w:rsidRPr="00F511D5" w:rsidRDefault="00F511D5" w:rsidP="00F511D5">
      <w:pPr>
        <w:autoSpaceDE w:val="0"/>
        <w:autoSpaceDN w:val="0"/>
        <w:adjustRightInd w:val="0"/>
        <w:jc w:val="both"/>
      </w:pPr>
      <w:r w:rsidRPr="00F511D5">
        <w:t>• изученные виды исторических источников;</w:t>
      </w:r>
    </w:p>
    <w:p w:rsidR="00F511D5" w:rsidRPr="00CA0DCD" w:rsidRDefault="00F511D5" w:rsidP="00F511D5">
      <w:pPr>
        <w:autoSpaceDE w:val="0"/>
        <w:autoSpaceDN w:val="0"/>
        <w:adjustRightInd w:val="0"/>
        <w:jc w:val="both"/>
      </w:pPr>
      <w:r w:rsidRPr="00CA0DCD">
        <w:t>• соотносить даты событи</w:t>
      </w:r>
      <w:r>
        <w:t>й отечественной и всеобщей исто</w:t>
      </w:r>
      <w:r w:rsidRPr="00CA0DCD">
        <w:t>рии с веком; определять последовательность и длительность</w:t>
      </w:r>
      <w:r>
        <w:t xml:space="preserve"> </w:t>
      </w:r>
      <w:r w:rsidRPr="00CA0DCD">
        <w:t>важнейших событий отечественной и всеобщей истории;</w:t>
      </w:r>
    </w:p>
    <w:p w:rsidR="00F511D5" w:rsidRPr="00CA0DCD" w:rsidRDefault="00F511D5" w:rsidP="00F511D5">
      <w:pPr>
        <w:autoSpaceDE w:val="0"/>
        <w:autoSpaceDN w:val="0"/>
        <w:adjustRightInd w:val="0"/>
        <w:jc w:val="both"/>
      </w:pPr>
      <w:r w:rsidRPr="00CA0DCD">
        <w:t>• использовать текст и</w:t>
      </w:r>
      <w:r>
        <w:t>сторического источника при отве</w:t>
      </w:r>
      <w:r w:rsidRPr="00CA0DCD">
        <w:t>те на вопросы и решени</w:t>
      </w:r>
      <w:r>
        <w:t>и различных учебных задач, срав</w:t>
      </w:r>
      <w:r w:rsidRPr="00CA0DCD">
        <w:t>нивать свидетельства разных источников;</w:t>
      </w:r>
    </w:p>
    <w:p w:rsidR="00F511D5" w:rsidRPr="00CA0DCD" w:rsidRDefault="00F511D5" w:rsidP="00F511D5">
      <w:pPr>
        <w:autoSpaceDE w:val="0"/>
        <w:autoSpaceDN w:val="0"/>
        <w:adjustRightInd w:val="0"/>
        <w:jc w:val="both"/>
      </w:pPr>
      <w:r w:rsidRPr="00CA0DCD">
        <w:t>• показывать на историч</w:t>
      </w:r>
      <w:r>
        <w:t>еской карте территории рассе</w:t>
      </w:r>
      <w:r w:rsidRPr="00CA0DCD">
        <w:t xml:space="preserve">ления народов, границы </w:t>
      </w:r>
      <w:r>
        <w:t>государств, города, места значи</w:t>
      </w:r>
      <w:r w:rsidRPr="00CA0DCD">
        <w:t>тельных исторических событий;</w:t>
      </w:r>
    </w:p>
    <w:p w:rsidR="00F511D5" w:rsidRPr="00CA0DCD" w:rsidRDefault="00F511D5" w:rsidP="00F511D5">
      <w:pPr>
        <w:autoSpaceDE w:val="0"/>
        <w:autoSpaceDN w:val="0"/>
        <w:adjustRightInd w:val="0"/>
        <w:jc w:val="both"/>
      </w:pPr>
      <w:r w:rsidRPr="00CA0DCD">
        <w:t>• рассказывать о важнейших исторических событиях</w:t>
      </w:r>
      <w:r>
        <w:t xml:space="preserve"> </w:t>
      </w:r>
      <w:r w:rsidRPr="00CA0DCD">
        <w:t>и их участниках, опи</w:t>
      </w:r>
      <w:r>
        <w:t>раясь на знание необходимых фак</w:t>
      </w:r>
      <w:r w:rsidRPr="00CA0DCD">
        <w:t>тов, дат, терминов; давать описание исторических событий</w:t>
      </w:r>
      <w:r>
        <w:t xml:space="preserve"> </w:t>
      </w:r>
      <w:r w:rsidRPr="00CA0DCD">
        <w:t>и памятников культуры</w:t>
      </w:r>
      <w:r>
        <w:t xml:space="preserve"> на основе текста и иллюстратив</w:t>
      </w:r>
      <w:r w:rsidRPr="00CA0DCD">
        <w:t>ного материала учебника</w:t>
      </w:r>
      <w:r>
        <w:t>, фрагментов исторических источ</w:t>
      </w:r>
      <w:r w:rsidRPr="00CA0DCD">
        <w:t>ников; использовать приобретённые знания при написании</w:t>
      </w:r>
      <w:r>
        <w:t xml:space="preserve"> </w:t>
      </w:r>
      <w:r w:rsidRPr="00CA0DCD">
        <w:t>творческих работ (в том ч</w:t>
      </w:r>
      <w:r>
        <w:t>исле сочинений), отчётов об экс</w:t>
      </w:r>
      <w:r w:rsidRPr="00CA0DCD">
        <w:t>курсиях, рефератов;</w:t>
      </w:r>
    </w:p>
    <w:p w:rsidR="00F511D5" w:rsidRPr="00CA0DCD" w:rsidRDefault="00F511D5" w:rsidP="00F511D5">
      <w:pPr>
        <w:autoSpaceDE w:val="0"/>
        <w:autoSpaceDN w:val="0"/>
        <w:adjustRightInd w:val="0"/>
        <w:jc w:val="both"/>
      </w:pPr>
      <w:r w:rsidRPr="00CA0DCD">
        <w:t>• соотносить общие исторические процессы и отдельные</w:t>
      </w:r>
      <w:r>
        <w:t xml:space="preserve"> </w:t>
      </w:r>
      <w:r w:rsidRPr="00CA0DCD">
        <w:t>факты; выявлять суще</w:t>
      </w:r>
      <w:r>
        <w:t>ственные черты исторических про</w:t>
      </w:r>
      <w:r w:rsidRPr="00CA0DCD">
        <w:t>цессов, явлений и событи</w:t>
      </w:r>
      <w:r>
        <w:t>й; группировать исторические яв</w:t>
      </w:r>
      <w:r w:rsidRPr="00CA0DCD">
        <w:t>ления и события по заданному признаку; объяснять смысл</w:t>
      </w:r>
      <w:r>
        <w:t xml:space="preserve"> </w:t>
      </w:r>
      <w:r w:rsidRPr="00CA0DCD">
        <w:t>изученных исторических понятий и терминов, выявлять</w:t>
      </w:r>
      <w:r>
        <w:t xml:space="preserve"> </w:t>
      </w:r>
      <w:r w:rsidRPr="00CA0DCD">
        <w:t>общность и различия сравниваемых исторических событий</w:t>
      </w:r>
      <w:r>
        <w:t xml:space="preserve"> </w:t>
      </w:r>
      <w:r w:rsidRPr="00CA0DCD">
        <w:t>и явлений;</w:t>
      </w:r>
    </w:p>
    <w:p w:rsidR="00F511D5" w:rsidRPr="00CA0DCD" w:rsidRDefault="00F511D5" w:rsidP="00F511D5">
      <w:pPr>
        <w:autoSpaceDE w:val="0"/>
        <w:autoSpaceDN w:val="0"/>
        <w:adjustRightInd w:val="0"/>
        <w:jc w:val="both"/>
      </w:pPr>
      <w:r w:rsidRPr="00CA0DCD">
        <w:t>• определять на основе учебного материала причины</w:t>
      </w:r>
      <w:r>
        <w:t xml:space="preserve"> </w:t>
      </w:r>
      <w:r w:rsidRPr="00CA0DCD">
        <w:t>и следствия важнейших исторических событий;</w:t>
      </w:r>
    </w:p>
    <w:p w:rsidR="00F511D5" w:rsidRPr="00CA0DCD" w:rsidRDefault="00F511D5" w:rsidP="00F511D5">
      <w:pPr>
        <w:autoSpaceDE w:val="0"/>
        <w:autoSpaceDN w:val="0"/>
        <w:adjustRightInd w:val="0"/>
        <w:jc w:val="both"/>
      </w:pPr>
      <w:r w:rsidRPr="00CA0DCD">
        <w:t>• объяснять своё отношение к наиболее значительным</w:t>
      </w:r>
      <w:r>
        <w:t xml:space="preserve"> </w:t>
      </w:r>
      <w:r w:rsidRPr="00CA0DCD">
        <w:t>событиям и личностям истории России и всеобщей истории,</w:t>
      </w:r>
      <w:r>
        <w:t xml:space="preserve"> </w:t>
      </w:r>
      <w:r w:rsidRPr="00CA0DCD">
        <w:t>достижениям отечественной и мировой культуры;</w:t>
      </w:r>
    </w:p>
    <w:p w:rsidR="00F511D5" w:rsidRDefault="00F511D5" w:rsidP="00F511D5">
      <w:pPr>
        <w:autoSpaceDE w:val="0"/>
        <w:autoSpaceDN w:val="0"/>
        <w:adjustRightInd w:val="0"/>
        <w:jc w:val="both"/>
      </w:pPr>
      <w:r w:rsidRPr="00CA0DCD">
        <w:t>• использовать приоб</w:t>
      </w:r>
      <w:r>
        <w:t>ретённые знания и умения в прак</w:t>
      </w:r>
      <w:r w:rsidRPr="00CA0DCD">
        <w:t xml:space="preserve">тической деятельности </w:t>
      </w:r>
      <w:r>
        <w:t>и повседневной жизни для понима</w:t>
      </w:r>
      <w:r w:rsidRPr="00CA0DCD">
        <w:t>ния исторических причи</w:t>
      </w:r>
      <w:r>
        <w:t>н и исторического значения собы</w:t>
      </w:r>
      <w:r w:rsidRPr="00CA0DCD">
        <w:t>тий и явлений современ</w:t>
      </w:r>
      <w:r>
        <w:t>ной жизни, для высказывания соб</w:t>
      </w:r>
      <w:r w:rsidRPr="00CA0DCD">
        <w:t>ственных суждений об историческом наследии народов России</w:t>
      </w:r>
      <w:r>
        <w:t xml:space="preserve"> </w:t>
      </w:r>
      <w:r w:rsidRPr="00CA0DCD">
        <w:t>и мира, объяснения истор</w:t>
      </w:r>
      <w:r>
        <w:t>ически сложившихся норм социаль</w:t>
      </w:r>
      <w:r w:rsidRPr="00CA0DCD">
        <w:t>ного поведения, использования знаний об историческом пути</w:t>
      </w:r>
      <w:r>
        <w:t xml:space="preserve"> </w:t>
      </w:r>
      <w:r w:rsidRPr="00CA0DCD">
        <w:t>и традициях народов России и мира в общени</w:t>
      </w:r>
      <w:r>
        <w:t>и с людьми дру</w:t>
      </w:r>
      <w:r w:rsidRPr="00CA0DCD">
        <w:t>гой культуры, национальной и религиозной принадлежности.</w:t>
      </w:r>
    </w:p>
    <w:p w:rsidR="00696040" w:rsidRPr="00696040" w:rsidRDefault="00696040" w:rsidP="00F511D5">
      <w:pPr>
        <w:autoSpaceDE w:val="0"/>
        <w:autoSpaceDN w:val="0"/>
        <w:adjustRightInd w:val="0"/>
        <w:jc w:val="both"/>
        <w:rPr>
          <w:b/>
        </w:rPr>
      </w:pPr>
      <w:r w:rsidRPr="00696040">
        <w:rPr>
          <w:b/>
        </w:rPr>
        <w:t>Обучающийся получит возможность научиться:</w:t>
      </w:r>
    </w:p>
    <w:p w:rsidR="00696040" w:rsidRPr="00696040" w:rsidRDefault="00696040" w:rsidP="00696040">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Новое время; </w:t>
      </w:r>
    </w:p>
    <w:p w:rsidR="00696040" w:rsidRPr="00696040" w:rsidRDefault="00696040" w:rsidP="00696040">
      <w:pPr>
        <w:autoSpaceDE w:val="0"/>
        <w:autoSpaceDN w:val="0"/>
        <w:adjustRightInd w:val="0"/>
        <w:jc w:val="both"/>
      </w:pPr>
      <w:r w:rsidRPr="00696040">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696040" w:rsidRPr="00696040" w:rsidRDefault="00696040" w:rsidP="00696040">
      <w:pPr>
        <w:autoSpaceDE w:val="0"/>
        <w:autoSpaceDN w:val="0"/>
        <w:adjustRightInd w:val="0"/>
        <w:jc w:val="both"/>
      </w:pPr>
      <w:r w:rsidRPr="00696040">
        <w:t xml:space="preserve">• сравнивать развитие России и других стран в Новое время, объяснять, в чём заключались общие черты и особенности; </w:t>
      </w:r>
    </w:p>
    <w:p w:rsidR="00696040" w:rsidRPr="00696040" w:rsidRDefault="00696040" w:rsidP="00696040">
      <w:pPr>
        <w:autoSpaceDE w:val="0"/>
        <w:autoSpaceDN w:val="0"/>
        <w:adjustRightInd w:val="0"/>
        <w:jc w:val="both"/>
      </w:pPr>
      <w:r w:rsidRPr="00696040">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696040" w:rsidRPr="00CA0DCD" w:rsidRDefault="00696040" w:rsidP="00F511D5">
      <w:pPr>
        <w:autoSpaceDE w:val="0"/>
        <w:autoSpaceDN w:val="0"/>
        <w:adjustRightInd w:val="0"/>
        <w:jc w:val="both"/>
      </w:pPr>
    </w:p>
    <w:p w:rsidR="00F511D5" w:rsidRPr="00CA0DCD" w:rsidRDefault="00F511D5" w:rsidP="00F511D5">
      <w:pPr>
        <w:autoSpaceDE w:val="0"/>
        <w:autoSpaceDN w:val="0"/>
        <w:adjustRightInd w:val="0"/>
        <w:jc w:val="both"/>
        <w:rPr>
          <w:b/>
          <w:bCs/>
        </w:rPr>
      </w:pPr>
      <w:r w:rsidRPr="00CA0DCD">
        <w:rPr>
          <w:b/>
          <w:bCs/>
        </w:rPr>
        <w:t>9 КЛАСС</w:t>
      </w:r>
    </w:p>
    <w:p w:rsidR="00F511D5" w:rsidRPr="00CA0DCD" w:rsidRDefault="00F511D5" w:rsidP="00F511D5">
      <w:pPr>
        <w:autoSpaceDE w:val="0"/>
        <w:autoSpaceDN w:val="0"/>
        <w:adjustRightInd w:val="0"/>
        <w:jc w:val="both"/>
      </w:pPr>
      <w:r w:rsidRPr="00CA0DCD">
        <w:rPr>
          <w:b/>
          <w:bCs/>
        </w:rPr>
        <w:t>Личностные результаты</w:t>
      </w:r>
      <w:r w:rsidRPr="00CA0DCD">
        <w:t>:</w:t>
      </w:r>
    </w:p>
    <w:p w:rsidR="00F511D5" w:rsidRPr="00CA0DCD" w:rsidRDefault="00F511D5" w:rsidP="00F511D5">
      <w:pPr>
        <w:autoSpaceDE w:val="0"/>
        <w:autoSpaceDN w:val="0"/>
        <w:adjustRightInd w:val="0"/>
        <w:jc w:val="both"/>
      </w:pPr>
      <w:r w:rsidRPr="00CA0DCD">
        <w:t>• освоение националь</w:t>
      </w:r>
      <w:r>
        <w:t>ных ценностей, традиций, культу</w:t>
      </w:r>
      <w:r w:rsidRPr="00CA0DCD">
        <w:t>ры, знаний о народах и э</w:t>
      </w:r>
      <w:r>
        <w:t>тнических группах России на при</w:t>
      </w:r>
      <w:r w:rsidRPr="00CA0DCD">
        <w:t>мере историко-культурных традиций, сформировавшихся на</w:t>
      </w:r>
      <w:r>
        <w:t xml:space="preserve"> </w:t>
      </w:r>
      <w:r w:rsidRPr="00CA0DCD">
        <w:t>территории России в XIX в.;</w:t>
      </w:r>
    </w:p>
    <w:p w:rsidR="00F511D5" w:rsidRPr="00CA0DCD" w:rsidRDefault="00F511D5" w:rsidP="00F511D5">
      <w:pPr>
        <w:autoSpaceDE w:val="0"/>
        <w:autoSpaceDN w:val="0"/>
        <w:adjustRightInd w:val="0"/>
        <w:jc w:val="both"/>
      </w:pPr>
      <w:r w:rsidRPr="00CA0DCD">
        <w:t>• уважение к други</w:t>
      </w:r>
      <w:r>
        <w:t>м народам России и мира и приня</w:t>
      </w:r>
      <w:r w:rsidRPr="00CA0DCD">
        <w:t>тие их; межэтническую то</w:t>
      </w:r>
      <w:r>
        <w:t>лерантность, готовность к равно</w:t>
      </w:r>
      <w:r w:rsidRPr="00CA0DCD">
        <w:t>правному сотрудничеству;</w:t>
      </w:r>
    </w:p>
    <w:p w:rsidR="00F511D5" w:rsidRPr="00CA0DCD" w:rsidRDefault="00F511D5" w:rsidP="00F511D5">
      <w:pPr>
        <w:autoSpaceDE w:val="0"/>
        <w:autoSpaceDN w:val="0"/>
        <w:adjustRightInd w:val="0"/>
        <w:jc w:val="both"/>
      </w:pPr>
      <w:r w:rsidRPr="00CA0DCD">
        <w:t>• эмоционально поло</w:t>
      </w:r>
      <w:r>
        <w:t>жительное принятие своей этниче</w:t>
      </w:r>
      <w:r w:rsidRPr="00CA0DCD">
        <w:t>ской идентичности;</w:t>
      </w:r>
    </w:p>
    <w:p w:rsidR="00F511D5" w:rsidRPr="00CA0DCD" w:rsidRDefault="00F511D5" w:rsidP="00F511D5">
      <w:pPr>
        <w:autoSpaceDE w:val="0"/>
        <w:autoSpaceDN w:val="0"/>
        <w:adjustRightInd w:val="0"/>
        <w:jc w:val="both"/>
      </w:pPr>
      <w:r w:rsidRPr="00CA0DCD">
        <w:t>• уважение к истории родного края, его культурным</w:t>
      </w:r>
      <w:r>
        <w:t xml:space="preserve"> </w:t>
      </w:r>
      <w:r w:rsidRPr="00CA0DCD">
        <w:t>и историческим памятникам;</w:t>
      </w:r>
    </w:p>
    <w:p w:rsidR="00F511D5" w:rsidRPr="00CA0DCD" w:rsidRDefault="00F511D5" w:rsidP="00F511D5">
      <w:pPr>
        <w:autoSpaceDE w:val="0"/>
        <w:autoSpaceDN w:val="0"/>
        <w:adjustRightInd w:val="0"/>
        <w:jc w:val="both"/>
      </w:pPr>
      <w:r w:rsidRPr="00CA0DCD">
        <w:t>• гражданский патриотизм, любовь к Родине, чувство</w:t>
      </w:r>
      <w:r>
        <w:t xml:space="preserve"> </w:t>
      </w:r>
      <w:r w:rsidRPr="00CA0DCD">
        <w:t>гордости за свою страну и её достижения во всех сферах</w:t>
      </w:r>
      <w:r>
        <w:t xml:space="preserve"> </w:t>
      </w:r>
      <w:r w:rsidRPr="00CA0DCD">
        <w:t>общественной жизни в изучаемый период;</w:t>
      </w:r>
    </w:p>
    <w:p w:rsidR="00F511D5" w:rsidRPr="00CA0DCD" w:rsidRDefault="00F511D5" w:rsidP="00F511D5">
      <w:pPr>
        <w:autoSpaceDE w:val="0"/>
        <w:autoSpaceDN w:val="0"/>
        <w:adjustRightInd w:val="0"/>
        <w:jc w:val="both"/>
      </w:pPr>
      <w:r w:rsidRPr="00CA0DCD">
        <w:lastRenderedPageBreak/>
        <w:t>• устойчивый познав</w:t>
      </w:r>
      <w:r>
        <w:t>ательный интерес к прошлому сво</w:t>
      </w:r>
      <w:r w:rsidRPr="00CA0DCD">
        <w:t>ей Родины;</w:t>
      </w:r>
    </w:p>
    <w:p w:rsidR="00F511D5" w:rsidRPr="00CA0DCD" w:rsidRDefault="00F511D5" w:rsidP="00F511D5">
      <w:pPr>
        <w:autoSpaceDE w:val="0"/>
        <w:autoSpaceDN w:val="0"/>
        <w:adjustRightInd w:val="0"/>
        <w:jc w:val="both"/>
      </w:pPr>
      <w:r w:rsidRPr="00CA0DCD">
        <w:t>• уважение к личности и</w:t>
      </w:r>
      <w:r>
        <w:t xml:space="preserve"> её достоинству, способность да</w:t>
      </w:r>
      <w:r w:rsidRPr="00CA0DCD">
        <w:t>вать моральную оценку</w:t>
      </w:r>
      <w:r>
        <w:t xml:space="preserve"> действиям исторических персона</w:t>
      </w:r>
      <w:r w:rsidRPr="00CA0DCD">
        <w:t>жей, нетерпимость к любым видам насилия и готовность</w:t>
      </w:r>
      <w:r>
        <w:t xml:space="preserve"> </w:t>
      </w:r>
      <w:r w:rsidRPr="00CA0DCD">
        <w:t>противостоять им;</w:t>
      </w:r>
    </w:p>
    <w:p w:rsidR="00F511D5" w:rsidRPr="00CA0DCD" w:rsidRDefault="00F511D5" w:rsidP="00F511D5">
      <w:pPr>
        <w:autoSpaceDE w:val="0"/>
        <w:autoSpaceDN w:val="0"/>
        <w:adjustRightInd w:val="0"/>
        <w:jc w:val="both"/>
      </w:pPr>
      <w:r w:rsidRPr="00CA0DCD">
        <w:t>• внимательное отношение к ценн</w:t>
      </w:r>
      <w:r>
        <w:t>остям семьи, осозна</w:t>
      </w:r>
      <w:r w:rsidRPr="00CA0DCD">
        <w:t>ние её роли в истории страны;</w:t>
      </w:r>
    </w:p>
    <w:p w:rsidR="00F511D5" w:rsidRPr="00CA0DCD" w:rsidRDefault="00F511D5" w:rsidP="00F511D5">
      <w:pPr>
        <w:autoSpaceDE w:val="0"/>
        <w:autoSpaceDN w:val="0"/>
        <w:adjustRightInd w:val="0"/>
        <w:jc w:val="both"/>
      </w:pPr>
      <w:r w:rsidRPr="00CA0DCD">
        <w:t>• развитие эмпатии</w:t>
      </w:r>
      <w:r>
        <w:t xml:space="preserve"> как осознанного понимания и со</w:t>
      </w:r>
      <w:r w:rsidRPr="00CA0DCD">
        <w:t xml:space="preserve">переживания чувствам </w:t>
      </w:r>
      <w:r>
        <w:t>других, формирование чувства со</w:t>
      </w:r>
      <w:r w:rsidRPr="00CA0DCD">
        <w:t>причастности к прошлому России и своего края;</w:t>
      </w:r>
    </w:p>
    <w:p w:rsidR="00F511D5" w:rsidRPr="00CA0DCD" w:rsidRDefault="00F511D5" w:rsidP="00F511D5">
      <w:pPr>
        <w:autoSpaceDE w:val="0"/>
        <w:autoSpaceDN w:val="0"/>
        <w:adjustRightInd w:val="0"/>
        <w:jc w:val="both"/>
      </w:pPr>
      <w:r w:rsidRPr="00CA0DCD">
        <w:t>• формирование коммуникативной компетентности,</w:t>
      </w:r>
      <w:r>
        <w:t xml:space="preserve"> </w:t>
      </w:r>
      <w:r w:rsidRPr="00CA0DCD">
        <w:t>умения вести диалог на основе равноправных отношений</w:t>
      </w:r>
      <w:r>
        <w:t xml:space="preserve"> </w:t>
      </w:r>
      <w:r w:rsidRPr="00CA0DCD">
        <w:t>и взаимного уважения и принятия;</w:t>
      </w:r>
    </w:p>
    <w:p w:rsidR="00F511D5" w:rsidRPr="00CA0DCD" w:rsidRDefault="00F511D5" w:rsidP="00F511D5">
      <w:pPr>
        <w:autoSpaceDE w:val="0"/>
        <w:autoSpaceDN w:val="0"/>
        <w:adjustRightInd w:val="0"/>
        <w:jc w:val="both"/>
      </w:pPr>
      <w:r w:rsidRPr="00CA0DCD">
        <w:t>• готовность к выбор</w:t>
      </w:r>
      <w:r>
        <w:t>у профильного образования, опре</w:t>
      </w:r>
      <w:r w:rsidRPr="00CA0DCD">
        <w:t>деление своих профессиональных предпочтений.</w:t>
      </w:r>
    </w:p>
    <w:p w:rsidR="00F511D5" w:rsidRPr="00CA0DCD" w:rsidRDefault="00696040" w:rsidP="00F511D5">
      <w:pPr>
        <w:autoSpaceDE w:val="0"/>
        <w:autoSpaceDN w:val="0"/>
        <w:adjustRightInd w:val="0"/>
        <w:jc w:val="both"/>
      </w:pPr>
      <w:r>
        <w:rPr>
          <w:b/>
          <w:bCs/>
        </w:rPr>
        <w:t>Метапредметные результаты:</w:t>
      </w:r>
    </w:p>
    <w:p w:rsidR="00F511D5" w:rsidRPr="00CA0DCD" w:rsidRDefault="00F511D5" w:rsidP="00F511D5">
      <w:pPr>
        <w:autoSpaceDE w:val="0"/>
        <w:autoSpaceDN w:val="0"/>
        <w:adjustRightInd w:val="0"/>
        <w:jc w:val="both"/>
      </w:pPr>
      <w:r w:rsidRPr="00CA0DCD">
        <w:t>• самостоятельно анализировать условия достижения</w:t>
      </w:r>
      <w:r>
        <w:t xml:space="preserve"> </w:t>
      </w:r>
      <w:r w:rsidRPr="00CA0DCD">
        <w:t>цели на основе учёта обозначенных учителем ориентиров</w:t>
      </w:r>
      <w:r>
        <w:t xml:space="preserve"> </w:t>
      </w:r>
      <w:r w:rsidRPr="00CA0DCD">
        <w:t>действия при работе с новым учебным материалом;</w:t>
      </w:r>
    </w:p>
    <w:p w:rsidR="00F511D5" w:rsidRPr="00CA0DCD" w:rsidRDefault="00F511D5" w:rsidP="00F511D5">
      <w:pPr>
        <w:autoSpaceDE w:val="0"/>
        <w:autoSpaceDN w:val="0"/>
        <w:adjustRightInd w:val="0"/>
        <w:jc w:val="both"/>
      </w:pPr>
      <w:r w:rsidRPr="00CA0DCD">
        <w:t>• планировать пути достижения целей, устанавливать</w:t>
      </w:r>
      <w:r>
        <w:t xml:space="preserve"> </w:t>
      </w:r>
      <w:r w:rsidRPr="00CA0DCD">
        <w:t xml:space="preserve">целевые приоритеты, </w:t>
      </w:r>
      <w:r>
        <w:t>адекватно оценивать свои возмож</w:t>
      </w:r>
      <w:r w:rsidRPr="00CA0DCD">
        <w:t>ности, условия и средства достижения целей;</w:t>
      </w:r>
    </w:p>
    <w:p w:rsidR="00F511D5" w:rsidRPr="00CA0DCD" w:rsidRDefault="00F511D5" w:rsidP="00F511D5">
      <w:pPr>
        <w:autoSpaceDE w:val="0"/>
        <w:autoSpaceDN w:val="0"/>
        <w:adjustRightInd w:val="0"/>
        <w:jc w:val="both"/>
      </w:pPr>
      <w:r w:rsidRPr="00CA0DCD">
        <w:t>• самостоятельно ко</w:t>
      </w:r>
      <w:r>
        <w:t>нтролировать своё время и управ</w:t>
      </w:r>
      <w:r w:rsidRPr="00CA0DCD">
        <w:t>лять им;</w:t>
      </w:r>
    </w:p>
    <w:p w:rsidR="00F511D5" w:rsidRPr="00CA0DCD" w:rsidRDefault="00F511D5" w:rsidP="00F511D5">
      <w:pPr>
        <w:autoSpaceDE w:val="0"/>
        <w:autoSpaceDN w:val="0"/>
        <w:adjustRightInd w:val="0"/>
        <w:jc w:val="both"/>
      </w:pPr>
      <w:r w:rsidRPr="00CA0DCD">
        <w:t>• адекватно самостоят</w:t>
      </w:r>
      <w:r>
        <w:t>ельно оценивать правильность вы</w:t>
      </w:r>
      <w:r w:rsidRPr="00CA0DCD">
        <w:t>полнения действий и внос</w:t>
      </w:r>
      <w:r>
        <w:t>ить необходимые коррективы в ис</w:t>
      </w:r>
      <w:r w:rsidRPr="00CA0DCD">
        <w:t>полнение как в конце действия, так и по ходу его реализации;</w:t>
      </w:r>
    </w:p>
    <w:p w:rsidR="00F511D5" w:rsidRPr="00CA0DCD" w:rsidRDefault="00F511D5" w:rsidP="00F511D5">
      <w:pPr>
        <w:autoSpaceDE w:val="0"/>
        <w:autoSpaceDN w:val="0"/>
        <w:adjustRightInd w:val="0"/>
        <w:jc w:val="both"/>
      </w:pPr>
      <w:r w:rsidRPr="00CA0DCD">
        <w:t>• понимать относит</w:t>
      </w:r>
      <w:r>
        <w:t>ельность мнений и подходов к ре</w:t>
      </w:r>
      <w:r w:rsidRPr="00CA0DCD">
        <w:t>шению проблемы, учитывать разные мнения и стремиться</w:t>
      </w:r>
      <w:r>
        <w:t xml:space="preserve"> </w:t>
      </w:r>
      <w:r w:rsidRPr="00CA0DCD">
        <w:t>к координации различных позиций путём сотрудничества;</w:t>
      </w:r>
    </w:p>
    <w:p w:rsidR="00F511D5" w:rsidRPr="00CA0DCD" w:rsidRDefault="00F511D5" w:rsidP="00F511D5">
      <w:pPr>
        <w:autoSpaceDE w:val="0"/>
        <w:autoSpaceDN w:val="0"/>
        <w:adjustRightInd w:val="0"/>
        <w:jc w:val="both"/>
      </w:pPr>
      <w:r w:rsidRPr="00CA0DCD">
        <w:t>• работать в группе</w:t>
      </w:r>
      <w:r>
        <w:t xml:space="preserve"> — устанавливать рабочие отноше</w:t>
      </w:r>
      <w:r w:rsidRPr="00CA0DCD">
        <w:t>ния, эффективно сотрудничать и</w:t>
      </w:r>
      <w:r>
        <w:t xml:space="preserve"> способствовать продук</w:t>
      </w:r>
      <w:r w:rsidRPr="00CA0DCD">
        <w:t>тивной кооперации, интегрироваться в группу сверстников</w:t>
      </w:r>
      <w:r>
        <w:t xml:space="preserve"> </w:t>
      </w:r>
      <w:r w:rsidRPr="00CA0DCD">
        <w:t>и строить продуктивное взаимодействие со сверстниками</w:t>
      </w:r>
      <w:r>
        <w:t xml:space="preserve"> </w:t>
      </w:r>
      <w:r w:rsidRPr="00CA0DCD">
        <w:t>и взрослыми;</w:t>
      </w:r>
    </w:p>
    <w:p w:rsidR="00F511D5" w:rsidRPr="00CA0DCD" w:rsidRDefault="00F511D5" w:rsidP="00F511D5">
      <w:pPr>
        <w:autoSpaceDE w:val="0"/>
        <w:autoSpaceDN w:val="0"/>
        <w:adjustRightInd w:val="0"/>
        <w:jc w:val="both"/>
      </w:pPr>
      <w:r w:rsidRPr="00CA0DCD">
        <w:t>• формулировать соб</w:t>
      </w:r>
      <w:r>
        <w:t>ственное мнение и позицию, аргу</w:t>
      </w:r>
      <w:r w:rsidRPr="00CA0DCD">
        <w:t>ментировать свою поз</w:t>
      </w:r>
      <w:r>
        <w:t>ицию и координировать её с пози</w:t>
      </w:r>
      <w:r w:rsidRPr="00CA0DCD">
        <w:t>циями партнёров в сотрудничестве при выработке общего</w:t>
      </w:r>
      <w:r>
        <w:t xml:space="preserve"> </w:t>
      </w:r>
      <w:r w:rsidRPr="00CA0DCD">
        <w:t>решения в совместной деятельности;</w:t>
      </w:r>
    </w:p>
    <w:p w:rsidR="00F511D5" w:rsidRPr="00CA0DCD" w:rsidRDefault="00F511D5" w:rsidP="00F511D5">
      <w:pPr>
        <w:autoSpaceDE w:val="0"/>
        <w:autoSpaceDN w:val="0"/>
        <w:adjustRightInd w:val="0"/>
        <w:jc w:val="both"/>
      </w:pPr>
      <w:r w:rsidRPr="00CA0DCD">
        <w:t>• выявлять разные то</w:t>
      </w:r>
      <w:r>
        <w:t>чки зрения и сравнивать их, пре</w:t>
      </w:r>
      <w:r w:rsidRPr="00CA0DCD">
        <w:t>жде чем принимать решения и делать выбор;</w:t>
      </w:r>
    </w:p>
    <w:p w:rsidR="00F511D5" w:rsidRPr="00CA0DCD" w:rsidRDefault="00F511D5" w:rsidP="00F511D5">
      <w:pPr>
        <w:autoSpaceDE w:val="0"/>
        <w:autoSpaceDN w:val="0"/>
        <w:adjustRightInd w:val="0"/>
        <w:jc w:val="both"/>
      </w:pPr>
      <w:r w:rsidRPr="00CA0DCD">
        <w:t>• осуществлять взаим</w:t>
      </w:r>
      <w:r>
        <w:t>ный контроль и оказывать необхо</w:t>
      </w:r>
      <w:r w:rsidRPr="00CA0DCD">
        <w:t>димую взаимопомощь путём сотрудничества;</w:t>
      </w:r>
    </w:p>
    <w:p w:rsidR="00F511D5" w:rsidRPr="00CA0DCD" w:rsidRDefault="00F511D5" w:rsidP="00F511D5">
      <w:pPr>
        <w:autoSpaceDE w:val="0"/>
        <w:autoSpaceDN w:val="0"/>
        <w:adjustRightInd w:val="0"/>
        <w:jc w:val="both"/>
      </w:pPr>
      <w:r w:rsidRPr="00CA0DCD">
        <w:t>• адекватно использ</w:t>
      </w:r>
      <w:r>
        <w:t>овать речевые средства для реше</w:t>
      </w:r>
      <w:r w:rsidRPr="00CA0DCD">
        <w:t>ния различных коммуникативных задач, владеть устной</w:t>
      </w:r>
      <w:r>
        <w:t xml:space="preserve"> </w:t>
      </w:r>
      <w:r w:rsidRPr="00CA0DCD">
        <w:t>и письменной речью, строить монологические контекстные</w:t>
      </w:r>
      <w:r>
        <w:t xml:space="preserve"> </w:t>
      </w:r>
      <w:r w:rsidRPr="00CA0DCD">
        <w:t>высказывания;</w:t>
      </w:r>
    </w:p>
    <w:p w:rsidR="00F511D5" w:rsidRPr="00CA0DCD" w:rsidRDefault="00F511D5" w:rsidP="00F511D5">
      <w:pPr>
        <w:autoSpaceDE w:val="0"/>
        <w:autoSpaceDN w:val="0"/>
        <w:adjustRightInd w:val="0"/>
        <w:jc w:val="both"/>
      </w:pPr>
      <w:r w:rsidRPr="00CA0DCD">
        <w:t>• организовывать и планировать учебное сотрудничество</w:t>
      </w:r>
      <w:r>
        <w:t xml:space="preserve"> </w:t>
      </w:r>
      <w:r w:rsidRPr="00CA0DCD">
        <w:t>с учителем и сверстниками, определять цели и функции</w:t>
      </w:r>
      <w:r>
        <w:t xml:space="preserve"> </w:t>
      </w:r>
      <w:r w:rsidRPr="00CA0DCD">
        <w:t>участников, способы взаимодействия, планировать общие</w:t>
      </w:r>
      <w:r>
        <w:t xml:space="preserve"> </w:t>
      </w:r>
    </w:p>
    <w:p w:rsidR="00F511D5" w:rsidRPr="00CA0DCD" w:rsidRDefault="00F511D5" w:rsidP="00F511D5">
      <w:pPr>
        <w:autoSpaceDE w:val="0"/>
        <w:autoSpaceDN w:val="0"/>
        <w:adjustRightInd w:val="0"/>
        <w:jc w:val="both"/>
      </w:pPr>
      <w:r w:rsidRPr="00CA0DCD">
        <w:t>• осуществлять контроль, коррекцию, оценку действий</w:t>
      </w:r>
      <w:r>
        <w:t xml:space="preserve"> </w:t>
      </w:r>
      <w:r w:rsidRPr="00CA0DCD">
        <w:t>партнёра, уметь убеждать;</w:t>
      </w:r>
    </w:p>
    <w:p w:rsidR="00F511D5" w:rsidRPr="00CA0DCD" w:rsidRDefault="00F511D5" w:rsidP="00F511D5">
      <w:pPr>
        <w:autoSpaceDE w:val="0"/>
        <w:autoSpaceDN w:val="0"/>
        <w:adjustRightInd w:val="0"/>
        <w:jc w:val="both"/>
      </w:pPr>
      <w:r w:rsidRPr="00CA0DCD">
        <w:t>• оказывать поддержку</w:t>
      </w:r>
      <w:r>
        <w:t xml:space="preserve"> и содействие тем, от кого зави</w:t>
      </w:r>
      <w:r w:rsidRPr="00CA0DCD">
        <w:t>сит достижение цели в совместной деятельности;</w:t>
      </w:r>
    </w:p>
    <w:p w:rsidR="00F511D5" w:rsidRPr="00CA0DCD" w:rsidRDefault="00F511D5" w:rsidP="00F511D5">
      <w:pPr>
        <w:autoSpaceDE w:val="0"/>
        <w:autoSpaceDN w:val="0"/>
        <w:adjustRightInd w:val="0"/>
        <w:jc w:val="both"/>
      </w:pPr>
      <w:r w:rsidRPr="00CA0DCD">
        <w:t>• в процессе коммуни</w:t>
      </w:r>
      <w:r>
        <w:t>кации достаточно точно, последо</w:t>
      </w:r>
      <w:r w:rsidRPr="00CA0DCD">
        <w:t>вательно и полно пер</w:t>
      </w:r>
      <w:r>
        <w:t>едавать партнёру необходимую ин</w:t>
      </w:r>
      <w:r w:rsidRPr="00CA0DCD">
        <w:t>формацию как ориентир для построения действия;</w:t>
      </w:r>
    </w:p>
    <w:p w:rsidR="00F511D5" w:rsidRPr="00CA0DCD" w:rsidRDefault="00F511D5" w:rsidP="00F511D5">
      <w:pPr>
        <w:autoSpaceDE w:val="0"/>
        <w:autoSpaceDN w:val="0"/>
        <w:adjustRightInd w:val="0"/>
        <w:jc w:val="both"/>
      </w:pPr>
      <w:r w:rsidRPr="00CA0DCD">
        <w:t>• осуществлять ра</w:t>
      </w:r>
      <w:r>
        <w:t>сширенный поиск информации с ис</w:t>
      </w:r>
      <w:r w:rsidRPr="00CA0DCD">
        <w:t>пользованием ресурсов библиотек и Интернета;</w:t>
      </w:r>
    </w:p>
    <w:p w:rsidR="00F511D5" w:rsidRPr="00CA0DCD" w:rsidRDefault="00F511D5" w:rsidP="00F511D5">
      <w:pPr>
        <w:autoSpaceDE w:val="0"/>
        <w:autoSpaceDN w:val="0"/>
        <w:adjustRightInd w:val="0"/>
        <w:jc w:val="both"/>
      </w:pPr>
      <w:r w:rsidRPr="00CA0DCD">
        <w:t>• проводить сравне</w:t>
      </w:r>
      <w:r>
        <w:t>ние, типологизацию и классифика</w:t>
      </w:r>
      <w:r w:rsidRPr="00CA0DCD">
        <w:t>цию, самостоятельно выбирая основания и критерии для</w:t>
      </w:r>
      <w:r>
        <w:t xml:space="preserve"> </w:t>
      </w:r>
      <w:r w:rsidRPr="00CA0DCD">
        <w:t>указанных логических операций;</w:t>
      </w:r>
    </w:p>
    <w:p w:rsidR="00F511D5" w:rsidRPr="00CA0DCD" w:rsidRDefault="00F511D5" w:rsidP="00F511D5">
      <w:pPr>
        <w:autoSpaceDE w:val="0"/>
        <w:autoSpaceDN w:val="0"/>
        <w:adjustRightInd w:val="0"/>
        <w:jc w:val="both"/>
      </w:pPr>
      <w:r w:rsidRPr="00CA0DCD">
        <w:t>• выявлять проблему, аргументировать её актуальность;</w:t>
      </w:r>
    </w:p>
    <w:p w:rsidR="00F511D5" w:rsidRPr="00CA0DCD" w:rsidRDefault="00F511D5" w:rsidP="00F511D5">
      <w:pPr>
        <w:autoSpaceDE w:val="0"/>
        <w:autoSpaceDN w:val="0"/>
        <w:adjustRightInd w:val="0"/>
        <w:jc w:val="both"/>
      </w:pPr>
      <w:r w:rsidRPr="00CA0DCD">
        <w:t>• выдвигать гипотезы о связях и закон</w:t>
      </w:r>
      <w:r>
        <w:t>омерностях собы</w:t>
      </w:r>
      <w:r w:rsidRPr="00CA0DCD">
        <w:t>тий, процессов, объектов</w:t>
      </w:r>
      <w:r>
        <w:t>, проводить исследование её объ</w:t>
      </w:r>
      <w:r w:rsidRPr="00CA0DCD">
        <w:t>ективности (под руководством учителя);</w:t>
      </w:r>
    </w:p>
    <w:p w:rsidR="00F511D5" w:rsidRPr="00CA0DCD" w:rsidRDefault="00F511D5" w:rsidP="00F511D5">
      <w:pPr>
        <w:autoSpaceDE w:val="0"/>
        <w:autoSpaceDN w:val="0"/>
        <w:adjustRightInd w:val="0"/>
        <w:jc w:val="both"/>
      </w:pPr>
      <w:r w:rsidRPr="00CA0DCD">
        <w:t>• делать умозаключения и выводы на основе аргументации;</w:t>
      </w:r>
    </w:p>
    <w:p w:rsidR="00F511D5" w:rsidRPr="00CA0DCD" w:rsidRDefault="00F511D5" w:rsidP="00F511D5">
      <w:pPr>
        <w:autoSpaceDE w:val="0"/>
        <w:autoSpaceDN w:val="0"/>
        <w:adjustRightInd w:val="0"/>
        <w:jc w:val="both"/>
      </w:pPr>
      <w:r w:rsidRPr="00CA0DCD">
        <w:t>• структурировать текст</w:t>
      </w:r>
      <w:r>
        <w:t>ы, включая умение выделять глав</w:t>
      </w:r>
      <w:r w:rsidRPr="00CA0DCD">
        <w:t>ное и второстепенное, основную идею текста, выстраивать</w:t>
      </w:r>
      <w:r>
        <w:t xml:space="preserve"> </w:t>
      </w:r>
      <w:r w:rsidRPr="00CA0DCD">
        <w:t>последовательность описываемых событий.</w:t>
      </w:r>
    </w:p>
    <w:p w:rsidR="00F511D5" w:rsidRDefault="00F511D5" w:rsidP="00F511D5">
      <w:pPr>
        <w:autoSpaceDE w:val="0"/>
        <w:autoSpaceDN w:val="0"/>
        <w:adjustRightInd w:val="0"/>
        <w:jc w:val="both"/>
      </w:pPr>
      <w:r w:rsidRPr="00CA0DCD">
        <w:rPr>
          <w:b/>
          <w:bCs/>
        </w:rPr>
        <w:t xml:space="preserve">Предметные результаты </w:t>
      </w:r>
    </w:p>
    <w:p w:rsidR="00696040" w:rsidRPr="00696040" w:rsidRDefault="00696040" w:rsidP="00F511D5">
      <w:pPr>
        <w:autoSpaceDE w:val="0"/>
        <w:autoSpaceDN w:val="0"/>
        <w:adjustRightInd w:val="0"/>
        <w:jc w:val="both"/>
        <w:rPr>
          <w:b/>
        </w:rPr>
      </w:pPr>
      <w:r w:rsidRPr="00696040">
        <w:rPr>
          <w:b/>
        </w:rPr>
        <w:t>Обучающийся научится:</w:t>
      </w:r>
    </w:p>
    <w:p w:rsidR="00696040" w:rsidRPr="00696040" w:rsidRDefault="00696040" w:rsidP="00696040">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Новейшее время; </w:t>
      </w:r>
    </w:p>
    <w:p w:rsidR="00696040" w:rsidRPr="00696040" w:rsidRDefault="00696040" w:rsidP="00696040">
      <w:pPr>
        <w:autoSpaceDE w:val="0"/>
        <w:autoSpaceDN w:val="0"/>
        <w:adjustRightInd w:val="0"/>
        <w:jc w:val="both"/>
      </w:pPr>
      <w:r w:rsidRPr="00696040">
        <w:lastRenderedPageBreak/>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696040" w:rsidRPr="00696040" w:rsidRDefault="00696040" w:rsidP="00696040">
      <w:pPr>
        <w:autoSpaceDE w:val="0"/>
        <w:autoSpaceDN w:val="0"/>
        <w:adjustRightInd w:val="0"/>
        <w:jc w:val="both"/>
      </w:pPr>
      <w:r w:rsidRPr="00696040">
        <w:t xml:space="preserve">• сравнивать развитие России и других стран в Новейшее  время, объяснять, в чём заключались общие черты и особенности; </w:t>
      </w:r>
    </w:p>
    <w:p w:rsidR="00696040" w:rsidRPr="00696040" w:rsidRDefault="00696040" w:rsidP="00696040">
      <w:pPr>
        <w:autoSpaceDE w:val="0"/>
        <w:autoSpaceDN w:val="0"/>
        <w:adjustRightInd w:val="0"/>
        <w:jc w:val="both"/>
      </w:pPr>
      <w:r w:rsidRPr="00696040">
        <w:t>• применять знания по истории России и своего края в Новейшее время при составлении описаний исторических и культурных памятников своего города, края и т. д.</w:t>
      </w:r>
    </w:p>
    <w:p w:rsidR="00696040" w:rsidRPr="00696040" w:rsidRDefault="00696040" w:rsidP="00696040">
      <w:pPr>
        <w:autoSpaceDE w:val="0"/>
        <w:autoSpaceDN w:val="0"/>
        <w:adjustRightInd w:val="0"/>
        <w:jc w:val="both"/>
      </w:pPr>
      <w:r w:rsidRPr="00696040">
        <w:t xml:space="preserve">• сопоставлять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 </w:t>
      </w:r>
    </w:p>
    <w:p w:rsidR="00696040" w:rsidRPr="00696040" w:rsidRDefault="00696040" w:rsidP="00696040">
      <w:pPr>
        <w:autoSpaceDE w:val="0"/>
        <w:autoSpaceDN w:val="0"/>
        <w:adjustRightInd w:val="0"/>
        <w:jc w:val="both"/>
      </w:pPr>
      <w:r w:rsidRPr="00696040">
        <w:t>• давать оценку событиям и личностям отечественной и всеобщей истории ХХ — начала XXI в.</w:t>
      </w:r>
    </w:p>
    <w:p w:rsidR="00F511D5" w:rsidRPr="00CA0DCD" w:rsidRDefault="00F511D5" w:rsidP="00F511D5">
      <w:pPr>
        <w:autoSpaceDE w:val="0"/>
        <w:autoSpaceDN w:val="0"/>
        <w:adjustRightInd w:val="0"/>
        <w:jc w:val="both"/>
      </w:pPr>
      <w:r w:rsidRPr="00CA0DCD">
        <w:t xml:space="preserve">• </w:t>
      </w:r>
      <w:r w:rsidR="00696040">
        <w:t xml:space="preserve">иметь </w:t>
      </w:r>
      <w:r w:rsidRPr="00CA0DCD">
        <w:t>представление о территории России и её границах,</w:t>
      </w:r>
      <w:r>
        <w:t xml:space="preserve"> </w:t>
      </w:r>
      <w:r w:rsidRPr="00CA0DCD">
        <w:t>об их изменениях на протяжении XIX в.;</w:t>
      </w:r>
    </w:p>
    <w:p w:rsidR="00F511D5" w:rsidRPr="00CA0DCD" w:rsidRDefault="00F511D5" w:rsidP="00F511D5">
      <w:pPr>
        <w:autoSpaceDE w:val="0"/>
        <w:autoSpaceDN w:val="0"/>
        <w:adjustRightInd w:val="0"/>
        <w:jc w:val="both"/>
      </w:pPr>
      <w:r w:rsidRPr="00CA0DCD">
        <w:t>• зна</w:t>
      </w:r>
      <w:r w:rsidR="00696040">
        <w:t>ть</w:t>
      </w:r>
      <w:r w:rsidRPr="00CA0DCD">
        <w:t xml:space="preserve"> истори</w:t>
      </w:r>
      <w:r w:rsidR="00696040">
        <w:t>ю</w:t>
      </w:r>
      <w:r w:rsidRPr="00CA0DCD">
        <w:t xml:space="preserve"> и географи</w:t>
      </w:r>
      <w:r w:rsidR="00696040">
        <w:t>ю</w:t>
      </w:r>
      <w:r w:rsidRPr="00CA0DCD">
        <w:t xml:space="preserve"> края, его достижений</w:t>
      </w:r>
      <w:r>
        <w:t xml:space="preserve"> </w:t>
      </w:r>
      <w:r w:rsidRPr="00CA0DCD">
        <w:t>и культурных традиций в изучаемый период;</w:t>
      </w:r>
    </w:p>
    <w:p w:rsidR="00F511D5" w:rsidRPr="00CA0DCD" w:rsidRDefault="00F511D5" w:rsidP="00F511D5">
      <w:pPr>
        <w:autoSpaceDE w:val="0"/>
        <w:autoSpaceDN w:val="0"/>
        <w:adjustRightInd w:val="0"/>
        <w:jc w:val="both"/>
      </w:pPr>
      <w:r w:rsidRPr="00CA0DCD">
        <w:t xml:space="preserve">• </w:t>
      </w:r>
      <w:r w:rsidR="00696040">
        <w:t xml:space="preserve">иметь </w:t>
      </w:r>
      <w:r w:rsidRPr="00CA0DCD">
        <w:t>представление о социально-политическом устройстве</w:t>
      </w:r>
      <w:r>
        <w:t xml:space="preserve"> </w:t>
      </w:r>
      <w:r w:rsidRPr="00CA0DCD">
        <w:t>Российской империи в XIX в.;</w:t>
      </w:r>
    </w:p>
    <w:p w:rsidR="00F511D5" w:rsidRPr="00CA0DCD" w:rsidRDefault="00F511D5" w:rsidP="00F511D5">
      <w:pPr>
        <w:autoSpaceDE w:val="0"/>
        <w:autoSpaceDN w:val="0"/>
        <w:adjustRightInd w:val="0"/>
        <w:jc w:val="both"/>
      </w:pPr>
      <w:r w:rsidRPr="00CA0DCD">
        <w:t>• ориентироваться в особенностях социальных</w:t>
      </w:r>
      <w:r>
        <w:t xml:space="preserve"> </w:t>
      </w:r>
      <w:r w:rsidRPr="00CA0DCD">
        <w:t>отношений и взаимодействий социальных групп;</w:t>
      </w:r>
    </w:p>
    <w:p w:rsidR="00F511D5" w:rsidRPr="00CA0DCD" w:rsidRDefault="00F511D5" w:rsidP="00F511D5">
      <w:pPr>
        <w:autoSpaceDE w:val="0"/>
        <w:autoSpaceDN w:val="0"/>
        <w:adjustRightInd w:val="0"/>
        <w:jc w:val="both"/>
      </w:pPr>
      <w:r w:rsidRPr="00CA0DCD">
        <w:t xml:space="preserve">• </w:t>
      </w:r>
      <w:r w:rsidR="00696040">
        <w:t xml:space="preserve">иметь </w:t>
      </w:r>
      <w:r w:rsidRPr="00CA0DCD">
        <w:t>представление о социальной стратифика</w:t>
      </w:r>
      <w:r>
        <w:t>ции и её эво</w:t>
      </w:r>
      <w:r w:rsidRPr="00CA0DCD">
        <w:t>люции на протяжении XIX в.;</w:t>
      </w:r>
    </w:p>
    <w:p w:rsidR="00F511D5" w:rsidRPr="00CA0DCD" w:rsidRDefault="00F511D5" w:rsidP="00F511D5">
      <w:pPr>
        <w:autoSpaceDE w:val="0"/>
        <w:autoSpaceDN w:val="0"/>
        <w:adjustRightInd w:val="0"/>
        <w:jc w:val="both"/>
      </w:pPr>
      <w:r w:rsidRPr="00CA0DCD">
        <w:t xml:space="preserve">• </w:t>
      </w:r>
      <w:r w:rsidR="00696040">
        <w:t>определять</w:t>
      </w:r>
      <w:r w:rsidRPr="00CA0DCD">
        <w:t xml:space="preserve"> основны</w:t>
      </w:r>
      <w:r w:rsidR="00696040">
        <w:t>е</w:t>
      </w:r>
      <w:r w:rsidRPr="00CA0DCD">
        <w:t xml:space="preserve"> течени</w:t>
      </w:r>
      <w:r w:rsidR="00696040">
        <w:t>я</w:t>
      </w:r>
      <w:r w:rsidRPr="00CA0DCD">
        <w:t xml:space="preserve"> общественного движения</w:t>
      </w:r>
      <w:r>
        <w:t xml:space="preserve"> </w:t>
      </w:r>
      <w:r w:rsidRPr="00CA0DCD">
        <w:t>XIX в. (декабристы, западники и славянофилы, либералы</w:t>
      </w:r>
      <w:r>
        <w:t xml:space="preserve"> </w:t>
      </w:r>
      <w:r w:rsidRPr="00CA0DCD">
        <w:t>и консерваторы, народн</w:t>
      </w:r>
      <w:r>
        <w:t>ические и марксистские организа</w:t>
      </w:r>
      <w:r w:rsidRPr="00CA0DCD">
        <w:t>ции), их отличительных черт и особенностей;</w:t>
      </w:r>
    </w:p>
    <w:p w:rsidR="00F511D5" w:rsidRPr="00CA0DCD" w:rsidRDefault="00696040" w:rsidP="00F511D5">
      <w:pPr>
        <w:autoSpaceDE w:val="0"/>
        <w:autoSpaceDN w:val="0"/>
        <w:adjustRightInd w:val="0"/>
        <w:jc w:val="both"/>
      </w:pPr>
      <w:r>
        <w:t>• устана</w:t>
      </w:r>
      <w:r w:rsidR="00F511D5" w:rsidRPr="00CA0DCD">
        <w:t>вл</w:t>
      </w:r>
      <w:r>
        <w:t>ивать</w:t>
      </w:r>
      <w:r w:rsidR="00F511D5" w:rsidRPr="00CA0DCD">
        <w:t xml:space="preserve"> вза</w:t>
      </w:r>
      <w:r w:rsidR="00F511D5">
        <w:t>имосвязи между общественным дви</w:t>
      </w:r>
      <w:r w:rsidR="00F511D5" w:rsidRPr="00CA0DCD">
        <w:t>жением и политическими событиями (на примере реформ</w:t>
      </w:r>
      <w:r w:rsidR="00F511D5">
        <w:t xml:space="preserve"> </w:t>
      </w:r>
      <w:r w:rsidR="00F511D5" w:rsidRPr="00CA0DCD">
        <w:t>и контрреформ);</w:t>
      </w:r>
    </w:p>
    <w:p w:rsidR="00F511D5" w:rsidRPr="00CA0DCD" w:rsidRDefault="00F511D5" w:rsidP="00F511D5">
      <w:pPr>
        <w:autoSpaceDE w:val="0"/>
        <w:autoSpaceDN w:val="0"/>
        <w:adjustRightInd w:val="0"/>
        <w:jc w:val="both"/>
      </w:pPr>
      <w:r w:rsidRPr="00CA0DCD">
        <w:t>• определ</w:t>
      </w:r>
      <w:r w:rsidR="00696040">
        <w:t>ять</w:t>
      </w:r>
      <w:r w:rsidRPr="00CA0DCD">
        <w:t xml:space="preserve"> и использова</w:t>
      </w:r>
      <w:r w:rsidR="00696040">
        <w:t>ть</w:t>
      </w:r>
      <w:r w:rsidRPr="00CA0DCD">
        <w:t xml:space="preserve"> основны</w:t>
      </w:r>
      <w:r w:rsidR="00696040">
        <w:t>е</w:t>
      </w:r>
      <w:r w:rsidRPr="00CA0DCD">
        <w:t xml:space="preserve"> исторически</w:t>
      </w:r>
      <w:r w:rsidR="00696040">
        <w:t>е</w:t>
      </w:r>
      <w:r>
        <w:t xml:space="preserve"> </w:t>
      </w:r>
      <w:r w:rsidRPr="00CA0DCD">
        <w:t>поняти</w:t>
      </w:r>
      <w:r w:rsidR="00696040">
        <w:t>я</w:t>
      </w:r>
      <w:r w:rsidRPr="00CA0DCD">
        <w:t xml:space="preserve"> периода;</w:t>
      </w:r>
    </w:p>
    <w:p w:rsidR="00F511D5" w:rsidRPr="00CA0DCD" w:rsidRDefault="00F511D5" w:rsidP="00F511D5">
      <w:pPr>
        <w:autoSpaceDE w:val="0"/>
        <w:autoSpaceDN w:val="0"/>
        <w:adjustRightInd w:val="0"/>
        <w:jc w:val="both"/>
      </w:pPr>
      <w:r w:rsidRPr="00CA0DCD">
        <w:t>• установл</w:t>
      </w:r>
      <w:r w:rsidR="00696040">
        <w:t>ивать</w:t>
      </w:r>
      <w:r w:rsidRPr="00CA0DCD">
        <w:t xml:space="preserve"> причин</w:t>
      </w:r>
      <w:r>
        <w:t>но-следственны</w:t>
      </w:r>
      <w:r w:rsidR="00696040">
        <w:t>е</w:t>
      </w:r>
      <w:r>
        <w:t xml:space="preserve"> связе</w:t>
      </w:r>
      <w:r w:rsidR="00696040">
        <w:t>и</w:t>
      </w:r>
      <w:r>
        <w:t>, объясн</w:t>
      </w:r>
      <w:r w:rsidR="00696040">
        <w:t>ять</w:t>
      </w:r>
      <w:r w:rsidRPr="00CA0DCD">
        <w:t xml:space="preserve"> исторически</w:t>
      </w:r>
      <w:r w:rsidR="00696040">
        <w:t>е</w:t>
      </w:r>
      <w:r w:rsidRPr="00CA0DCD">
        <w:t xml:space="preserve"> явлени</w:t>
      </w:r>
      <w:r w:rsidR="00696040">
        <w:t>я</w:t>
      </w:r>
      <w:r w:rsidRPr="00CA0DCD">
        <w:t>;</w:t>
      </w:r>
    </w:p>
    <w:p w:rsidR="00F511D5" w:rsidRPr="00CA0DCD" w:rsidRDefault="00F511D5" w:rsidP="00F511D5">
      <w:pPr>
        <w:autoSpaceDE w:val="0"/>
        <w:autoSpaceDN w:val="0"/>
        <w:adjustRightInd w:val="0"/>
        <w:jc w:val="both"/>
      </w:pPr>
      <w:r w:rsidRPr="00CA0DCD">
        <w:t>• установл</w:t>
      </w:r>
      <w:r w:rsidR="00696040">
        <w:t>ивать</w:t>
      </w:r>
      <w:r w:rsidRPr="00CA0DCD">
        <w:t xml:space="preserve"> синхр</w:t>
      </w:r>
      <w:r>
        <w:t>онистически</w:t>
      </w:r>
      <w:r w:rsidR="00696040">
        <w:t>е</w:t>
      </w:r>
      <w:r>
        <w:t xml:space="preserve"> связ</w:t>
      </w:r>
      <w:r w:rsidR="00696040">
        <w:t>и</w:t>
      </w:r>
      <w:r>
        <w:t xml:space="preserve"> истории Рос</w:t>
      </w:r>
      <w:r w:rsidRPr="00CA0DCD">
        <w:t>сии и стран Европы, Америки и Азии в XIX в.;</w:t>
      </w:r>
    </w:p>
    <w:p w:rsidR="00F511D5" w:rsidRPr="00CA0DCD" w:rsidRDefault="00F511D5" w:rsidP="00F511D5">
      <w:pPr>
        <w:autoSpaceDE w:val="0"/>
        <w:autoSpaceDN w:val="0"/>
        <w:adjustRightInd w:val="0"/>
        <w:jc w:val="both"/>
      </w:pPr>
      <w:r w:rsidRPr="00CA0DCD">
        <w:t>• составл</w:t>
      </w:r>
      <w:r w:rsidR="00696040">
        <w:t>ять</w:t>
      </w:r>
      <w:r w:rsidRPr="00CA0DCD">
        <w:t xml:space="preserve"> и анализ</w:t>
      </w:r>
      <w:r w:rsidR="00696040">
        <w:t>ировать</w:t>
      </w:r>
      <w:r w:rsidRPr="00CA0DCD">
        <w:t xml:space="preserve"> генеалогически</w:t>
      </w:r>
      <w:r w:rsidR="00696040">
        <w:t>е</w:t>
      </w:r>
      <w:r w:rsidRPr="00CA0DCD">
        <w:t xml:space="preserve"> схем</w:t>
      </w:r>
      <w:r w:rsidR="00696040">
        <w:t>ы</w:t>
      </w:r>
      <w:r w:rsidRPr="00CA0DCD">
        <w:t xml:space="preserve"> и таблиц</w:t>
      </w:r>
      <w:r w:rsidR="00696040">
        <w:t>ы</w:t>
      </w:r>
      <w:r w:rsidRPr="00CA0DCD">
        <w:t>;</w:t>
      </w:r>
    </w:p>
    <w:p w:rsidR="00F511D5" w:rsidRPr="00CA0DCD" w:rsidRDefault="00F511D5" w:rsidP="00F511D5">
      <w:pPr>
        <w:autoSpaceDE w:val="0"/>
        <w:autoSpaceDN w:val="0"/>
        <w:adjustRightInd w:val="0"/>
        <w:jc w:val="both"/>
      </w:pPr>
      <w:r w:rsidRPr="00CA0DCD">
        <w:t xml:space="preserve">• </w:t>
      </w:r>
      <w:r w:rsidR="00696040">
        <w:t>находить</w:t>
      </w:r>
      <w:r w:rsidRPr="00CA0DCD">
        <w:t xml:space="preserve"> в источниках</w:t>
      </w:r>
      <w:r>
        <w:t xml:space="preserve"> различного типа и вида (в худо</w:t>
      </w:r>
      <w:r w:rsidRPr="00CA0DCD">
        <w:t>жественной и научной литературе) информации о событ</w:t>
      </w:r>
      <w:r>
        <w:t>и</w:t>
      </w:r>
      <w:r w:rsidRPr="00CA0DCD">
        <w:t>ях и явлениях прошлого с использованием понятийного</w:t>
      </w:r>
      <w:r>
        <w:t xml:space="preserve"> </w:t>
      </w:r>
      <w:r w:rsidRPr="00CA0DCD">
        <w:t>и познавательного инструментария социальных наук;</w:t>
      </w:r>
    </w:p>
    <w:p w:rsidR="00F511D5" w:rsidRPr="00CA0DCD" w:rsidRDefault="00F511D5" w:rsidP="00F511D5">
      <w:pPr>
        <w:autoSpaceDE w:val="0"/>
        <w:autoSpaceDN w:val="0"/>
        <w:adjustRightInd w:val="0"/>
        <w:jc w:val="both"/>
      </w:pPr>
      <w:r w:rsidRPr="00CA0DCD">
        <w:t xml:space="preserve">• </w:t>
      </w:r>
      <w:r w:rsidR="00696040">
        <w:t>анализировать информацию</w:t>
      </w:r>
      <w:r w:rsidRPr="00CA0DCD">
        <w:t>, содержащ</w:t>
      </w:r>
      <w:r w:rsidR="00696040">
        <w:t>уюся</w:t>
      </w:r>
      <w:r w:rsidRPr="00CA0DCD">
        <w:t xml:space="preserve"> в исторических</w:t>
      </w:r>
      <w:r>
        <w:t xml:space="preserve"> </w:t>
      </w:r>
      <w:r w:rsidRPr="00CA0DCD">
        <w:t>источниках XIX в. (зак</w:t>
      </w:r>
      <w:r>
        <w:t>онодательные акты, конституцион</w:t>
      </w:r>
      <w:r w:rsidRPr="00CA0DCD">
        <w:t>ные проекты, документы декабристских обществ, частная</w:t>
      </w:r>
      <w:r>
        <w:t xml:space="preserve"> </w:t>
      </w:r>
      <w:r w:rsidRPr="00CA0DCD">
        <w:t>переписка, мемуарная литература и др.);</w:t>
      </w:r>
    </w:p>
    <w:p w:rsidR="00F511D5" w:rsidRPr="00CA0DCD" w:rsidRDefault="00F511D5" w:rsidP="00F511D5">
      <w:pPr>
        <w:autoSpaceDE w:val="0"/>
        <w:autoSpaceDN w:val="0"/>
        <w:adjustRightInd w:val="0"/>
        <w:jc w:val="both"/>
      </w:pPr>
      <w:r w:rsidRPr="00CA0DCD">
        <w:t>• анализ</w:t>
      </w:r>
      <w:r w:rsidR="003D6DFA">
        <w:t>ировать</w:t>
      </w:r>
      <w:r w:rsidRPr="00CA0DCD">
        <w:t xml:space="preserve"> и </w:t>
      </w:r>
      <w:r w:rsidR="003D6DFA">
        <w:t xml:space="preserve">давать </w:t>
      </w:r>
      <w:r w:rsidRPr="00CA0DCD">
        <w:t>истори</w:t>
      </w:r>
      <w:r>
        <w:t>ческ</w:t>
      </w:r>
      <w:r w:rsidR="003D6DFA">
        <w:t>ую</w:t>
      </w:r>
      <w:r>
        <w:t xml:space="preserve"> оценк</w:t>
      </w:r>
      <w:r w:rsidR="003D6DFA">
        <w:t>у</w:t>
      </w:r>
      <w:r>
        <w:t xml:space="preserve"> действи</w:t>
      </w:r>
      <w:r w:rsidR="003D6DFA">
        <w:t>ям</w:t>
      </w:r>
      <w:r>
        <w:t xml:space="preserve"> историче</w:t>
      </w:r>
      <w:r w:rsidRPr="00CA0DCD">
        <w:t>ских личностей и пр</w:t>
      </w:r>
      <w:r>
        <w:t>инимаемых ими решений;</w:t>
      </w:r>
    </w:p>
    <w:p w:rsidR="00F511D5" w:rsidRPr="00CA0DCD" w:rsidRDefault="00F511D5" w:rsidP="00F511D5">
      <w:pPr>
        <w:autoSpaceDE w:val="0"/>
        <w:autoSpaceDN w:val="0"/>
        <w:adjustRightInd w:val="0"/>
        <w:jc w:val="both"/>
      </w:pPr>
      <w:r w:rsidRPr="00CA0DCD">
        <w:t>• сопоставл</w:t>
      </w:r>
      <w:r w:rsidR="003D6DFA">
        <w:t>ять</w:t>
      </w:r>
      <w:r w:rsidRPr="00CA0DCD">
        <w:t xml:space="preserve"> (пр</w:t>
      </w:r>
      <w:r>
        <w:t>и помощи учителя) различны</w:t>
      </w:r>
      <w:r w:rsidR="003D6DFA">
        <w:t>е</w:t>
      </w:r>
      <w:r>
        <w:t xml:space="preserve"> вер</w:t>
      </w:r>
      <w:r w:rsidRPr="00CA0DCD">
        <w:t>си</w:t>
      </w:r>
      <w:r w:rsidR="003D6DFA">
        <w:t>и</w:t>
      </w:r>
      <w:r w:rsidRPr="00CA0DCD">
        <w:t xml:space="preserve"> и оценок</w:t>
      </w:r>
      <w:r w:rsidR="003D6DFA">
        <w:t>и</w:t>
      </w:r>
      <w:r w:rsidRPr="00CA0DCD">
        <w:t xml:space="preserve"> исторических событий и личностей;</w:t>
      </w:r>
    </w:p>
    <w:p w:rsidR="00F511D5" w:rsidRPr="00CA0DCD" w:rsidRDefault="00F511D5" w:rsidP="00F511D5">
      <w:pPr>
        <w:autoSpaceDE w:val="0"/>
        <w:autoSpaceDN w:val="0"/>
        <w:adjustRightInd w:val="0"/>
        <w:jc w:val="both"/>
      </w:pPr>
      <w:r w:rsidRPr="00CA0DCD">
        <w:t>• определ</w:t>
      </w:r>
      <w:r w:rsidR="003D6DFA">
        <w:t>ять</w:t>
      </w:r>
      <w:r w:rsidRPr="00CA0DCD">
        <w:t xml:space="preserve"> собственно</w:t>
      </w:r>
      <w:r w:rsidR="003D6DFA">
        <w:t>е</w:t>
      </w:r>
      <w:r w:rsidRPr="00CA0DCD">
        <w:t xml:space="preserve"> отношени</w:t>
      </w:r>
      <w:r w:rsidR="003D6DFA">
        <w:t>е</w:t>
      </w:r>
      <w:r w:rsidRPr="00CA0DCD">
        <w:t xml:space="preserve"> к дискуссионным</w:t>
      </w:r>
      <w:r>
        <w:t xml:space="preserve"> </w:t>
      </w:r>
      <w:r w:rsidRPr="00CA0DCD">
        <w:t xml:space="preserve">проблемам прошлого и трудным вопросам </w:t>
      </w:r>
      <w:r>
        <w:t>истории (фун</w:t>
      </w:r>
      <w:r w:rsidRPr="00CA0DCD">
        <w:t>даментальные особенности социального и политического</w:t>
      </w:r>
      <w:r>
        <w:t xml:space="preserve"> </w:t>
      </w:r>
      <w:r w:rsidRPr="00CA0DCD">
        <w:t>строя России (крепостно</w:t>
      </w:r>
      <w:r>
        <w:t>е право, самодержавие) в сравне</w:t>
      </w:r>
      <w:r w:rsidRPr="00CA0DCD">
        <w:t>нии с государствами Западной Европы);</w:t>
      </w:r>
    </w:p>
    <w:p w:rsidR="00F511D5" w:rsidRPr="00CA0DCD" w:rsidRDefault="00F511D5" w:rsidP="00F511D5">
      <w:pPr>
        <w:autoSpaceDE w:val="0"/>
        <w:autoSpaceDN w:val="0"/>
        <w:adjustRightInd w:val="0"/>
        <w:jc w:val="both"/>
      </w:pPr>
      <w:r w:rsidRPr="00CA0DCD">
        <w:t>• систематиз</w:t>
      </w:r>
      <w:r w:rsidR="003D6DFA">
        <w:t>ировать</w:t>
      </w:r>
      <w:r w:rsidRPr="00CA0DCD">
        <w:t xml:space="preserve">я </w:t>
      </w:r>
      <w:r>
        <w:t>информаци</w:t>
      </w:r>
      <w:r w:rsidR="003D6DFA">
        <w:t>ю</w:t>
      </w:r>
      <w:r>
        <w:t xml:space="preserve"> в ходе проектной дея</w:t>
      </w:r>
      <w:r w:rsidRPr="00CA0DCD">
        <w:t>тельности, представл</w:t>
      </w:r>
      <w:r w:rsidR="003D6DFA">
        <w:t>ять</w:t>
      </w:r>
      <w:r w:rsidRPr="00CA0DCD">
        <w:t xml:space="preserve"> её результатов в раз</w:t>
      </w:r>
      <w:r>
        <w:t>личных ви</w:t>
      </w:r>
      <w:r w:rsidRPr="00CA0DCD">
        <w:t>дах, в том числе с использованием наглядных средств;</w:t>
      </w:r>
    </w:p>
    <w:p w:rsidR="00F511D5" w:rsidRPr="00CA0DCD" w:rsidRDefault="00F511D5" w:rsidP="00F511D5">
      <w:pPr>
        <w:autoSpaceDE w:val="0"/>
        <w:autoSpaceDN w:val="0"/>
        <w:adjustRightInd w:val="0"/>
        <w:jc w:val="both"/>
      </w:pPr>
      <w:r w:rsidRPr="00CA0DCD">
        <w:t>• приобретение опыта историко-культурного, историко-антропологического, цивилизационного подходов к оценке</w:t>
      </w:r>
      <w:r>
        <w:t xml:space="preserve"> </w:t>
      </w:r>
      <w:r w:rsidRPr="00CA0DCD">
        <w:t>социальных явлений;</w:t>
      </w:r>
    </w:p>
    <w:p w:rsidR="00F511D5" w:rsidRDefault="00F511D5" w:rsidP="00F511D5">
      <w:pPr>
        <w:autoSpaceDE w:val="0"/>
        <w:autoSpaceDN w:val="0"/>
        <w:adjustRightInd w:val="0"/>
        <w:jc w:val="both"/>
      </w:pPr>
      <w:r w:rsidRPr="00CA0DCD">
        <w:t>• представление о культурном пространстве России</w:t>
      </w:r>
      <w:r>
        <w:t xml:space="preserve"> </w:t>
      </w:r>
      <w:r w:rsidRPr="00CA0DCD">
        <w:t>в XIX в., осознание роли и места культурного наследия</w:t>
      </w:r>
      <w:r>
        <w:t xml:space="preserve"> </w:t>
      </w:r>
      <w:r w:rsidRPr="00CA0DCD">
        <w:t>России в об</w:t>
      </w:r>
      <w:r>
        <w:t>щемировом культурном наследии.</w:t>
      </w:r>
    </w:p>
    <w:p w:rsidR="003D6DFA" w:rsidRPr="003D6DFA" w:rsidRDefault="003D6DFA" w:rsidP="00F511D5">
      <w:pPr>
        <w:autoSpaceDE w:val="0"/>
        <w:autoSpaceDN w:val="0"/>
        <w:adjustRightInd w:val="0"/>
        <w:jc w:val="both"/>
        <w:rPr>
          <w:b/>
        </w:rPr>
      </w:pPr>
      <w:r w:rsidRPr="003D6DFA">
        <w:rPr>
          <w:b/>
        </w:rPr>
        <w:t>Обучающийся получит возможность научиться:</w:t>
      </w:r>
    </w:p>
    <w:p w:rsidR="003D6DFA" w:rsidRPr="003D6DFA" w:rsidRDefault="003D6DFA" w:rsidP="003D6DFA">
      <w:pPr>
        <w:autoSpaceDE w:val="0"/>
        <w:autoSpaceDN w:val="0"/>
        <w:adjustRightInd w:val="0"/>
        <w:jc w:val="both"/>
      </w:pPr>
      <w:r w:rsidRPr="003D6DFA">
        <w:t xml:space="preserve">• 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3D6DFA" w:rsidRPr="003D6DFA" w:rsidRDefault="003D6DFA" w:rsidP="003D6DFA">
      <w:pPr>
        <w:autoSpaceDE w:val="0"/>
        <w:autoSpaceDN w:val="0"/>
        <w:adjustRightInd w:val="0"/>
        <w:jc w:val="both"/>
      </w:pPr>
      <w:r w:rsidRPr="003D6DFA">
        <w:lastRenderedPageBreak/>
        <w:t xml:space="preserve">• 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 </w:t>
      </w:r>
    </w:p>
    <w:p w:rsidR="003D6DFA" w:rsidRPr="003D6DFA" w:rsidRDefault="003D6DFA" w:rsidP="003D6DFA">
      <w:pPr>
        <w:autoSpaceDE w:val="0"/>
        <w:autoSpaceDN w:val="0"/>
        <w:adjustRightInd w:val="0"/>
        <w:jc w:val="both"/>
        <w:rPr>
          <w:lang w:bidi="ru-RU"/>
        </w:rPr>
      </w:pPr>
      <w:r w:rsidRPr="003D6DFA">
        <w:rPr>
          <w:lang w:bidi="ru-RU"/>
        </w:rPr>
        <w:t>• проводить работу по поиску и оформлению материалов истории семьи, города, края в ХХ — начале XXI в.</w:t>
      </w:r>
    </w:p>
    <w:p w:rsidR="003D6DFA" w:rsidRPr="003D6DFA" w:rsidRDefault="003D6DFA" w:rsidP="00F511D5">
      <w:pPr>
        <w:autoSpaceDE w:val="0"/>
        <w:autoSpaceDN w:val="0"/>
        <w:adjustRightInd w:val="0"/>
        <w:jc w:val="both"/>
      </w:pPr>
    </w:p>
    <w:p w:rsidR="00A56845" w:rsidRDefault="00A56845" w:rsidP="001B75AB">
      <w:pPr>
        <w:pStyle w:val="a9"/>
        <w:spacing w:before="0" w:beforeAutospacing="0" w:after="0" w:afterAutospacing="0"/>
        <w:jc w:val="center"/>
        <w:rPr>
          <w:b/>
        </w:rPr>
      </w:pPr>
      <w:r w:rsidRPr="007C2D46">
        <w:rPr>
          <w:b/>
        </w:rPr>
        <w:t>Содержание  учебного  курса «История»</w:t>
      </w:r>
    </w:p>
    <w:p w:rsidR="00DE15BC" w:rsidRPr="00DE15BC" w:rsidRDefault="00DE15BC" w:rsidP="00F542CA">
      <w:pPr>
        <w:autoSpaceDE w:val="0"/>
        <w:autoSpaceDN w:val="0"/>
        <w:adjustRightInd w:val="0"/>
        <w:jc w:val="center"/>
        <w:rPr>
          <w:b/>
          <w:bCs/>
        </w:rPr>
      </w:pPr>
      <w:r w:rsidRPr="00DE15BC">
        <w:rPr>
          <w:b/>
          <w:bCs/>
        </w:rPr>
        <w:t>История России. Всеобщая история</w:t>
      </w:r>
      <w:r w:rsidR="00F542CA">
        <w:rPr>
          <w:b/>
          <w:bCs/>
        </w:rPr>
        <w:t>.</w:t>
      </w:r>
    </w:p>
    <w:p w:rsidR="001A72BD" w:rsidRPr="003F2C61" w:rsidRDefault="001A72BD" w:rsidP="00F542CA">
      <w:pPr>
        <w:tabs>
          <w:tab w:val="left" w:pos="5515"/>
        </w:tabs>
        <w:jc w:val="both"/>
        <w:rPr>
          <w:b/>
          <w:bCs/>
          <w:caps/>
        </w:rPr>
      </w:pPr>
      <w:r w:rsidRPr="003F2C61">
        <w:rPr>
          <w:b/>
          <w:bCs/>
          <w:caps/>
        </w:rPr>
        <w:t>Всеобщая история</w:t>
      </w:r>
    </w:p>
    <w:p w:rsidR="001A72BD" w:rsidRDefault="001A72BD" w:rsidP="00F542CA">
      <w:pPr>
        <w:tabs>
          <w:tab w:val="left" w:pos="5515"/>
        </w:tabs>
        <w:jc w:val="both"/>
        <w:rPr>
          <w:b/>
          <w:bCs/>
        </w:rPr>
      </w:pPr>
    </w:p>
    <w:p w:rsidR="001A72BD" w:rsidRPr="00D556A1" w:rsidRDefault="001A72BD" w:rsidP="00F542CA">
      <w:pPr>
        <w:tabs>
          <w:tab w:val="left" w:pos="5515"/>
        </w:tabs>
        <w:jc w:val="both"/>
        <w:rPr>
          <w:b/>
          <w:bCs/>
          <w:u w:val="single"/>
        </w:rPr>
      </w:pPr>
      <w:r w:rsidRPr="00D556A1">
        <w:rPr>
          <w:b/>
          <w:bCs/>
          <w:u w:val="single"/>
        </w:rPr>
        <w:t>5 класс</w:t>
      </w:r>
    </w:p>
    <w:p w:rsidR="00D556A1" w:rsidRPr="00744336" w:rsidRDefault="001A72BD" w:rsidP="00744336">
      <w:pPr>
        <w:autoSpaceDE w:val="0"/>
        <w:autoSpaceDN w:val="0"/>
        <w:adjustRightInd w:val="0"/>
        <w:jc w:val="both"/>
        <w:rPr>
          <w:b/>
        </w:rPr>
      </w:pPr>
      <w:r>
        <w:rPr>
          <w:b/>
        </w:rPr>
        <w:t xml:space="preserve">Ведение. </w:t>
      </w:r>
      <w:r>
        <w:t xml:space="preserve">Что изучает история. Древнейшие люди. Родовые общины охотников и собирателей. Возникновение искусства и религиозных верований. </w:t>
      </w:r>
      <w:r w:rsidRPr="00473DA2">
        <w:rPr>
          <w:b/>
        </w:rPr>
        <w:t>Первобытные земледельцы и скотоводы</w:t>
      </w:r>
      <w:r>
        <w:rPr>
          <w:b/>
        </w:rPr>
        <w:t xml:space="preserve">. </w:t>
      </w:r>
      <w:r>
        <w:t xml:space="preserve">Возникновение земледелия и скотоводства. Появление неравенства и знати.  </w:t>
      </w:r>
      <w:r w:rsidRPr="00473DA2">
        <w:rPr>
          <w:b/>
        </w:rPr>
        <w:t>Счет лет в истории</w:t>
      </w:r>
      <w:r>
        <w:rPr>
          <w:b/>
        </w:rPr>
        <w:t xml:space="preserve">. </w:t>
      </w:r>
      <w:r w:rsidR="007011F9" w:rsidRPr="007011F9">
        <w:t>Историческая хронология</w:t>
      </w:r>
      <w:r w:rsidR="007011F9">
        <w:rPr>
          <w:b/>
        </w:rPr>
        <w:t xml:space="preserve">. </w:t>
      </w:r>
      <w:r>
        <w:t xml:space="preserve">Измерение времени по годам. </w:t>
      </w:r>
      <w:r w:rsidRPr="00473DA2">
        <w:rPr>
          <w:b/>
        </w:rPr>
        <w:t>Древний  Египет</w:t>
      </w:r>
      <w:r>
        <w:rPr>
          <w:b/>
        </w:rPr>
        <w:t xml:space="preserve">. </w:t>
      </w:r>
      <w:r>
        <w:t xml:space="preserve">Государство на берегах Нила. Как жили земледельцы и ремесленники в Египте. Жизнь египетского вельможи. Военные походы фараонов. Религия древних египтян. Искусство Древнего Египта. Письменность и знания древних египтян. </w:t>
      </w:r>
      <w:r w:rsidR="00A02291" w:rsidRPr="00B252F0">
        <w:rPr>
          <w:b/>
        </w:rPr>
        <w:t>Западная Азия в древности</w:t>
      </w:r>
      <w:r w:rsidR="00A02291">
        <w:rPr>
          <w:b/>
        </w:rPr>
        <w:t xml:space="preserve">. </w:t>
      </w:r>
      <w:r w:rsidR="00A02291">
        <w:t>Древнее Двуречье. Вавилонский царь Хаммурапи  и его законы. Финики</w:t>
      </w:r>
      <w:r w:rsidR="00A02291" w:rsidRPr="00A02291">
        <w:t>йские мореплаватели</w:t>
      </w:r>
      <w:r w:rsidR="00A02291">
        <w:t xml:space="preserve">. Библейские сказания. Древнееврейское царство. Ассирийская держава. Персидская держава «царя царей». </w:t>
      </w:r>
      <w:r w:rsidR="00D556A1" w:rsidRPr="0031125C">
        <w:rPr>
          <w:b/>
        </w:rPr>
        <w:t>Индия и Китай в древности</w:t>
      </w:r>
      <w:r w:rsidR="00D556A1">
        <w:rPr>
          <w:b/>
        </w:rPr>
        <w:t xml:space="preserve">. </w:t>
      </w:r>
      <w:r w:rsidR="00D556A1" w:rsidRPr="0031125C">
        <w:rPr>
          <w:b/>
        </w:rPr>
        <w:t xml:space="preserve"> </w:t>
      </w:r>
      <w:r w:rsidR="00D556A1">
        <w:t xml:space="preserve">Природа и люди Древней Индии. Индийские касты. Чему учил китайский мудрец Конфуций. Первый властелин единого Китая. </w:t>
      </w:r>
      <w:r w:rsidR="00D556A1" w:rsidRPr="0031125C">
        <w:rPr>
          <w:b/>
        </w:rPr>
        <w:t>Древнейшая Греция</w:t>
      </w:r>
      <w:r w:rsidR="00D556A1">
        <w:rPr>
          <w:b/>
        </w:rPr>
        <w:t xml:space="preserve">. </w:t>
      </w:r>
      <w:r w:rsidR="00D556A1">
        <w:t xml:space="preserve">Греки и критяне. Микены и Троя. Поэма Гомера «Илиада». Поэма Гомера «Одиссея». Религия древних греков. </w:t>
      </w:r>
      <w:r w:rsidR="00D556A1" w:rsidRPr="0031125C">
        <w:rPr>
          <w:b/>
        </w:rPr>
        <w:t>Полисы Греции и их борьба с персидским нашествием</w:t>
      </w:r>
      <w:r w:rsidR="00D556A1">
        <w:rPr>
          <w:b/>
        </w:rPr>
        <w:t xml:space="preserve">. </w:t>
      </w:r>
      <w:r w:rsidR="00D556A1">
        <w:t xml:space="preserve">Земледельцы Аттики теряют землю и свободу. Зарождение демократии в  Афинах. Древняя Спарта. Греческие колонии на берегах Средиземного и Черного морей. Олимпийские игры в древности. Победа греков над персами в Марафонской битве. Нашествие персидских войск на Элладу. </w:t>
      </w:r>
      <w:r w:rsidR="00D556A1" w:rsidRPr="005D138D">
        <w:rPr>
          <w:b/>
        </w:rPr>
        <w:t xml:space="preserve">Возвышение Афин в </w:t>
      </w:r>
      <w:r w:rsidR="00D556A1" w:rsidRPr="005D138D">
        <w:rPr>
          <w:b/>
          <w:lang w:val="en-US"/>
        </w:rPr>
        <w:t>V</w:t>
      </w:r>
      <w:r w:rsidR="00D556A1" w:rsidRPr="005D138D">
        <w:rPr>
          <w:b/>
        </w:rPr>
        <w:t xml:space="preserve"> в. до н.э.</w:t>
      </w:r>
      <w:r w:rsidR="00D556A1">
        <w:rPr>
          <w:b/>
        </w:rPr>
        <w:t xml:space="preserve"> </w:t>
      </w:r>
      <w:r w:rsidR="00D556A1">
        <w:t xml:space="preserve">В гаванях афинского порта Пирей. В городе богини Афины. В афинских школах и гимнасиях. В афинском театре. Афинская демократия при Перикле. </w:t>
      </w:r>
      <w:r w:rsidR="00D556A1">
        <w:rPr>
          <w:b/>
        </w:rPr>
        <w:t xml:space="preserve">Македонские завоевания в </w:t>
      </w:r>
      <w:r w:rsidR="00D556A1">
        <w:rPr>
          <w:b/>
          <w:lang w:val="en-US"/>
        </w:rPr>
        <w:t>IV</w:t>
      </w:r>
      <w:r w:rsidR="00D556A1" w:rsidRPr="005D138D">
        <w:rPr>
          <w:b/>
        </w:rPr>
        <w:t xml:space="preserve"> в. до н.э.</w:t>
      </w:r>
      <w:r w:rsidR="00D556A1">
        <w:rPr>
          <w:b/>
        </w:rPr>
        <w:t xml:space="preserve"> </w:t>
      </w:r>
      <w:r w:rsidR="00D556A1">
        <w:t xml:space="preserve">Города Эллады подчиняются Македонии. Поход Александра Македонского на Восток.  В Александрии Египетской. </w:t>
      </w:r>
      <w:r w:rsidR="00D556A1" w:rsidRPr="003657C1">
        <w:rPr>
          <w:b/>
        </w:rPr>
        <w:t>Рим: от его возникновения до установления господства над Италией</w:t>
      </w:r>
      <w:r w:rsidR="00D556A1">
        <w:rPr>
          <w:b/>
        </w:rPr>
        <w:t xml:space="preserve">. </w:t>
      </w:r>
      <w:r w:rsidR="00D556A1">
        <w:t xml:space="preserve">Древний Рим.  Завоевание Римом Италии. Устройство Римской республики. </w:t>
      </w:r>
      <w:r w:rsidR="00D556A1" w:rsidRPr="00506253">
        <w:rPr>
          <w:b/>
        </w:rPr>
        <w:t>Рим – сильнейшая держава Средиземноморья</w:t>
      </w:r>
      <w:r w:rsidR="00D556A1">
        <w:rPr>
          <w:b/>
        </w:rPr>
        <w:t xml:space="preserve">.  </w:t>
      </w:r>
      <w:r w:rsidR="00D556A1">
        <w:t xml:space="preserve">Вторая война Рима с Карфагеном. Установление господства Рима во всем Средиземноморье. Рабство в Древнем Риме. </w:t>
      </w:r>
      <w:r w:rsidR="00D556A1" w:rsidRPr="00C50823">
        <w:rPr>
          <w:b/>
        </w:rPr>
        <w:t>Гражданские войны в Риме</w:t>
      </w:r>
      <w:r w:rsidR="00D556A1">
        <w:rPr>
          <w:b/>
        </w:rPr>
        <w:t xml:space="preserve">. </w:t>
      </w:r>
      <w:r w:rsidR="00D556A1">
        <w:t xml:space="preserve">Земельный закон братьев Гракхов. Восстание Спартака. Единовластие Цезаря. Установление империи. </w:t>
      </w:r>
      <w:r w:rsidR="00D556A1" w:rsidRPr="00CC7A93">
        <w:rPr>
          <w:b/>
        </w:rPr>
        <w:t>Римская империя в первые века нашей эры</w:t>
      </w:r>
      <w:r w:rsidR="00D556A1">
        <w:rPr>
          <w:b/>
        </w:rPr>
        <w:t xml:space="preserve">. </w:t>
      </w:r>
      <w:r w:rsidR="00D556A1">
        <w:t xml:space="preserve">Соседи Римской империи. В Риме при императоре Нероне. Первые христиане и их учение. Первые христиане и их учение. Расцвет Римской империи во </w:t>
      </w:r>
      <w:r w:rsidR="00D556A1">
        <w:rPr>
          <w:lang w:val="en-US"/>
        </w:rPr>
        <w:t>II</w:t>
      </w:r>
      <w:r w:rsidR="00D556A1">
        <w:t xml:space="preserve"> в. н.э. Вечный город и его жители. Ра</w:t>
      </w:r>
      <w:r w:rsidR="00D556A1" w:rsidRPr="00CC7A93">
        <w:rPr>
          <w:b/>
        </w:rPr>
        <w:t>згром Рима  германцами и падение Западной Римской империи</w:t>
      </w:r>
      <w:r w:rsidR="00D556A1">
        <w:rPr>
          <w:b/>
        </w:rPr>
        <w:t xml:space="preserve">. </w:t>
      </w:r>
      <w:r w:rsidR="00D556A1">
        <w:t xml:space="preserve">Римская империя при Константине. Взятие Рима варварами. </w:t>
      </w:r>
    </w:p>
    <w:p w:rsidR="00D556A1" w:rsidRPr="00D556A1" w:rsidRDefault="00D556A1" w:rsidP="00D556A1">
      <w:pPr>
        <w:jc w:val="both"/>
        <w:rPr>
          <w:b/>
          <w:u w:val="single"/>
        </w:rPr>
      </w:pPr>
      <w:r w:rsidRPr="00D556A1">
        <w:rPr>
          <w:b/>
          <w:u w:val="single"/>
        </w:rPr>
        <w:t>6 класс</w:t>
      </w:r>
    </w:p>
    <w:p w:rsidR="00D556A1" w:rsidRPr="00473DA2" w:rsidRDefault="00D556A1" w:rsidP="00D556A1">
      <w:pPr>
        <w:jc w:val="both"/>
      </w:pPr>
      <w:r w:rsidRPr="00D556A1">
        <w:rPr>
          <w:b/>
        </w:rPr>
        <w:t>Введение.</w:t>
      </w:r>
      <w:r>
        <w:t xml:space="preserve"> Живое Средневековье. </w:t>
      </w:r>
      <w:r w:rsidRPr="00866D2F">
        <w:rPr>
          <w:b/>
        </w:rPr>
        <w:t>Станов</w:t>
      </w:r>
      <w:r>
        <w:rPr>
          <w:b/>
        </w:rPr>
        <w:t>ление средневековой Европы (</w:t>
      </w:r>
      <w:r>
        <w:rPr>
          <w:b/>
          <w:lang w:val="en-US"/>
        </w:rPr>
        <w:t>VI</w:t>
      </w:r>
      <w:r w:rsidRPr="00851BE5">
        <w:rPr>
          <w:b/>
        </w:rPr>
        <w:t>-</w:t>
      </w:r>
      <w:r>
        <w:rPr>
          <w:b/>
          <w:lang w:val="en-US"/>
        </w:rPr>
        <w:t>XI</w:t>
      </w:r>
      <w:r w:rsidRPr="00866D2F">
        <w:rPr>
          <w:b/>
        </w:rPr>
        <w:t xml:space="preserve"> вв.)</w:t>
      </w:r>
      <w:r>
        <w:rPr>
          <w:b/>
        </w:rPr>
        <w:t xml:space="preserve">. </w:t>
      </w:r>
      <w:r>
        <w:t xml:space="preserve">Образование варварских королевств. Государство франков и христианская церковь в </w:t>
      </w:r>
      <w:r>
        <w:rPr>
          <w:lang w:val="en-US"/>
        </w:rPr>
        <w:t>VI</w:t>
      </w:r>
      <w:r w:rsidRPr="00851BE5">
        <w:t>-</w:t>
      </w:r>
      <w:r>
        <w:rPr>
          <w:lang w:val="en-US"/>
        </w:rPr>
        <w:t>VIII</w:t>
      </w:r>
      <w:r>
        <w:t xml:space="preserve"> вв. Возникновение и распад империи Карла Великого. Феодальная раздробленность Западной Европы в </w:t>
      </w:r>
      <w:r>
        <w:rPr>
          <w:lang w:val="en-US"/>
        </w:rPr>
        <w:t>IX</w:t>
      </w:r>
      <w:r w:rsidRPr="00851BE5">
        <w:t>-</w:t>
      </w:r>
      <w:r>
        <w:rPr>
          <w:lang w:val="en-US"/>
        </w:rPr>
        <w:t>XI</w:t>
      </w:r>
      <w:r w:rsidRPr="00851BE5">
        <w:t xml:space="preserve"> </w:t>
      </w:r>
      <w:r>
        <w:t xml:space="preserve">вв. Англия в раннее Средневековье. </w:t>
      </w:r>
      <w:r w:rsidRPr="00FD0780">
        <w:rPr>
          <w:b/>
        </w:rPr>
        <w:t>Визан</w:t>
      </w:r>
      <w:r>
        <w:rPr>
          <w:b/>
        </w:rPr>
        <w:t xml:space="preserve">тийская империя  и славяне в </w:t>
      </w:r>
      <w:r>
        <w:rPr>
          <w:b/>
          <w:lang w:val="en-US"/>
        </w:rPr>
        <w:t>VI</w:t>
      </w:r>
      <w:r w:rsidRPr="00851BE5">
        <w:rPr>
          <w:b/>
        </w:rPr>
        <w:t>-</w:t>
      </w:r>
      <w:r>
        <w:rPr>
          <w:b/>
          <w:lang w:val="en-US"/>
        </w:rPr>
        <w:t>XI</w:t>
      </w:r>
      <w:r w:rsidRPr="00851BE5">
        <w:rPr>
          <w:b/>
        </w:rPr>
        <w:t xml:space="preserve"> </w:t>
      </w:r>
      <w:r w:rsidRPr="00FD0780">
        <w:rPr>
          <w:b/>
        </w:rPr>
        <w:t>вв.</w:t>
      </w:r>
      <w:r>
        <w:rPr>
          <w:b/>
        </w:rPr>
        <w:t xml:space="preserve"> </w:t>
      </w:r>
      <w:r>
        <w:t xml:space="preserve">Византия при Юстиниане. Борьба империи с внешними врагами. Культура Византии. Образование славянских государств. </w:t>
      </w:r>
      <w:r>
        <w:rPr>
          <w:b/>
        </w:rPr>
        <w:t xml:space="preserve">Арабы в </w:t>
      </w:r>
      <w:r>
        <w:rPr>
          <w:b/>
          <w:lang w:val="en-US"/>
        </w:rPr>
        <w:t>VI</w:t>
      </w:r>
      <w:r w:rsidRPr="00971008">
        <w:rPr>
          <w:b/>
        </w:rPr>
        <w:t>-</w:t>
      </w:r>
      <w:r>
        <w:rPr>
          <w:b/>
          <w:lang w:val="en-US"/>
        </w:rPr>
        <w:t>XI</w:t>
      </w:r>
      <w:r w:rsidRPr="00971008">
        <w:rPr>
          <w:b/>
        </w:rPr>
        <w:t xml:space="preserve"> </w:t>
      </w:r>
      <w:r w:rsidRPr="00FD0780">
        <w:rPr>
          <w:b/>
        </w:rPr>
        <w:t>вв.</w:t>
      </w:r>
      <w:r>
        <w:rPr>
          <w:b/>
        </w:rPr>
        <w:t xml:space="preserve"> </w:t>
      </w:r>
      <w:r>
        <w:t xml:space="preserve">Возникновение ислама. Арабский халифат и его распад. Культура стран халифата. </w:t>
      </w:r>
      <w:r w:rsidRPr="00FD0780">
        <w:rPr>
          <w:b/>
        </w:rPr>
        <w:t>Феодалы и крестьяне</w:t>
      </w:r>
      <w:r>
        <w:rPr>
          <w:b/>
        </w:rPr>
        <w:t xml:space="preserve">. </w:t>
      </w:r>
      <w:r>
        <w:t xml:space="preserve">Средневековая деревня и ее обитатели. В рыцарском замке. </w:t>
      </w:r>
      <w:r w:rsidRPr="00FD0780">
        <w:rPr>
          <w:b/>
        </w:rPr>
        <w:t>Средневековый город в Западной и Центральной Европе</w:t>
      </w:r>
      <w:r>
        <w:rPr>
          <w:b/>
        </w:rPr>
        <w:t xml:space="preserve">. </w:t>
      </w:r>
      <w:r>
        <w:t xml:space="preserve">Формирование средневековых городов. Горожане и их образ жизни. Торговля в Средние века. </w:t>
      </w:r>
      <w:r>
        <w:rPr>
          <w:b/>
        </w:rPr>
        <w:t xml:space="preserve">Католическая церковь в </w:t>
      </w:r>
      <w:r>
        <w:rPr>
          <w:b/>
          <w:lang w:val="en-US"/>
        </w:rPr>
        <w:t>XI</w:t>
      </w:r>
      <w:r w:rsidRPr="00971008">
        <w:rPr>
          <w:b/>
        </w:rPr>
        <w:t>-</w:t>
      </w:r>
      <w:r>
        <w:rPr>
          <w:b/>
          <w:lang w:val="en-US"/>
        </w:rPr>
        <w:t>XIII</w:t>
      </w:r>
      <w:r w:rsidRPr="00971008">
        <w:rPr>
          <w:b/>
        </w:rPr>
        <w:t xml:space="preserve"> </w:t>
      </w:r>
      <w:r w:rsidRPr="006E77B0">
        <w:rPr>
          <w:b/>
        </w:rPr>
        <w:t>вв. Крестовые походы</w:t>
      </w:r>
      <w:r>
        <w:rPr>
          <w:b/>
        </w:rPr>
        <w:t xml:space="preserve">. </w:t>
      </w:r>
      <w:r>
        <w:t xml:space="preserve">Могущество папской власти. Католическая церковь и еретики. Крестовые походы. </w:t>
      </w:r>
      <w:r w:rsidRPr="006E77B0">
        <w:rPr>
          <w:b/>
        </w:rPr>
        <w:t>Образование централизованных гос</w:t>
      </w:r>
      <w:r>
        <w:rPr>
          <w:b/>
        </w:rPr>
        <w:t>ударств в Западной Европе (</w:t>
      </w:r>
      <w:r>
        <w:rPr>
          <w:b/>
          <w:lang w:val="en-US"/>
        </w:rPr>
        <w:t>XI</w:t>
      </w:r>
      <w:r w:rsidRPr="00971008">
        <w:rPr>
          <w:b/>
        </w:rPr>
        <w:t>-</w:t>
      </w:r>
      <w:r>
        <w:rPr>
          <w:b/>
          <w:lang w:val="en-US"/>
        </w:rPr>
        <w:t>XV</w:t>
      </w:r>
      <w:r w:rsidRPr="00971008">
        <w:rPr>
          <w:b/>
        </w:rPr>
        <w:t xml:space="preserve"> </w:t>
      </w:r>
      <w:r w:rsidRPr="006E77B0">
        <w:rPr>
          <w:b/>
        </w:rPr>
        <w:t>вв.)</w:t>
      </w:r>
      <w:r>
        <w:rPr>
          <w:b/>
        </w:rPr>
        <w:t xml:space="preserve">  </w:t>
      </w:r>
      <w:r>
        <w:t xml:space="preserve">Как </w:t>
      </w:r>
      <w:r>
        <w:lastRenderedPageBreak/>
        <w:t xml:space="preserve">происходило объединение Франции. Что англичане считают началом своих свобод. Столетняя война. Усиление королевской власти в конце </w:t>
      </w:r>
      <w:r>
        <w:rPr>
          <w:lang w:val="en-US"/>
        </w:rPr>
        <w:t>XV</w:t>
      </w:r>
      <w:r w:rsidRPr="00797B59">
        <w:t xml:space="preserve"> </w:t>
      </w:r>
      <w:r>
        <w:t xml:space="preserve">в. во Франции и в Англии. Реконкиста и образование централизованных государств на Пиренейском полуострове. Государства, оставшиеся раздробленными: Германия и Италия в </w:t>
      </w:r>
      <w:r>
        <w:rPr>
          <w:lang w:val="en-US"/>
        </w:rPr>
        <w:t>XII</w:t>
      </w:r>
      <w:r w:rsidRPr="00797B59">
        <w:t>-</w:t>
      </w:r>
      <w:r>
        <w:rPr>
          <w:lang w:val="en-US"/>
        </w:rPr>
        <w:t>XV</w:t>
      </w:r>
      <w:r>
        <w:t xml:space="preserve"> вв. </w:t>
      </w:r>
      <w:r w:rsidRPr="006E77B0">
        <w:rPr>
          <w:b/>
        </w:rPr>
        <w:t>Славянски</w:t>
      </w:r>
      <w:r>
        <w:rPr>
          <w:b/>
        </w:rPr>
        <w:t xml:space="preserve">е государства и Византия в </w:t>
      </w:r>
      <w:r>
        <w:rPr>
          <w:b/>
          <w:lang w:val="en-US"/>
        </w:rPr>
        <w:t>XIV</w:t>
      </w:r>
      <w:r w:rsidRPr="00797B59">
        <w:rPr>
          <w:b/>
        </w:rPr>
        <w:t>-</w:t>
      </w:r>
      <w:r>
        <w:rPr>
          <w:b/>
          <w:lang w:val="en-US"/>
        </w:rPr>
        <w:t>XV</w:t>
      </w:r>
      <w:r w:rsidRPr="00797B59">
        <w:rPr>
          <w:b/>
        </w:rPr>
        <w:t xml:space="preserve"> </w:t>
      </w:r>
      <w:r w:rsidRPr="006E77B0">
        <w:rPr>
          <w:b/>
        </w:rPr>
        <w:t>вв.</w:t>
      </w:r>
      <w:r>
        <w:rPr>
          <w:b/>
        </w:rPr>
        <w:t xml:space="preserve"> </w:t>
      </w:r>
      <w:r>
        <w:t xml:space="preserve">Гуситское движение в Чехии. Завоевание турками-османами Балканского полуострова.  </w:t>
      </w:r>
      <w:r w:rsidRPr="00DE3F3A">
        <w:rPr>
          <w:b/>
        </w:rPr>
        <w:t>Культура Западной Европы в Средние века</w:t>
      </w:r>
      <w:r>
        <w:rPr>
          <w:b/>
        </w:rPr>
        <w:t xml:space="preserve">. </w:t>
      </w:r>
      <w:r>
        <w:t xml:space="preserve">Средневековое искусство. Культура раннего Возрождения в Италии. Научные открытия и изобретения. </w:t>
      </w:r>
      <w:r w:rsidRPr="000A606F">
        <w:rPr>
          <w:b/>
        </w:rPr>
        <w:t>Народы Азии, Америки и Африки в Средние века</w:t>
      </w:r>
      <w:r>
        <w:rPr>
          <w:b/>
        </w:rPr>
        <w:t xml:space="preserve">. </w:t>
      </w:r>
      <w:r>
        <w:t xml:space="preserve">Средневековая Азия: Китай, Индия, Япония. Государства и народы Африки и доколумбовой Америки. </w:t>
      </w:r>
    </w:p>
    <w:p w:rsidR="00D556A1" w:rsidRPr="006760DB" w:rsidRDefault="006760DB" w:rsidP="00D556A1">
      <w:pPr>
        <w:jc w:val="both"/>
        <w:rPr>
          <w:b/>
          <w:u w:val="single"/>
        </w:rPr>
      </w:pPr>
      <w:r w:rsidRPr="006760DB">
        <w:rPr>
          <w:b/>
          <w:u w:val="single"/>
        </w:rPr>
        <w:t>7 класс</w:t>
      </w:r>
    </w:p>
    <w:p w:rsidR="006760DB" w:rsidRPr="00473DA2" w:rsidRDefault="006760DB" w:rsidP="006760DB">
      <w:pPr>
        <w:jc w:val="both"/>
      </w:pPr>
      <w:r w:rsidRPr="008A3662">
        <w:rPr>
          <w:b/>
        </w:rPr>
        <w:t>Мир в начале Нового времени. Великие географические открытия. Возрождение. Реформация</w:t>
      </w:r>
      <w:r>
        <w:rPr>
          <w:b/>
        </w:rPr>
        <w:t xml:space="preserve">. </w:t>
      </w:r>
      <w:r>
        <w:t xml:space="preserve">Введение. От Средневековья к Новому времени. Технические открытия и выход к Мировому океану. Встреча миров. Великие географические открытия и их последствия. Усиление королевской власти в </w:t>
      </w:r>
      <w:r>
        <w:rPr>
          <w:lang w:val="en-US"/>
        </w:rPr>
        <w:t>XVI</w:t>
      </w:r>
      <w:r w:rsidRPr="00797B59">
        <w:t>-</w:t>
      </w:r>
      <w:r>
        <w:rPr>
          <w:lang w:val="en-US"/>
        </w:rPr>
        <w:t>XVII</w:t>
      </w:r>
      <w:r w:rsidRPr="00797B59">
        <w:t xml:space="preserve"> </w:t>
      </w:r>
      <w:r>
        <w:t xml:space="preserve">вв. Абсолютизм в Европе. Дух предпринимательства преобразует экономику. Европейское общество в раннее Новое время. Повседневная жизнь. Великие гуманисты Европы. Мир художественной культуры Возрождения. Рождение новой европейской науки. Начало Реформации в Европе. Обновление христианства. Распространение Реформации в Европе. Контрреформация. Королевская власть и Реформация в Англии. Борьба за господство на море. Религиозные войны и укрепление абсолютной монархии во Франции. </w:t>
      </w:r>
      <w:r w:rsidRPr="0013604E">
        <w:rPr>
          <w:b/>
        </w:rPr>
        <w:t>Первые революции Нового времени. Международные отношения (борьба за первенство в Европе и колониях)</w:t>
      </w:r>
      <w:r>
        <w:rPr>
          <w:b/>
        </w:rPr>
        <w:t xml:space="preserve">. </w:t>
      </w:r>
      <w:r>
        <w:t xml:space="preserve">Освободительная война в Нидерландах. Рождение Республики Соединённых провинций. Парламент против короля. Революция в Англии. Путь к парламентской монархии. Международные отношения в XVI – XVII вв. </w:t>
      </w:r>
      <w:r w:rsidRPr="00F13F8F">
        <w:rPr>
          <w:b/>
        </w:rPr>
        <w:t>Традиционные общества Востока. Начало европейской колонизации</w:t>
      </w:r>
      <w:r>
        <w:rPr>
          <w:b/>
        </w:rPr>
        <w:t xml:space="preserve">. </w:t>
      </w:r>
      <w:r>
        <w:t>Государства Востока: традиционное общество в эпоху раннего Нового времени. Начало европейской колонизации.</w:t>
      </w:r>
    </w:p>
    <w:p w:rsidR="006760DB" w:rsidRPr="006760DB" w:rsidRDefault="006760DB" w:rsidP="006760DB">
      <w:pPr>
        <w:jc w:val="both"/>
        <w:rPr>
          <w:b/>
          <w:u w:val="single"/>
        </w:rPr>
      </w:pPr>
      <w:r w:rsidRPr="006760DB">
        <w:rPr>
          <w:b/>
          <w:u w:val="single"/>
        </w:rPr>
        <w:t>8 класс</w:t>
      </w:r>
    </w:p>
    <w:p w:rsidR="006760DB" w:rsidRPr="00F542CA" w:rsidRDefault="006760DB" w:rsidP="006760DB">
      <w:pPr>
        <w:jc w:val="both"/>
        <w:rPr>
          <w:rFonts w:eastAsia="TimesNewRomanPSMT"/>
        </w:rPr>
      </w:pPr>
      <w:r>
        <w:rPr>
          <w:b/>
        </w:rPr>
        <w:t xml:space="preserve">Введение. Мир в на рубеже </w:t>
      </w:r>
      <w:r>
        <w:rPr>
          <w:b/>
          <w:lang w:val="en-US"/>
        </w:rPr>
        <w:t>XVII</w:t>
      </w:r>
      <w:r w:rsidRPr="0071186B">
        <w:rPr>
          <w:b/>
        </w:rPr>
        <w:t>-</w:t>
      </w:r>
      <w:r>
        <w:rPr>
          <w:b/>
          <w:lang w:val="en-US"/>
        </w:rPr>
        <w:t>XVIII</w:t>
      </w:r>
      <w:r>
        <w:rPr>
          <w:b/>
        </w:rPr>
        <w:t xml:space="preserve"> вв.  </w:t>
      </w:r>
      <w:r>
        <w:t xml:space="preserve">Европейское общество в раннее  в начале </w:t>
      </w:r>
      <w:r>
        <w:rPr>
          <w:lang w:val="en-US"/>
        </w:rPr>
        <w:t>XVIII</w:t>
      </w:r>
      <w:r w:rsidRPr="0071186B">
        <w:t xml:space="preserve"> </w:t>
      </w:r>
      <w:r>
        <w:t xml:space="preserve">в. </w:t>
      </w:r>
      <w:r w:rsidRPr="0049052D">
        <w:rPr>
          <w:b/>
        </w:rPr>
        <w:t>Эпоха Просвещения. Время преобразований</w:t>
      </w:r>
      <w:r>
        <w:rPr>
          <w:b/>
        </w:rPr>
        <w:t xml:space="preserve">. </w:t>
      </w:r>
      <w:r>
        <w:t xml:space="preserve">Великие просветители Европы. Мир художественной культуры Просвещения. На пути к индустриальной эре. Промышленный переворот в Англии. Английские колонии в Северной Америке. Война за независимость. Создание Соединённых Штатов Америки. Франция в XVIII в. Причины и начало Великой французской революции. Великая французская революция. От монархии к республике. От якобинской диктатуры к 18 брюмера Наполеона Бонапарта. </w:t>
      </w:r>
      <w:r w:rsidRPr="00F542CA">
        <w:rPr>
          <w:rFonts w:eastAsia="TimesNewRomanPSMT"/>
          <w:b/>
          <w:bCs/>
        </w:rPr>
        <w:t>Страны Востока в XVIII вв.</w:t>
      </w:r>
      <w:r>
        <w:rPr>
          <w:rFonts w:eastAsia="TimesNewRomanPSMT"/>
          <w:bCs/>
        </w:rPr>
        <w:t xml:space="preserve"> </w:t>
      </w:r>
      <w:r w:rsidR="00092886">
        <w:rPr>
          <w:rFonts w:eastAsia="TimesNewRomanPSMT"/>
          <w:bCs/>
        </w:rPr>
        <w:t xml:space="preserve"> </w:t>
      </w:r>
      <w:r w:rsidR="00092886" w:rsidRPr="001B6559">
        <w:t>Традиционные общества Востока. Начало европейской колонизации</w:t>
      </w:r>
      <w:r w:rsidR="00092886">
        <w:t>.</w:t>
      </w:r>
      <w:r w:rsidR="00092886" w:rsidRPr="001B6559">
        <w:t xml:space="preserve"> </w:t>
      </w:r>
      <w:r w:rsidRPr="000E15C1">
        <w:rPr>
          <w:b/>
        </w:rPr>
        <w:t>Международные отношения в</w:t>
      </w:r>
      <w:r w:rsidRPr="006760DB">
        <w:rPr>
          <w:rFonts w:eastAsia="TimesNewRomanPSMT"/>
          <w:b/>
          <w:bCs/>
        </w:rPr>
        <w:t xml:space="preserve"> </w:t>
      </w:r>
      <w:r w:rsidRPr="00F542CA">
        <w:rPr>
          <w:rFonts w:eastAsia="TimesNewRomanPSMT"/>
          <w:b/>
          <w:bCs/>
        </w:rPr>
        <w:t>XVIII</w:t>
      </w:r>
      <w:r w:rsidRPr="000E15C1">
        <w:rPr>
          <w:b/>
        </w:rPr>
        <w:t xml:space="preserve"> в.</w:t>
      </w:r>
      <w:r>
        <w:rPr>
          <w:b/>
        </w:rPr>
        <w:t xml:space="preserve"> </w:t>
      </w:r>
      <w:r w:rsidRPr="00F542CA">
        <w:rPr>
          <w:rFonts w:eastAsia="TimesNewRomanPSMT"/>
        </w:rPr>
        <w:t>Европейские</w:t>
      </w:r>
      <w:r>
        <w:rPr>
          <w:rFonts w:eastAsia="TimesNewRomanPSMT"/>
        </w:rPr>
        <w:t xml:space="preserve"> </w:t>
      </w:r>
      <w:r w:rsidRPr="00F542CA">
        <w:rPr>
          <w:rFonts w:eastAsia="TimesNewRomanPSMT"/>
        </w:rPr>
        <w:t>конфликты и дипломатия</w:t>
      </w:r>
      <w:r>
        <w:rPr>
          <w:rFonts w:eastAsia="TimesNewRomanPSMT"/>
        </w:rPr>
        <w:t xml:space="preserve">. </w:t>
      </w:r>
    </w:p>
    <w:p w:rsidR="006760DB" w:rsidRPr="006760DB" w:rsidRDefault="006760DB" w:rsidP="006760DB">
      <w:pPr>
        <w:jc w:val="both"/>
        <w:rPr>
          <w:b/>
          <w:u w:val="single"/>
        </w:rPr>
      </w:pPr>
      <w:r w:rsidRPr="006760DB">
        <w:rPr>
          <w:b/>
          <w:u w:val="single"/>
        </w:rPr>
        <w:t>9 класс</w:t>
      </w:r>
    </w:p>
    <w:p w:rsidR="00DF3E48" w:rsidRDefault="006760DB" w:rsidP="00DF3E48">
      <w:pPr>
        <w:tabs>
          <w:tab w:val="left" w:pos="5515"/>
        </w:tabs>
        <w:jc w:val="both"/>
      </w:pPr>
      <w:r w:rsidRPr="0028474B">
        <w:rPr>
          <w:b/>
        </w:rPr>
        <w:t>Введение</w:t>
      </w:r>
      <w:r>
        <w:rPr>
          <w:b/>
        </w:rPr>
        <w:t>. Мир на рубе</w:t>
      </w:r>
      <w:r w:rsidRPr="0028474B">
        <w:rPr>
          <w:b/>
        </w:rPr>
        <w:t>же XVIII–XIX вв.</w:t>
      </w:r>
      <w:r>
        <w:rPr>
          <w:b/>
        </w:rPr>
        <w:t xml:space="preserve"> </w:t>
      </w:r>
      <w:r>
        <w:t xml:space="preserve">От традиционного общества к обществу индустриальному. </w:t>
      </w:r>
      <w:r w:rsidRPr="0028474B">
        <w:rPr>
          <w:b/>
        </w:rPr>
        <w:t>Становление индустриального общества</w:t>
      </w:r>
      <w:r>
        <w:rPr>
          <w:b/>
        </w:rPr>
        <w:t xml:space="preserve">. </w:t>
      </w:r>
      <w:r>
        <w:t>Индустриальная революция: достижения и проблемы</w:t>
      </w:r>
      <w:r w:rsidR="00DF3E48">
        <w:t xml:space="preserve">, новые проблемы и новые ценности. Человек в изменившемся мире: материальная культура и повседневность. Наука: создание научной картины мира. XIX век в зеркале художественных исканий. Литература. Искусство в поисках новой картины мира. Либералы, консерваторы и социалисты: какими должно быть общество и государство. </w:t>
      </w:r>
      <w:r w:rsidR="00DF3E48" w:rsidRPr="006379DE">
        <w:rPr>
          <w:b/>
        </w:rPr>
        <w:t>Строительство новой Европы</w:t>
      </w:r>
      <w:r w:rsidR="00DF3E48">
        <w:rPr>
          <w:b/>
        </w:rPr>
        <w:t xml:space="preserve">. </w:t>
      </w:r>
      <w:r w:rsidR="00DF3E48">
        <w:t xml:space="preserve">Консульство и образование наполеоновской империи. Разгром империи Наполеона. Венский конгресс. Великобритания: сложный путь к величию и процветанию. Франция Бурбонов и Орлеанов: от революции </w:t>
      </w:r>
      <w:smartTag w:uri="urn:schemas-microsoft-com:office:smarttags" w:element="metricconverter">
        <w:smartTagPr>
          <w:attr w:name="ProductID" w:val="1830 г"/>
        </w:smartTagPr>
        <w:r w:rsidR="00DF3E48">
          <w:t>1830 г</w:t>
        </w:r>
      </w:smartTag>
      <w:r w:rsidR="00DF3E48">
        <w:t xml:space="preserve">. к политическому кризису. Франция: революция </w:t>
      </w:r>
      <w:smartTag w:uri="urn:schemas-microsoft-com:office:smarttags" w:element="metricconverter">
        <w:smartTagPr>
          <w:attr w:name="ProductID" w:val="1848 г"/>
        </w:smartTagPr>
        <w:r w:rsidR="00DF3E48">
          <w:t>1848 г</w:t>
        </w:r>
      </w:smartTag>
      <w:r w:rsidR="00DF3E48">
        <w:t xml:space="preserve">. и Вторая империя. Германия: на пути к единству. «Нужна ли нам единая и неделимая Италия?» Война, изменившая карту Европы. Парижская коммуна. </w:t>
      </w:r>
      <w:r w:rsidR="00DF3E48" w:rsidRPr="006F106D">
        <w:rPr>
          <w:b/>
        </w:rPr>
        <w:t>Страны Западной Европы в конце XIX в. Успехи и проблемы индустриального общества</w:t>
      </w:r>
      <w:r w:rsidR="00DF3E48">
        <w:rPr>
          <w:b/>
        </w:rPr>
        <w:t xml:space="preserve">. </w:t>
      </w:r>
      <w:r w:rsidR="00DF3E48">
        <w:t xml:space="preserve">Германская империя: борьба за «место под солнцем». Великобритания: конец Викторианской эпохи. Франция: Третья республика.  Италия: время реформ и колониальных захватов. От Австрийской империи к Австро-Венгрии: поиски выхода из кризиса. </w:t>
      </w:r>
      <w:r w:rsidR="00DF3E48" w:rsidRPr="006F106D">
        <w:rPr>
          <w:b/>
        </w:rPr>
        <w:t>Две Америки</w:t>
      </w:r>
      <w:r w:rsidR="00DF3E48">
        <w:rPr>
          <w:b/>
        </w:rPr>
        <w:t xml:space="preserve">. </w:t>
      </w:r>
      <w:r w:rsidR="00DF3E48">
        <w:t xml:space="preserve">США в XIX в.: модернизация, отмена рабства и сохранение республики. США: империализм и вступление в мировую политику. Латинская </w:t>
      </w:r>
      <w:r w:rsidR="00DF3E48">
        <w:lastRenderedPageBreak/>
        <w:t xml:space="preserve">Америка в XIX – начале XX в.: время перемен. </w:t>
      </w:r>
      <w:r w:rsidR="00DF3E48" w:rsidRPr="006F106D">
        <w:rPr>
          <w:b/>
        </w:rPr>
        <w:t>Традиционные общества в XIX в.: новый этап колониализма</w:t>
      </w:r>
      <w:r w:rsidR="00DF3E48">
        <w:rPr>
          <w:b/>
        </w:rPr>
        <w:t xml:space="preserve">. </w:t>
      </w:r>
      <w:r w:rsidR="00DF3E48">
        <w:t xml:space="preserve">Япония на пути модернизации: «восточная мораль – западная техника». Китай: сопротивление реформам. Индия: насильственное разрушение традиционного общества. Африка: континент в эпоху перемен. </w:t>
      </w:r>
      <w:r w:rsidR="00DF3E48" w:rsidRPr="006F106D">
        <w:rPr>
          <w:b/>
        </w:rPr>
        <w:t>Международные отношения: обострение противоречий</w:t>
      </w:r>
      <w:r w:rsidR="00DF3E48">
        <w:rPr>
          <w:b/>
        </w:rPr>
        <w:t xml:space="preserve">. </w:t>
      </w:r>
      <w:r w:rsidR="00DF3E48">
        <w:t xml:space="preserve">Международные отношения на рубеже XIX–XX вв. Обострение колониальных противоречий. </w:t>
      </w:r>
      <w:r w:rsidR="00DF3E48" w:rsidRPr="008D0CE4">
        <w:rPr>
          <w:b/>
        </w:rPr>
        <w:t>Новейшая история: понятие и</w:t>
      </w:r>
      <w:r w:rsidR="00DF3E48">
        <w:rPr>
          <w:b/>
        </w:rPr>
        <w:t xml:space="preserve"> пе</w:t>
      </w:r>
      <w:r w:rsidR="00DF3E48" w:rsidRPr="008D0CE4">
        <w:rPr>
          <w:b/>
        </w:rPr>
        <w:t>риодизация</w:t>
      </w:r>
      <w:r w:rsidR="00DF3E48">
        <w:rPr>
          <w:b/>
        </w:rPr>
        <w:t xml:space="preserve">. </w:t>
      </w:r>
      <w:r w:rsidR="00DF3E48">
        <w:t>Индустриальное общество в начале XX в.</w:t>
      </w:r>
      <w:r w:rsidR="00C1294C" w:rsidRPr="00C1294C">
        <w:t xml:space="preserve"> </w:t>
      </w:r>
      <w:r w:rsidR="00C1294C">
        <w:t xml:space="preserve">«Новый империализм». Предпосылки Первой мировой войны.  </w:t>
      </w:r>
      <w:r w:rsidR="00DF3E48">
        <w:t xml:space="preserve"> Политическое развитие в начале XX в. </w:t>
      </w:r>
    </w:p>
    <w:p w:rsidR="00DF3E48" w:rsidRDefault="00DF3E48" w:rsidP="00DF3E48">
      <w:pPr>
        <w:tabs>
          <w:tab w:val="left" w:pos="5515"/>
        </w:tabs>
        <w:jc w:val="both"/>
      </w:pPr>
    </w:p>
    <w:p w:rsidR="00DF3E48" w:rsidRPr="003F2C61" w:rsidRDefault="00AB0BA2" w:rsidP="00DF3E48">
      <w:pPr>
        <w:tabs>
          <w:tab w:val="left" w:pos="5515"/>
        </w:tabs>
        <w:jc w:val="both"/>
        <w:rPr>
          <w:b/>
          <w:caps/>
        </w:rPr>
      </w:pPr>
      <w:r w:rsidRPr="003F2C61">
        <w:rPr>
          <w:b/>
          <w:caps/>
        </w:rPr>
        <w:t>История России.</w:t>
      </w:r>
    </w:p>
    <w:p w:rsidR="00AB0BA2" w:rsidRPr="008D0CE4" w:rsidRDefault="00AB0BA2" w:rsidP="00DF3E48">
      <w:pPr>
        <w:tabs>
          <w:tab w:val="left" w:pos="5515"/>
        </w:tabs>
        <w:jc w:val="both"/>
        <w:rPr>
          <w:b/>
        </w:rPr>
      </w:pPr>
    </w:p>
    <w:p w:rsidR="00DF3E48" w:rsidRDefault="00AB0BA2" w:rsidP="00DF3E48">
      <w:pPr>
        <w:tabs>
          <w:tab w:val="left" w:pos="5515"/>
        </w:tabs>
        <w:jc w:val="both"/>
        <w:rPr>
          <w:b/>
          <w:u w:val="single"/>
        </w:rPr>
      </w:pPr>
      <w:r w:rsidRPr="00AB0BA2">
        <w:rPr>
          <w:b/>
          <w:u w:val="single"/>
        </w:rPr>
        <w:t>6 класс</w:t>
      </w:r>
    </w:p>
    <w:p w:rsidR="00AB0BA2" w:rsidRPr="001E20F3" w:rsidRDefault="00AB0BA2" w:rsidP="00AB0BA2">
      <w:pPr>
        <w:autoSpaceDE w:val="0"/>
        <w:autoSpaceDN w:val="0"/>
        <w:adjustRightInd w:val="0"/>
        <w:jc w:val="both"/>
        <w:rPr>
          <w:bCs/>
        </w:rPr>
      </w:pPr>
      <w:r w:rsidRPr="002A3408">
        <w:rPr>
          <w:b/>
          <w:bCs/>
        </w:rPr>
        <w:t>Введение</w:t>
      </w:r>
      <w:r>
        <w:rPr>
          <w:b/>
          <w:bCs/>
        </w:rPr>
        <w:t xml:space="preserve">. </w:t>
      </w:r>
      <w:r>
        <w:rPr>
          <w:bCs/>
        </w:rPr>
        <w:t xml:space="preserve">Наша Родина Россия. </w:t>
      </w:r>
      <w:r w:rsidRPr="00CE6EBE">
        <w:rPr>
          <w:b/>
          <w:bCs/>
        </w:rPr>
        <w:t>Народы и государства</w:t>
      </w:r>
      <w:r>
        <w:rPr>
          <w:b/>
          <w:bCs/>
        </w:rPr>
        <w:t xml:space="preserve"> </w:t>
      </w:r>
      <w:r w:rsidRPr="00CE6EBE">
        <w:rPr>
          <w:b/>
          <w:bCs/>
        </w:rPr>
        <w:t>на территории нашей страны в древности</w:t>
      </w:r>
      <w:r>
        <w:rPr>
          <w:b/>
          <w:bCs/>
        </w:rPr>
        <w:t xml:space="preserve">. </w:t>
      </w:r>
      <w:r w:rsidRPr="00C91BD7">
        <w:t>Древние люди и их стоянки</w:t>
      </w:r>
      <w:r>
        <w:t xml:space="preserve"> </w:t>
      </w:r>
      <w:r w:rsidRPr="00C91BD7">
        <w:t>на территории современной России</w:t>
      </w:r>
      <w:r>
        <w:t xml:space="preserve">.  </w:t>
      </w:r>
      <w:r w:rsidRPr="00C91BD7">
        <w:t>Неолитическая революция.</w:t>
      </w:r>
      <w:r>
        <w:t xml:space="preserve"> </w:t>
      </w:r>
      <w:r w:rsidRPr="00C91BD7">
        <w:t>Первые скотоводы, земледельцы, ремесленники</w:t>
      </w:r>
      <w:r>
        <w:t xml:space="preserve">. </w:t>
      </w:r>
      <w:r w:rsidRPr="00C91BD7">
        <w:t>Образование первых государств</w:t>
      </w:r>
      <w:r>
        <w:t xml:space="preserve">. </w:t>
      </w:r>
      <w:r w:rsidRPr="00C91BD7">
        <w:t>Восточные славяне и их соседи</w:t>
      </w:r>
      <w:r>
        <w:t xml:space="preserve">. </w:t>
      </w:r>
      <w:r w:rsidRPr="00CE6EBE">
        <w:rPr>
          <w:b/>
          <w:bCs/>
        </w:rPr>
        <w:t>Русь в IX — первой половине XII в.</w:t>
      </w:r>
      <w:r>
        <w:rPr>
          <w:b/>
          <w:bCs/>
        </w:rPr>
        <w:t xml:space="preserve"> </w:t>
      </w:r>
      <w:r w:rsidRPr="00D24BF5">
        <w:t>Первые известия о Руси</w:t>
      </w:r>
      <w:r>
        <w:t xml:space="preserve">. </w:t>
      </w:r>
      <w:r w:rsidRPr="00D24BF5">
        <w:t>Становление Древнерусского государства</w:t>
      </w:r>
      <w:r>
        <w:t xml:space="preserve">. </w:t>
      </w:r>
      <w:r w:rsidRPr="00D24BF5">
        <w:t>Правление князя Владимира. Крещение Руси</w:t>
      </w:r>
      <w:r>
        <w:t xml:space="preserve">. </w:t>
      </w:r>
      <w:r w:rsidRPr="00D24BF5">
        <w:t>Русское государство при Ярославе Мудром</w:t>
      </w:r>
      <w:r>
        <w:t xml:space="preserve">. </w:t>
      </w:r>
      <w:r w:rsidRPr="00D24BF5">
        <w:t>Русь при наследниках Ярослава Мудрого. Владимир Мономах</w:t>
      </w:r>
      <w:r>
        <w:t xml:space="preserve">. </w:t>
      </w:r>
      <w:r w:rsidRPr="00D24BF5">
        <w:t>Общественный строй и церковная организация на Руси</w:t>
      </w:r>
      <w:r>
        <w:t xml:space="preserve">. </w:t>
      </w:r>
      <w:r w:rsidRPr="00D24BF5">
        <w:t>Культурное пространство</w:t>
      </w:r>
      <w:r>
        <w:t xml:space="preserve"> </w:t>
      </w:r>
      <w:r w:rsidRPr="00D24BF5">
        <w:t>Европы и культура Древней Руси</w:t>
      </w:r>
      <w:r>
        <w:t xml:space="preserve">. </w:t>
      </w:r>
      <w:r w:rsidRPr="00D24BF5">
        <w:t>Повседневная жизнь населения</w:t>
      </w:r>
      <w:r>
        <w:t xml:space="preserve">. </w:t>
      </w:r>
      <w:r w:rsidRPr="00D24BF5">
        <w:t>Место и роль Руси в Европе.</w:t>
      </w:r>
      <w:r>
        <w:t xml:space="preserve"> История и культура</w:t>
      </w:r>
      <w:r w:rsidRPr="00D24BF5">
        <w:t xml:space="preserve"> родного края в древности</w:t>
      </w:r>
      <w:r>
        <w:t xml:space="preserve">. </w:t>
      </w:r>
      <w:r w:rsidRPr="00001EAF">
        <w:rPr>
          <w:b/>
          <w:bCs/>
        </w:rPr>
        <w:t>Русь в середине ХII — начале XIII в.</w:t>
      </w:r>
      <w:r>
        <w:rPr>
          <w:b/>
          <w:bCs/>
        </w:rPr>
        <w:t xml:space="preserve"> </w:t>
      </w:r>
      <w:r w:rsidRPr="00001EAF">
        <w:t>Политическая раздробленность в Европе и на Руси</w:t>
      </w:r>
      <w:r>
        <w:t xml:space="preserve">. </w:t>
      </w:r>
      <w:r w:rsidRPr="00001EAF">
        <w:t>Владимиро-Суздальское княжество</w:t>
      </w:r>
      <w:r>
        <w:t xml:space="preserve">. </w:t>
      </w:r>
      <w:r w:rsidRPr="00001EAF">
        <w:t>Новгородская республика</w:t>
      </w:r>
      <w:r>
        <w:t xml:space="preserve">. </w:t>
      </w:r>
      <w:r w:rsidRPr="00001EAF">
        <w:t>Южные и юго-западные русские княжества</w:t>
      </w:r>
      <w:r>
        <w:t xml:space="preserve">. </w:t>
      </w:r>
      <w:r w:rsidRPr="001E20F3">
        <w:rPr>
          <w:b/>
          <w:bCs/>
        </w:rPr>
        <w:t>Русские земли в середине XIII — XIV в</w:t>
      </w:r>
      <w:r>
        <w:rPr>
          <w:b/>
          <w:bCs/>
        </w:rPr>
        <w:t xml:space="preserve">. </w:t>
      </w:r>
      <w:r w:rsidRPr="001E20F3">
        <w:t>Монгольская империя и изменение политической картины мира</w:t>
      </w:r>
      <w:r>
        <w:t xml:space="preserve">. </w:t>
      </w:r>
      <w:r w:rsidRPr="001E20F3">
        <w:t>Батыево нашествие на Русь</w:t>
      </w:r>
      <w:r>
        <w:t xml:space="preserve">. </w:t>
      </w:r>
      <w:r w:rsidRPr="001E20F3">
        <w:t>Северо-Западная Русь между Востоком и Западом</w:t>
      </w:r>
      <w:r>
        <w:t xml:space="preserve">. </w:t>
      </w:r>
      <w:r w:rsidRPr="001E20F3">
        <w:t>Золотая Орда: государственный строй, население, экономика и культура</w:t>
      </w:r>
      <w:r>
        <w:t xml:space="preserve">. </w:t>
      </w:r>
      <w:r w:rsidRPr="001E20F3">
        <w:t>Литовское государство и Русь</w:t>
      </w:r>
      <w:r>
        <w:t xml:space="preserve">. </w:t>
      </w:r>
      <w:r w:rsidRPr="001E20F3">
        <w:t>Усиление Московского княжества в Северо-Восточной Руси</w:t>
      </w:r>
      <w:r>
        <w:t xml:space="preserve">. </w:t>
      </w:r>
      <w:r w:rsidRPr="001E20F3">
        <w:t>Объединение русских земель вокруг Москвы. Куликовская</w:t>
      </w:r>
      <w:r>
        <w:t xml:space="preserve"> </w:t>
      </w:r>
      <w:r w:rsidRPr="001E20F3">
        <w:t>Битва</w:t>
      </w:r>
      <w:r>
        <w:t xml:space="preserve">. </w:t>
      </w:r>
      <w:r w:rsidRPr="001E20F3">
        <w:t>Развитие культуры в русских землях во второй половине XIII — XIV в.</w:t>
      </w:r>
      <w:r>
        <w:t xml:space="preserve"> </w:t>
      </w:r>
      <w:r w:rsidRPr="001E20F3">
        <w:t>Родной край в истории и культуре Руси</w:t>
      </w:r>
      <w:r>
        <w:t xml:space="preserve">. </w:t>
      </w:r>
      <w:r w:rsidR="004D3E20" w:rsidRPr="00BA2ADD">
        <w:rPr>
          <w:b/>
          <w:bCs/>
        </w:rPr>
        <w:t>Формирование единого Русского государства</w:t>
      </w:r>
      <w:r w:rsidR="004D3E20">
        <w:rPr>
          <w:b/>
          <w:bCs/>
        </w:rPr>
        <w:t xml:space="preserve">. </w:t>
      </w:r>
      <w:r w:rsidR="004D3E20" w:rsidRPr="00BA2ADD">
        <w:t>Русские земли на политической карте Европы и мира в начале XV в.</w:t>
      </w:r>
      <w:r w:rsidR="004D3E20">
        <w:t xml:space="preserve"> </w:t>
      </w:r>
      <w:r w:rsidR="004D3E20" w:rsidRPr="00BA2ADD">
        <w:t>Московское княжество в первой половине XV в.</w:t>
      </w:r>
      <w:r w:rsidR="004D3E20">
        <w:t xml:space="preserve"> </w:t>
      </w:r>
      <w:r w:rsidR="004D3E20" w:rsidRPr="00BA2ADD">
        <w:t>Распад Золотой Орды и его последствия</w:t>
      </w:r>
      <w:r w:rsidR="004D3E20">
        <w:t xml:space="preserve">. </w:t>
      </w:r>
      <w:r w:rsidR="004D3E20" w:rsidRPr="00BA2ADD">
        <w:t>Московское государство и его соседи во второй половине XV в.</w:t>
      </w:r>
      <w:r w:rsidR="004D3E20">
        <w:t xml:space="preserve"> </w:t>
      </w:r>
      <w:r w:rsidR="004D3E20" w:rsidRPr="00BA2ADD">
        <w:t>Русская православная церковь в XV — начале XVI в.</w:t>
      </w:r>
      <w:r w:rsidR="004D3E20">
        <w:t xml:space="preserve"> </w:t>
      </w:r>
      <w:r w:rsidR="004D3E20" w:rsidRPr="00BA2ADD">
        <w:t>Человек в Российском государстве второй половины XV в.</w:t>
      </w:r>
      <w:r w:rsidR="004D3E20">
        <w:t xml:space="preserve"> </w:t>
      </w:r>
      <w:r w:rsidR="004D3E20" w:rsidRPr="00BA2ADD">
        <w:t>Формирование культурного пространства единого Российского государства</w:t>
      </w:r>
      <w:r w:rsidR="004D3E20">
        <w:t xml:space="preserve">. </w:t>
      </w:r>
      <w:r w:rsidR="00367DC3">
        <w:t>Истории и культура</w:t>
      </w:r>
      <w:r w:rsidR="00367DC3" w:rsidRPr="00BA2ADD">
        <w:t xml:space="preserve"> родного края</w:t>
      </w:r>
      <w:r w:rsidR="00367DC3">
        <w:t xml:space="preserve">. </w:t>
      </w:r>
    </w:p>
    <w:p w:rsidR="00AB0BA2" w:rsidRPr="00AB0BA2" w:rsidRDefault="00F145F8" w:rsidP="00AB0BA2">
      <w:pPr>
        <w:autoSpaceDE w:val="0"/>
        <w:autoSpaceDN w:val="0"/>
        <w:adjustRightInd w:val="0"/>
        <w:jc w:val="both"/>
        <w:rPr>
          <w:b/>
          <w:u w:val="single"/>
        </w:rPr>
      </w:pPr>
      <w:r>
        <w:rPr>
          <w:b/>
          <w:u w:val="single"/>
        </w:rPr>
        <w:t>7 класс</w:t>
      </w:r>
    </w:p>
    <w:p w:rsidR="00DF3E48" w:rsidRDefault="00650885" w:rsidP="00650885">
      <w:pPr>
        <w:autoSpaceDE w:val="0"/>
        <w:autoSpaceDN w:val="0"/>
        <w:adjustRightInd w:val="0"/>
        <w:jc w:val="both"/>
      </w:pPr>
      <w:r w:rsidRPr="006D2D73">
        <w:rPr>
          <w:b/>
          <w:bCs/>
        </w:rPr>
        <w:t>Россия в XVI в</w:t>
      </w:r>
      <w:r>
        <w:rPr>
          <w:b/>
          <w:bCs/>
        </w:rPr>
        <w:t xml:space="preserve">. </w:t>
      </w:r>
      <w:r w:rsidRPr="006D2D73">
        <w:t>Мир и Россия в начале</w:t>
      </w:r>
      <w:r>
        <w:t xml:space="preserve"> </w:t>
      </w:r>
      <w:r w:rsidRPr="006D2D73">
        <w:t>эпохи Великих географических открытий</w:t>
      </w:r>
      <w:r>
        <w:t xml:space="preserve">. </w:t>
      </w:r>
      <w:r w:rsidRPr="006D2D73">
        <w:t>Территория, население и</w:t>
      </w:r>
      <w:r>
        <w:t xml:space="preserve"> </w:t>
      </w:r>
      <w:r w:rsidRPr="006D2D73">
        <w:t>хозяйство России в начале XVI в.</w:t>
      </w:r>
      <w:r>
        <w:t xml:space="preserve">  </w:t>
      </w:r>
      <w:r w:rsidRPr="006D2D73">
        <w:t>Формирование единых государств в Европе и России</w:t>
      </w:r>
      <w:r>
        <w:t xml:space="preserve">. </w:t>
      </w:r>
      <w:r w:rsidRPr="006D2D73">
        <w:t>Российское государство в первой трети XVI в.</w:t>
      </w:r>
      <w:r>
        <w:t xml:space="preserve"> </w:t>
      </w:r>
      <w:r w:rsidRPr="006D2D73">
        <w:t>Внешняя политика Российского государства в первой трети XVI в.</w:t>
      </w:r>
      <w:r>
        <w:t xml:space="preserve"> </w:t>
      </w:r>
      <w:r w:rsidRPr="006D2D73">
        <w:t>Государства Поволжья,</w:t>
      </w:r>
      <w:r>
        <w:t xml:space="preserve"> </w:t>
      </w:r>
      <w:r w:rsidRPr="006D2D73">
        <w:t>Северного Причерноморья, Сибири</w:t>
      </w:r>
      <w:r>
        <w:t xml:space="preserve"> </w:t>
      </w:r>
      <w:r w:rsidRPr="006D2D73">
        <w:t>в середине XVI в.</w:t>
      </w:r>
      <w:r>
        <w:t xml:space="preserve"> </w:t>
      </w:r>
      <w:r w:rsidRPr="006D2D73">
        <w:t>Внешняя политика России во второй половине XVI в.</w:t>
      </w:r>
      <w:r>
        <w:t xml:space="preserve"> </w:t>
      </w:r>
      <w:r w:rsidRPr="006D2D73">
        <w:t>Российское общество XVI в.: «служилые» и «тяглые»</w:t>
      </w:r>
      <w:r>
        <w:t xml:space="preserve">. </w:t>
      </w:r>
      <w:r w:rsidRPr="006D2D73">
        <w:t>Опричнина</w:t>
      </w:r>
      <w:r>
        <w:t xml:space="preserve">. </w:t>
      </w:r>
      <w:r w:rsidRPr="006D2D73">
        <w:t>Россия в конце XVI в.</w:t>
      </w:r>
      <w:r>
        <w:t xml:space="preserve"> </w:t>
      </w:r>
      <w:r w:rsidRPr="006D2D73">
        <w:t>Церковь и государство в XVI в.</w:t>
      </w:r>
      <w:r>
        <w:t xml:space="preserve">  </w:t>
      </w:r>
      <w:r w:rsidRPr="006D2D73">
        <w:t>Культура и повседневная жизнь народов России в XVI в.</w:t>
      </w:r>
      <w:r>
        <w:t xml:space="preserve"> </w:t>
      </w:r>
      <w:r w:rsidRPr="006D2D73">
        <w:rPr>
          <w:b/>
          <w:bCs/>
        </w:rPr>
        <w:t>Смутное время.</w:t>
      </w:r>
      <w:r>
        <w:rPr>
          <w:b/>
          <w:bCs/>
        </w:rPr>
        <w:t xml:space="preserve"> </w:t>
      </w:r>
      <w:r w:rsidRPr="006D2D73">
        <w:rPr>
          <w:b/>
          <w:bCs/>
        </w:rPr>
        <w:t>Россия при первых Романовых</w:t>
      </w:r>
      <w:r>
        <w:rPr>
          <w:b/>
          <w:bCs/>
        </w:rPr>
        <w:t xml:space="preserve">. </w:t>
      </w:r>
      <w:r w:rsidRPr="0080758F">
        <w:t>Внешнеполитические связи России с Европой и Азией в конце XVI — начале XVII в.</w:t>
      </w:r>
      <w:r>
        <w:t xml:space="preserve"> </w:t>
      </w:r>
      <w:r w:rsidRPr="0080758F">
        <w:t>Смута в Российском</w:t>
      </w:r>
      <w:r>
        <w:t xml:space="preserve"> </w:t>
      </w:r>
      <w:r w:rsidRPr="0080758F">
        <w:t>государстве</w:t>
      </w:r>
      <w:r>
        <w:t xml:space="preserve">. </w:t>
      </w:r>
      <w:r w:rsidRPr="0080758F">
        <w:t>Окончание Смутного времени</w:t>
      </w:r>
      <w:r>
        <w:t xml:space="preserve">. </w:t>
      </w:r>
      <w:r w:rsidRPr="0080758F">
        <w:t>Экономическое развитие</w:t>
      </w:r>
      <w:r>
        <w:t xml:space="preserve"> </w:t>
      </w:r>
      <w:r w:rsidRPr="0080758F">
        <w:t>России в XVII в.</w:t>
      </w:r>
      <w:r>
        <w:t xml:space="preserve"> </w:t>
      </w:r>
      <w:r w:rsidRPr="0080758F">
        <w:t>Россия при первых Романовых: перемены в государственном устройстве</w:t>
      </w:r>
      <w:r>
        <w:t xml:space="preserve">. </w:t>
      </w:r>
      <w:r w:rsidRPr="0080758F">
        <w:t>Изменения в социальной</w:t>
      </w:r>
      <w:r>
        <w:t xml:space="preserve"> </w:t>
      </w:r>
      <w:r w:rsidRPr="0080758F">
        <w:t>структуре российского общества</w:t>
      </w:r>
      <w:r>
        <w:t xml:space="preserve">. </w:t>
      </w:r>
      <w:r w:rsidRPr="0080758F">
        <w:t>Народные движения в</w:t>
      </w:r>
      <w:r>
        <w:t xml:space="preserve"> </w:t>
      </w:r>
      <w:r w:rsidRPr="0080758F">
        <w:t>XVII в.</w:t>
      </w:r>
      <w:r>
        <w:t xml:space="preserve"> </w:t>
      </w:r>
      <w:r w:rsidRPr="0080758F">
        <w:t>Россия в системе</w:t>
      </w:r>
      <w:r>
        <w:t xml:space="preserve"> </w:t>
      </w:r>
      <w:r w:rsidRPr="0080758F">
        <w:t>международных отношений</w:t>
      </w:r>
      <w:r>
        <w:t xml:space="preserve">. </w:t>
      </w:r>
      <w:r w:rsidRPr="0080758F">
        <w:t>«Под рукой» российского государя: вхождение Украины</w:t>
      </w:r>
      <w:r>
        <w:t xml:space="preserve"> </w:t>
      </w:r>
      <w:r w:rsidRPr="0080758F">
        <w:t>в состав России</w:t>
      </w:r>
      <w:r>
        <w:t xml:space="preserve">. </w:t>
      </w:r>
      <w:r w:rsidRPr="0080758F">
        <w:t>Русская православная церковь в XVII в. Реформа патриарха</w:t>
      </w:r>
      <w:r>
        <w:t xml:space="preserve"> </w:t>
      </w:r>
      <w:r w:rsidRPr="0080758F">
        <w:t>Никона и раскол</w:t>
      </w:r>
      <w:r>
        <w:t xml:space="preserve">. </w:t>
      </w:r>
      <w:r w:rsidRPr="0080758F">
        <w:t>Русские путешественники</w:t>
      </w:r>
      <w:r>
        <w:t xml:space="preserve"> </w:t>
      </w:r>
      <w:r w:rsidRPr="0080758F">
        <w:t>и первопроходцы XVII в.</w:t>
      </w:r>
      <w:r>
        <w:t xml:space="preserve"> </w:t>
      </w:r>
      <w:r w:rsidRPr="0080758F">
        <w:t>Культура народов России</w:t>
      </w:r>
      <w:r>
        <w:t xml:space="preserve"> </w:t>
      </w:r>
      <w:r w:rsidRPr="0080758F">
        <w:t>в XVII в.</w:t>
      </w:r>
      <w:r>
        <w:t xml:space="preserve"> </w:t>
      </w:r>
      <w:r w:rsidRPr="0080758F">
        <w:t>Народы России в</w:t>
      </w:r>
      <w:r>
        <w:t xml:space="preserve"> </w:t>
      </w:r>
      <w:r w:rsidRPr="0080758F">
        <w:t>XVII в. Cословный быт и картина</w:t>
      </w:r>
      <w:r>
        <w:t xml:space="preserve"> </w:t>
      </w:r>
      <w:r w:rsidRPr="0080758F">
        <w:t>мира русского человека в XVII в.</w:t>
      </w:r>
      <w:r>
        <w:t xml:space="preserve"> </w:t>
      </w:r>
      <w:r w:rsidRPr="0080758F">
        <w:t>Повседневная жизнь народов Украины, Поволжья, Сибири и Северного Кавказа в XVII в.</w:t>
      </w:r>
    </w:p>
    <w:p w:rsidR="00DF3E48" w:rsidRPr="00F9046F" w:rsidRDefault="00F9046F" w:rsidP="00AB0BA2">
      <w:pPr>
        <w:tabs>
          <w:tab w:val="left" w:pos="5515"/>
        </w:tabs>
        <w:jc w:val="both"/>
        <w:rPr>
          <w:b/>
          <w:u w:val="single"/>
        </w:rPr>
      </w:pPr>
      <w:r w:rsidRPr="00F9046F">
        <w:rPr>
          <w:b/>
          <w:u w:val="single"/>
        </w:rPr>
        <w:t>8 класс</w:t>
      </w:r>
    </w:p>
    <w:p w:rsidR="00DF3E48" w:rsidRDefault="00F9046F" w:rsidP="00F9046F">
      <w:pPr>
        <w:autoSpaceDE w:val="0"/>
        <w:autoSpaceDN w:val="0"/>
        <w:adjustRightInd w:val="0"/>
        <w:jc w:val="both"/>
      </w:pPr>
      <w:r w:rsidRPr="005A3A94">
        <w:rPr>
          <w:b/>
          <w:bCs/>
        </w:rPr>
        <w:lastRenderedPageBreak/>
        <w:t>Введение</w:t>
      </w:r>
      <w:r>
        <w:rPr>
          <w:b/>
          <w:bCs/>
        </w:rPr>
        <w:t xml:space="preserve">. </w:t>
      </w:r>
      <w:r w:rsidRPr="006B7621">
        <w:t>У истоков российской модернизации</w:t>
      </w:r>
      <w:r>
        <w:t xml:space="preserve">. </w:t>
      </w:r>
      <w:r w:rsidRPr="006B7621">
        <w:rPr>
          <w:b/>
          <w:bCs/>
        </w:rPr>
        <w:t>Россия в эпоху преобразований Петра I</w:t>
      </w:r>
      <w:r>
        <w:rPr>
          <w:b/>
          <w:bCs/>
        </w:rPr>
        <w:t>.</w:t>
      </w:r>
      <w:r w:rsidRPr="006B7621">
        <w:rPr>
          <w:b/>
          <w:bCs/>
        </w:rPr>
        <w:t xml:space="preserve"> </w:t>
      </w:r>
      <w:r w:rsidRPr="006B7621">
        <w:t>Россия и Европа в конце XVII в</w:t>
      </w:r>
      <w:r>
        <w:t xml:space="preserve">. </w:t>
      </w:r>
      <w:r w:rsidRPr="006B7621">
        <w:t>Предпосылки Петровских реформ</w:t>
      </w:r>
      <w:r>
        <w:t xml:space="preserve">. </w:t>
      </w:r>
      <w:r w:rsidRPr="006B7621">
        <w:t>Начало правления Петра I</w:t>
      </w:r>
      <w:r>
        <w:t xml:space="preserve">. </w:t>
      </w:r>
      <w:r w:rsidRPr="006B7621">
        <w:t>Великая Северная война 1700—1721 гг.</w:t>
      </w:r>
      <w:r>
        <w:t xml:space="preserve"> </w:t>
      </w:r>
      <w:r w:rsidRPr="006B7621">
        <w:t>Реформы управления Петра I</w:t>
      </w:r>
      <w:r>
        <w:t xml:space="preserve">. </w:t>
      </w:r>
      <w:r w:rsidRPr="006B7621">
        <w:t>Экономическая политика Петра I</w:t>
      </w:r>
      <w:r>
        <w:t xml:space="preserve">. </w:t>
      </w:r>
      <w:r w:rsidRPr="006B7621">
        <w:t>Российское общество в Петровскую эпоху</w:t>
      </w:r>
      <w:r>
        <w:t xml:space="preserve">. </w:t>
      </w:r>
      <w:r w:rsidRPr="006B7621">
        <w:t>Церковная реформа. Положение традиционных конфессий</w:t>
      </w:r>
      <w:r>
        <w:t xml:space="preserve">. </w:t>
      </w:r>
      <w:r w:rsidRPr="006B7621">
        <w:t>Социальные и национальные движения. Оппозиция реформам</w:t>
      </w:r>
      <w:r>
        <w:t xml:space="preserve">. </w:t>
      </w:r>
      <w:r w:rsidRPr="006B7621">
        <w:t>Перемены в культуре России в годы Петровских реформ</w:t>
      </w:r>
      <w:r>
        <w:t xml:space="preserve">. </w:t>
      </w:r>
      <w:r w:rsidRPr="006B7621">
        <w:t>Повседневная жизнь и быт при Петре I</w:t>
      </w:r>
      <w:r>
        <w:t xml:space="preserve">. </w:t>
      </w:r>
      <w:r w:rsidRPr="006B7621">
        <w:t>Значение петровских преобразований в истории страны</w:t>
      </w:r>
      <w:r>
        <w:t xml:space="preserve">. </w:t>
      </w:r>
      <w:r w:rsidRPr="00060F65">
        <w:rPr>
          <w:b/>
          <w:bCs/>
        </w:rPr>
        <w:t>Россия при наследниках Петра I: эпоха дворцовых переворотов</w:t>
      </w:r>
      <w:r>
        <w:rPr>
          <w:b/>
          <w:bCs/>
        </w:rPr>
        <w:t xml:space="preserve">. </w:t>
      </w:r>
      <w:r w:rsidRPr="00060F65">
        <w:t>Эпоха дворцовых переворотов (1725—1762)</w:t>
      </w:r>
      <w:r>
        <w:t xml:space="preserve">. </w:t>
      </w:r>
      <w:r w:rsidRPr="00060F65">
        <w:t>Внутренняя политика и</w:t>
      </w:r>
      <w:r>
        <w:t xml:space="preserve"> </w:t>
      </w:r>
      <w:r w:rsidRPr="00060F65">
        <w:t>экономика России в 1725—1762 гг.</w:t>
      </w:r>
      <w:r>
        <w:t xml:space="preserve"> </w:t>
      </w:r>
      <w:r w:rsidRPr="00060F65">
        <w:t>Внешняя политика России в 1725—1762 гг.</w:t>
      </w:r>
      <w:r>
        <w:t xml:space="preserve"> </w:t>
      </w:r>
      <w:r w:rsidRPr="00060F65">
        <w:t>Национальная и религиозная политика в 1725—1762 гг.</w:t>
      </w:r>
      <w:r>
        <w:t xml:space="preserve"> </w:t>
      </w:r>
      <w:r w:rsidRPr="004E342E">
        <w:rPr>
          <w:b/>
          <w:bCs/>
        </w:rPr>
        <w:t>Российская империя при Екатерине II</w:t>
      </w:r>
      <w:r>
        <w:rPr>
          <w:b/>
          <w:bCs/>
        </w:rPr>
        <w:t xml:space="preserve">. </w:t>
      </w:r>
      <w:r w:rsidRPr="004E342E">
        <w:t>Россия в системе международных отношений</w:t>
      </w:r>
      <w:r>
        <w:t xml:space="preserve">. </w:t>
      </w:r>
      <w:r w:rsidRPr="004E342E">
        <w:t>Внутренняя политика Екатерины II</w:t>
      </w:r>
      <w:r>
        <w:t xml:space="preserve">. </w:t>
      </w:r>
      <w:r w:rsidRPr="004E342E">
        <w:t>Экономическое развитие</w:t>
      </w:r>
      <w:r>
        <w:t xml:space="preserve"> </w:t>
      </w:r>
      <w:r w:rsidRPr="004E342E">
        <w:t>России при Екатерине II</w:t>
      </w:r>
      <w:r>
        <w:t xml:space="preserve">. </w:t>
      </w:r>
      <w:r w:rsidRPr="004E342E">
        <w:t>Социальная структура российского общества второй половины XVIII в.</w:t>
      </w:r>
      <w:r>
        <w:t xml:space="preserve"> </w:t>
      </w:r>
      <w:r w:rsidRPr="004E342E">
        <w:t>Восстание под предводительством Е. И. Пугачёва</w:t>
      </w:r>
      <w:r>
        <w:t xml:space="preserve">. </w:t>
      </w:r>
      <w:r w:rsidRPr="004E342E">
        <w:t>Народы России. Религиозная и национальная политика</w:t>
      </w:r>
      <w:r>
        <w:t xml:space="preserve">  </w:t>
      </w:r>
      <w:r w:rsidRPr="004E342E">
        <w:t>Екатерины II</w:t>
      </w:r>
      <w:r>
        <w:t xml:space="preserve">. </w:t>
      </w:r>
      <w:r w:rsidRPr="004E342E">
        <w:t>Внешняя политика Екатерины II</w:t>
      </w:r>
      <w:r>
        <w:t xml:space="preserve">. </w:t>
      </w:r>
      <w:r w:rsidRPr="004E342E">
        <w:t>Начало освоения Новороссии и Крыма</w:t>
      </w:r>
      <w:r>
        <w:t xml:space="preserve">. </w:t>
      </w:r>
      <w:r w:rsidRPr="004E342E">
        <w:rPr>
          <w:b/>
          <w:bCs/>
        </w:rPr>
        <w:t>Россия при Павле I</w:t>
      </w:r>
      <w:r>
        <w:rPr>
          <w:b/>
          <w:bCs/>
        </w:rPr>
        <w:t xml:space="preserve">. </w:t>
      </w:r>
      <w:r w:rsidRPr="004E342E">
        <w:rPr>
          <w:b/>
          <w:bCs/>
        </w:rPr>
        <w:t xml:space="preserve">  </w:t>
      </w:r>
      <w:r w:rsidRPr="004E342E">
        <w:t>Внутренняя политика Павла I</w:t>
      </w:r>
      <w:r>
        <w:t xml:space="preserve">. </w:t>
      </w:r>
      <w:r w:rsidRPr="004E342E">
        <w:t>Внешняя политика Павла I</w:t>
      </w:r>
      <w:r>
        <w:t xml:space="preserve">. </w:t>
      </w:r>
      <w:r w:rsidRPr="004E342E">
        <w:rPr>
          <w:b/>
          <w:bCs/>
        </w:rPr>
        <w:t>Культурное пространство Российской империи в XVIII в.</w:t>
      </w:r>
      <w:r>
        <w:rPr>
          <w:b/>
          <w:bCs/>
        </w:rPr>
        <w:t xml:space="preserve"> </w:t>
      </w:r>
      <w:r w:rsidRPr="004E342E">
        <w:t>Общественная мысль, публицистика, литература</w:t>
      </w:r>
      <w:r>
        <w:t xml:space="preserve">. </w:t>
      </w:r>
      <w:r w:rsidRPr="004E342E">
        <w:t>Образование в России в</w:t>
      </w:r>
      <w:r>
        <w:t xml:space="preserve"> </w:t>
      </w:r>
      <w:r w:rsidRPr="004E342E">
        <w:t>XVIII в.</w:t>
      </w:r>
      <w:r>
        <w:t xml:space="preserve"> </w:t>
      </w:r>
      <w:r w:rsidRPr="004E342E">
        <w:t>Российская наука и техника в XVIII в.</w:t>
      </w:r>
      <w:r>
        <w:t xml:space="preserve"> </w:t>
      </w:r>
      <w:r w:rsidRPr="004E342E">
        <w:t>Русская архитектура</w:t>
      </w:r>
      <w:r>
        <w:t xml:space="preserve"> </w:t>
      </w:r>
      <w:r w:rsidRPr="004E342E">
        <w:t>XVIII в.</w:t>
      </w:r>
      <w:r>
        <w:t xml:space="preserve"> </w:t>
      </w:r>
      <w:r w:rsidRPr="004E342E">
        <w:t>Живопись и скульптура</w:t>
      </w:r>
      <w:r>
        <w:t xml:space="preserve">. </w:t>
      </w:r>
      <w:r w:rsidRPr="004E342E">
        <w:t>Музыкальное и театральное искусство</w:t>
      </w:r>
      <w:r>
        <w:t xml:space="preserve">. </w:t>
      </w:r>
      <w:r w:rsidRPr="004E342E">
        <w:t>Народы России в XVIII в.</w:t>
      </w:r>
      <w:r>
        <w:t xml:space="preserve"> </w:t>
      </w:r>
      <w:r w:rsidRPr="004E342E">
        <w:t>Перемены в повседневной</w:t>
      </w:r>
      <w:r>
        <w:t xml:space="preserve"> </w:t>
      </w:r>
      <w:r w:rsidRPr="004E342E">
        <w:t>жизни российских сословий</w:t>
      </w:r>
      <w:r>
        <w:t xml:space="preserve">. </w:t>
      </w:r>
    </w:p>
    <w:p w:rsidR="00DF3E48" w:rsidRPr="004D441C" w:rsidRDefault="004D441C" w:rsidP="00DF3E48">
      <w:pPr>
        <w:tabs>
          <w:tab w:val="left" w:pos="5515"/>
        </w:tabs>
        <w:jc w:val="both"/>
        <w:rPr>
          <w:b/>
          <w:u w:val="single"/>
        </w:rPr>
      </w:pPr>
      <w:r w:rsidRPr="004D441C">
        <w:rPr>
          <w:b/>
          <w:u w:val="single"/>
        </w:rPr>
        <w:t>9 класс</w:t>
      </w:r>
    </w:p>
    <w:p w:rsidR="00DF3E48" w:rsidRPr="006F106D" w:rsidRDefault="004D441C" w:rsidP="004D441C">
      <w:pPr>
        <w:autoSpaceDE w:val="0"/>
        <w:autoSpaceDN w:val="0"/>
        <w:adjustRightInd w:val="0"/>
        <w:jc w:val="both"/>
        <w:rPr>
          <w:b/>
        </w:rPr>
      </w:pPr>
      <w:r w:rsidRPr="00D67512">
        <w:rPr>
          <w:b/>
          <w:bCs/>
        </w:rPr>
        <w:t>Россия в первой</w:t>
      </w:r>
      <w:r>
        <w:rPr>
          <w:b/>
          <w:bCs/>
        </w:rPr>
        <w:t xml:space="preserve"> четверти XIX в. </w:t>
      </w:r>
      <w:r w:rsidRPr="00455D65">
        <w:t>Россия и мир на рубеже</w:t>
      </w:r>
      <w:r>
        <w:t xml:space="preserve"> </w:t>
      </w:r>
      <w:r w:rsidRPr="00455D65">
        <w:t>XVIII—XIX вв.</w:t>
      </w:r>
      <w:r>
        <w:t xml:space="preserve"> </w:t>
      </w:r>
      <w:r w:rsidRPr="00455D65">
        <w:t>Александр I: начало правления. Реформы М. М. Сперанского</w:t>
      </w:r>
      <w:r>
        <w:t xml:space="preserve">. </w:t>
      </w:r>
      <w:r w:rsidRPr="00455D65">
        <w:t>Внешняя политика Александра I в 1801—1812 гг.</w:t>
      </w:r>
      <w:r>
        <w:t xml:space="preserve"> </w:t>
      </w:r>
      <w:r w:rsidRPr="00455D65">
        <w:t xml:space="preserve">Отечественная война </w:t>
      </w:r>
      <w:smartTag w:uri="urn:schemas-microsoft-com:office:smarttags" w:element="metricconverter">
        <w:smartTagPr>
          <w:attr w:name="ProductID" w:val="1812 г"/>
        </w:smartTagPr>
        <w:r w:rsidRPr="00455D65">
          <w:t>1812 г</w:t>
        </w:r>
      </w:smartTag>
      <w:r w:rsidRPr="00455D65">
        <w:t>.</w:t>
      </w:r>
      <w:r>
        <w:t xml:space="preserve"> </w:t>
      </w:r>
      <w:r w:rsidRPr="00455D65">
        <w:t xml:space="preserve">Заграничные походы русской армии. Внешняя </w:t>
      </w:r>
      <w:r>
        <w:t xml:space="preserve"> п</w:t>
      </w:r>
      <w:r w:rsidRPr="00455D65">
        <w:t>олитика</w:t>
      </w:r>
      <w:r>
        <w:t xml:space="preserve"> </w:t>
      </w:r>
      <w:r w:rsidRPr="00455D65">
        <w:t>Александра I в 1813—1825 гг.</w:t>
      </w:r>
      <w:r>
        <w:t xml:space="preserve"> </w:t>
      </w:r>
      <w:r w:rsidRPr="00455D65">
        <w:t xml:space="preserve">Либеральные и охранительные тенденции во </w:t>
      </w:r>
      <w:r>
        <w:t xml:space="preserve"> </w:t>
      </w:r>
      <w:r w:rsidRPr="00455D65">
        <w:t>внутренней</w:t>
      </w:r>
      <w:r>
        <w:t xml:space="preserve"> </w:t>
      </w:r>
      <w:r w:rsidRPr="00455D65">
        <w:t>политике Александра I в 1815—1825 гг.</w:t>
      </w:r>
      <w:r>
        <w:t xml:space="preserve"> </w:t>
      </w:r>
      <w:r w:rsidRPr="00455D65">
        <w:t>Национальная политика</w:t>
      </w:r>
      <w:r>
        <w:t xml:space="preserve"> </w:t>
      </w:r>
      <w:r w:rsidRPr="00455D65">
        <w:t>Александра I</w:t>
      </w:r>
      <w:r>
        <w:t xml:space="preserve">. </w:t>
      </w:r>
      <w:r w:rsidRPr="00455D65">
        <w:t>Социально-экономическое</w:t>
      </w:r>
      <w:r>
        <w:t xml:space="preserve">  </w:t>
      </w:r>
      <w:r w:rsidRPr="00455D65">
        <w:t>развитие страны в первой четверти XIX в.</w:t>
      </w:r>
      <w:r>
        <w:t xml:space="preserve"> </w:t>
      </w:r>
      <w:r w:rsidRPr="00455D65">
        <w:t>Общественное движение</w:t>
      </w:r>
      <w:r>
        <w:t xml:space="preserve"> </w:t>
      </w:r>
      <w:r w:rsidRPr="00455D65">
        <w:t>при Александре I. Выступление декабристов</w:t>
      </w:r>
      <w:r>
        <w:t xml:space="preserve">. </w:t>
      </w:r>
      <w:r w:rsidRPr="00D67512">
        <w:rPr>
          <w:b/>
          <w:bCs/>
        </w:rPr>
        <w:t>Россия во второй четверти XIX в.</w:t>
      </w:r>
      <w:r>
        <w:rPr>
          <w:b/>
          <w:bCs/>
        </w:rPr>
        <w:t xml:space="preserve">  </w:t>
      </w:r>
      <w:r w:rsidRPr="00D67512">
        <w:t>Реформаторские и консервативные тенденции во внутренней политике Николая I</w:t>
      </w:r>
      <w:r>
        <w:t xml:space="preserve">.  </w:t>
      </w:r>
      <w:r w:rsidRPr="00D67512">
        <w:t>Социально-экономическое</w:t>
      </w:r>
      <w:r>
        <w:t xml:space="preserve"> </w:t>
      </w:r>
      <w:r w:rsidRPr="00D67512">
        <w:t>развитие страны во второй четверти XIX в.</w:t>
      </w:r>
      <w:r>
        <w:t xml:space="preserve"> </w:t>
      </w:r>
      <w:r w:rsidRPr="00D67512">
        <w:t>Общественное движение</w:t>
      </w:r>
      <w:r>
        <w:t xml:space="preserve"> </w:t>
      </w:r>
      <w:r w:rsidRPr="00D67512">
        <w:t>при Николае I</w:t>
      </w:r>
      <w:r>
        <w:t xml:space="preserve">. </w:t>
      </w:r>
      <w:r w:rsidRPr="00D67512">
        <w:t>Национальная и религиозная политика Николая I. Этнокультурный облик страны</w:t>
      </w:r>
      <w:r>
        <w:t xml:space="preserve">. </w:t>
      </w:r>
      <w:r w:rsidRPr="00D67512">
        <w:t>Внешняя политика Николая I. Кавказская война 1817—1864 гг.</w:t>
      </w:r>
      <w:r>
        <w:t xml:space="preserve"> </w:t>
      </w:r>
      <w:r w:rsidRPr="00D67512">
        <w:t>Крымская война 1853—1856 гг</w:t>
      </w:r>
      <w:r>
        <w:t xml:space="preserve">. </w:t>
      </w:r>
      <w:r w:rsidRPr="00D67512">
        <w:t>Культурное пространство</w:t>
      </w:r>
      <w:r>
        <w:t xml:space="preserve"> </w:t>
      </w:r>
      <w:r w:rsidRPr="00D67512">
        <w:t>империи в первой половине XIX в.</w:t>
      </w:r>
      <w:r>
        <w:t xml:space="preserve"> </w:t>
      </w:r>
      <w:r w:rsidRPr="00ED254D">
        <w:rPr>
          <w:b/>
          <w:bCs/>
        </w:rPr>
        <w:t>Россия в эпоху Великих реформ</w:t>
      </w:r>
      <w:r>
        <w:rPr>
          <w:b/>
          <w:bCs/>
        </w:rPr>
        <w:t xml:space="preserve">. </w:t>
      </w:r>
      <w:r w:rsidRPr="00ED254D">
        <w:t>Европейская индустриализация и предпосылки реформ</w:t>
      </w:r>
      <w:r>
        <w:t xml:space="preserve"> </w:t>
      </w:r>
      <w:r w:rsidRPr="00ED254D">
        <w:t>в России</w:t>
      </w:r>
      <w:r>
        <w:t xml:space="preserve">. </w:t>
      </w:r>
      <w:r w:rsidRPr="00ED254D">
        <w:t>Александр II: начало</w:t>
      </w:r>
      <w:r>
        <w:t xml:space="preserve"> </w:t>
      </w:r>
      <w:r w:rsidRPr="00ED254D">
        <w:t>правления. Крестьянская реформа</w:t>
      </w:r>
      <w:r>
        <w:t xml:space="preserve"> </w:t>
      </w:r>
      <w:smartTag w:uri="urn:schemas-microsoft-com:office:smarttags" w:element="metricconverter">
        <w:smartTagPr>
          <w:attr w:name="ProductID" w:val="1861 г"/>
        </w:smartTagPr>
        <w:r w:rsidRPr="00ED254D">
          <w:t>1861 г</w:t>
        </w:r>
      </w:smartTag>
      <w:r>
        <w:t xml:space="preserve">  </w:t>
      </w:r>
      <w:r w:rsidRPr="00ED254D">
        <w:t>Реформы 1860—1870-х гг.:</w:t>
      </w:r>
      <w:r>
        <w:t xml:space="preserve"> </w:t>
      </w:r>
      <w:r w:rsidRPr="00ED254D">
        <w:t>социальная и правовая модернизация</w:t>
      </w:r>
      <w:r>
        <w:t xml:space="preserve">.  </w:t>
      </w:r>
      <w:r w:rsidRPr="00ED254D">
        <w:t>Социально-экономическое</w:t>
      </w:r>
      <w:r>
        <w:t xml:space="preserve"> </w:t>
      </w:r>
      <w:r w:rsidRPr="00ED254D">
        <w:t>развитие страны в пореформенный</w:t>
      </w:r>
      <w:r>
        <w:t xml:space="preserve"> </w:t>
      </w:r>
      <w:r w:rsidRPr="00ED254D">
        <w:t>период</w:t>
      </w:r>
      <w:r>
        <w:t xml:space="preserve">. </w:t>
      </w:r>
      <w:r w:rsidRPr="00ED254D">
        <w:t>Общественное движение</w:t>
      </w:r>
      <w:r>
        <w:t xml:space="preserve"> </w:t>
      </w:r>
      <w:r w:rsidRPr="00ED254D">
        <w:t>при Александре II и политика правительства</w:t>
      </w:r>
      <w:r>
        <w:t xml:space="preserve">. </w:t>
      </w:r>
      <w:r w:rsidRPr="00ED254D">
        <w:t>Национальная и религиозная политика Александра II. Национальный вопрос в России и Европе</w:t>
      </w:r>
      <w:r>
        <w:t xml:space="preserve">. </w:t>
      </w:r>
      <w:r w:rsidRPr="00ED254D">
        <w:t>Внешняя политика Александра II. Русско-турецкая война</w:t>
      </w:r>
      <w:r>
        <w:t xml:space="preserve"> </w:t>
      </w:r>
      <w:r w:rsidRPr="00ED254D">
        <w:t>1877—1878 гг.</w:t>
      </w:r>
      <w:r>
        <w:t xml:space="preserve"> </w:t>
      </w:r>
      <w:r w:rsidRPr="00E04B04">
        <w:rPr>
          <w:b/>
          <w:bCs/>
        </w:rPr>
        <w:t>Россия в 1880—1890-е гг.</w:t>
      </w:r>
      <w:r>
        <w:rPr>
          <w:b/>
          <w:bCs/>
        </w:rPr>
        <w:t xml:space="preserve"> </w:t>
      </w:r>
      <w:r w:rsidRPr="00E04B04">
        <w:t>Александр III: особенности внутренней политики</w:t>
      </w:r>
      <w:r>
        <w:t xml:space="preserve">. </w:t>
      </w:r>
      <w:r w:rsidRPr="00E04B04">
        <w:t>Перемены в экономике</w:t>
      </w:r>
      <w:r>
        <w:t xml:space="preserve"> </w:t>
      </w:r>
      <w:r w:rsidRPr="00E04B04">
        <w:t>и социальном строе</w:t>
      </w:r>
      <w:r>
        <w:t xml:space="preserve">. </w:t>
      </w:r>
      <w:r w:rsidRPr="00E04B04">
        <w:t>Общественное движение</w:t>
      </w:r>
      <w:r>
        <w:t xml:space="preserve"> </w:t>
      </w:r>
      <w:r w:rsidRPr="00E04B04">
        <w:t>при Александре III</w:t>
      </w:r>
      <w:r>
        <w:t xml:space="preserve">. </w:t>
      </w:r>
      <w:r w:rsidRPr="00E04B04">
        <w:t>Национальная и религиозная политика Александра III</w:t>
      </w:r>
      <w:r>
        <w:t xml:space="preserve">. </w:t>
      </w:r>
      <w:r w:rsidRPr="00E04B04">
        <w:t>Внешняя политика Александра III</w:t>
      </w:r>
      <w:r>
        <w:t xml:space="preserve">. </w:t>
      </w:r>
      <w:r w:rsidRPr="00E04B04">
        <w:t>Культурное пространство империи во второй половине</w:t>
      </w:r>
      <w:r>
        <w:t xml:space="preserve"> </w:t>
      </w:r>
      <w:r w:rsidRPr="00E04B04">
        <w:t>XIX в.</w:t>
      </w:r>
      <w:r>
        <w:t xml:space="preserve"> </w:t>
      </w:r>
      <w:r w:rsidRPr="00E04B04">
        <w:t>Повседневная жизнь разных слоёв населения в XIX в.</w:t>
      </w:r>
      <w:r>
        <w:t xml:space="preserve"> </w:t>
      </w:r>
      <w:r>
        <w:rPr>
          <w:b/>
          <w:bCs/>
        </w:rPr>
        <w:t xml:space="preserve">Россия в начале XX в. </w:t>
      </w:r>
      <w:r w:rsidRPr="00B57F11">
        <w:t>Россия и мир на рубеже</w:t>
      </w:r>
      <w:r>
        <w:t xml:space="preserve"> </w:t>
      </w:r>
      <w:r w:rsidRPr="00B57F11">
        <w:t>XIX—XX вв.: динамика и противоречия развития.</w:t>
      </w:r>
      <w:r>
        <w:t xml:space="preserve"> </w:t>
      </w:r>
      <w:r w:rsidRPr="00B57F11">
        <w:t>Социально-</w:t>
      </w:r>
      <w:r>
        <w:t>э</w:t>
      </w:r>
      <w:r w:rsidRPr="00B57F11">
        <w:t>кономическое</w:t>
      </w:r>
      <w:r>
        <w:t xml:space="preserve"> </w:t>
      </w:r>
      <w:r w:rsidRPr="00B57F11">
        <w:t>развитие страны на рубеже XIX—XX вв.</w:t>
      </w:r>
      <w:r>
        <w:t xml:space="preserve"> </w:t>
      </w:r>
      <w:r w:rsidRPr="00B57F11">
        <w:t>Николай II: начало правления. Политическое развитие</w:t>
      </w:r>
      <w:r>
        <w:t xml:space="preserve"> </w:t>
      </w:r>
      <w:r w:rsidRPr="00B57F11">
        <w:t>страны в 1894—1904 гг.</w:t>
      </w:r>
      <w:r>
        <w:t xml:space="preserve"> </w:t>
      </w:r>
      <w:r w:rsidRPr="00B57F11">
        <w:t>Внешняя политика Николая II. Русско-японская война</w:t>
      </w:r>
      <w:r>
        <w:t xml:space="preserve"> </w:t>
      </w:r>
      <w:r w:rsidRPr="00B57F11">
        <w:t>1904—1905 гг.</w:t>
      </w:r>
      <w:r>
        <w:t xml:space="preserve"> </w:t>
      </w:r>
      <w:r w:rsidRPr="00B57F11">
        <w:t>Первая российская революция и политические реформы</w:t>
      </w:r>
      <w:r>
        <w:t xml:space="preserve"> </w:t>
      </w:r>
      <w:r w:rsidRPr="00B57F11">
        <w:t>1905—1907 гг.</w:t>
      </w:r>
      <w:r>
        <w:t xml:space="preserve"> </w:t>
      </w:r>
      <w:r w:rsidRPr="00B57F11">
        <w:t>Социально-экономические</w:t>
      </w:r>
      <w:r>
        <w:t xml:space="preserve"> </w:t>
      </w:r>
      <w:r w:rsidRPr="00B57F11">
        <w:t>реформы П. А. Столыпина</w:t>
      </w:r>
      <w:r>
        <w:t xml:space="preserve">. </w:t>
      </w:r>
      <w:r w:rsidRPr="00B57F11">
        <w:t>Политическое развитие</w:t>
      </w:r>
      <w:r>
        <w:t xml:space="preserve"> </w:t>
      </w:r>
      <w:r w:rsidRPr="00B57F11">
        <w:t>страны в 1907—1914 гг.</w:t>
      </w:r>
      <w:r>
        <w:t xml:space="preserve"> </w:t>
      </w:r>
      <w:r w:rsidRPr="00B57F11">
        <w:t>Серебряный век русской</w:t>
      </w:r>
      <w:r>
        <w:t xml:space="preserve"> </w:t>
      </w:r>
      <w:r w:rsidRPr="00B57F11">
        <w:t>культуры</w:t>
      </w:r>
      <w:r>
        <w:t>.</w:t>
      </w:r>
    </w:p>
    <w:p w:rsidR="004D441C" w:rsidRDefault="004D441C" w:rsidP="004D441C">
      <w:pPr>
        <w:tabs>
          <w:tab w:val="left" w:pos="5515"/>
        </w:tabs>
        <w:jc w:val="center"/>
        <w:rPr>
          <w:b/>
          <w:bCs/>
        </w:rPr>
      </w:pPr>
    </w:p>
    <w:p w:rsidR="004D441C" w:rsidRDefault="004D441C" w:rsidP="004D441C">
      <w:pPr>
        <w:tabs>
          <w:tab w:val="left" w:pos="5515"/>
        </w:tabs>
        <w:jc w:val="center"/>
        <w:rPr>
          <w:b/>
          <w:bCs/>
        </w:rPr>
      </w:pPr>
    </w:p>
    <w:p w:rsidR="00DF3E48" w:rsidRDefault="00DF3E48" w:rsidP="00DF3E48">
      <w:pPr>
        <w:tabs>
          <w:tab w:val="left" w:pos="5515"/>
        </w:tabs>
        <w:jc w:val="both"/>
      </w:pPr>
    </w:p>
    <w:p w:rsidR="006760DB" w:rsidRPr="00877CF2" w:rsidRDefault="00DF3E48" w:rsidP="006760DB">
      <w:pPr>
        <w:autoSpaceDE w:val="0"/>
        <w:autoSpaceDN w:val="0"/>
        <w:adjustRightInd w:val="0"/>
        <w:jc w:val="both"/>
        <w:rPr>
          <w:rFonts w:eastAsia="TimesNewRomanPSMT"/>
          <w:bCs/>
        </w:rPr>
      </w:pPr>
      <w:r>
        <w:rPr>
          <w:b/>
        </w:rPr>
        <w:t xml:space="preserve"> </w:t>
      </w:r>
    </w:p>
    <w:p w:rsidR="006760DB" w:rsidRPr="00877CF2" w:rsidRDefault="006760DB" w:rsidP="006760DB">
      <w:pPr>
        <w:autoSpaceDE w:val="0"/>
        <w:autoSpaceDN w:val="0"/>
        <w:adjustRightInd w:val="0"/>
        <w:jc w:val="both"/>
        <w:rPr>
          <w:rFonts w:eastAsia="TimesNewRomanPSMT"/>
          <w:b/>
          <w:bCs/>
        </w:rPr>
      </w:pPr>
    </w:p>
    <w:p w:rsidR="006760DB" w:rsidRPr="00473DA2" w:rsidRDefault="006760DB" w:rsidP="006760DB">
      <w:pPr>
        <w:jc w:val="both"/>
      </w:pPr>
    </w:p>
    <w:p w:rsidR="006760DB" w:rsidRDefault="006760DB" w:rsidP="006760DB">
      <w:pPr>
        <w:jc w:val="both"/>
      </w:pPr>
    </w:p>
    <w:p w:rsidR="006760DB" w:rsidRPr="00473DA2" w:rsidRDefault="006760DB" w:rsidP="006760DB">
      <w:pPr>
        <w:jc w:val="both"/>
      </w:pPr>
    </w:p>
    <w:p w:rsidR="006760DB" w:rsidRPr="00473DA2" w:rsidRDefault="006760DB" w:rsidP="006760DB">
      <w:pPr>
        <w:jc w:val="both"/>
      </w:pPr>
    </w:p>
    <w:p w:rsidR="006760DB" w:rsidRPr="00473DA2" w:rsidRDefault="006760DB" w:rsidP="006760DB">
      <w:pPr>
        <w:jc w:val="both"/>
      </w:pPr>
    </w:p>
    <w:p w:rsidR="002B041A" w:rsidRPr="00BA6CE8" w:rsidRDefault="002B041A" w:rsidP="002B041A">
      <w:pPr>
        <w:jc w:val="center"/>
        <w:rPr>
          <w:b/>
          <w:color w:val="000000"/>
        </w:rPr>
      </w:pPr>
      <w:r w:rsidRPr="00BA6CE8">
        <w:rPr>
          <w:b/>
          <w:color w:val="000000"/>
        </w:rPr>
        <w:t>Тематическое  планирование с определением основных видов учебной деятельности</w:t>
      </w:r>
    </w:p>
    <w:p w:rsidR="0015738D" w:rsidRPr="0015738D" w:rsidRDefault="0015738D" w:rsidP="0015738D">
      <w:pPr>
        <w:tabs>
          <w:tab w:val="left" w:pos="5515"/>
        </w:tabs>
        <w:jc w:val="center"/>
        <w:rPr>
          <w:b/>
          <w:bCs/>
          <w:u w:val="single"/>
        </w:rPr>
      </w:pPr>
      <w:r w:rsidRPr="0015738D">
        <w:rPr>
          <w:b/>
          <w:bCs/>
          <w:u w:val="single"/>
        </w:rPr>
        <w:t xml:space="preserve">ВСЕОБЩАЯ  ИСТОРИЯ </w:t>
      </w:r>
    </w:p>
    <w:p w:rsidR="00BE7206" w:rsidRDefault="00BE7206" w:rsidP="00DD0732">
      <w:pPr>
        <w:tabs>
          <w:tab w:val="left" w:pos="5515"/>
        </w:tabs>
        <w:jc w:val="center"/>
        <w:rPr>
          <w:b/>
          <w:bCs/>
        </w:rPr>
      </w:pPr>
    </w:p>
    <w:p w:rsidR="002B041A" w:rsidRDefault="00A665AF" w:rsidP="00DD0732">
      <w:pPr>
        <w:tabs>
          <w:tab w:val="left" w:pos="5515"/>
        </w:tabs>
        <w:jc w:val="center"/>
        <w:rPr>
          <w:b/>
          <w:bCs/>
        </w:rPr>
      </w:pPr>
      <w:r>
        <w:rPr>
          <w:b/>
          <w:bCs/>
        </w:rPr>
        <w:t>5</w:t>
      </w:r>
      <w:r w:rsidR="006239B4">
        <w:rPr>
          <w:b/>
          <w:bCs/>
        </w:rPr>
        <w:t xml:space="preserve"> класс (</w:t>
      </w:r>
      <w:r w:rsidR="009B5888">
        <w:rPr>
          <w:b/>
          <w:bCs/>
        </w:rPr>
        <w:t>70</w:t>
      </w:r>
      <w:r w:rsidR="002B041A">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2894"/>
        <w:gridCol w:w="900"/>
        <w:gridCol w:w="5400"/>
        <w:gridCol w:w="25"/>
      </w:tblGrid>
      <w:tr w:rsidR="001D3C75" w:rsidRPr="00A0653C" w:rsidTr="00A0653C">
        <w:tc>
          <w:tcPr>
            <w:tcW w:w="3528" w:type="dxa"/>
            <w:gridSpan w:val="2"/>
            <w:tcBorders>
              <w:bottom w:val="single" w:sz="4" w:space="0" w:color="auto"/>
            </w:tcBorders>
            <w:shd w:val="clear" w:color="auto" w:fill="D9D9D9"/>
          </w:tcPr>
          <w:p w:rsidR="001D3C75" w:rsidRPr="00A0653C" w:rsidRDefault="001D3C75" w:rsidP="00A0653C">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rsidR="001D3C75" w:rsidRPr="00A0653C" w:rsidRDefault="001D3C75" w:rsidP="00A0653C">
            <w:pPr>
              <w:tabs>
                <w:tab w:val="left" w:pos="5515"/>
              </w:tabs>
              <w:jc w:val="center"/>
              <w:rPr>
                <w:b/>
                <w:bCs/>
              </w:rPr>
            </w:pPr>
            <w:r w:rsidRPr="00A0653C">
              <w:rPr>
                <w:b/>
                <w:bCs/>
              </w:rPr>
              <w:t>Кол-во часов</w:t>
            </w:r>
          </w:p>
        </w:tc>
        <w:tc>
          <w:tcPr>
            <w:tcW w:w="5425" w:type="dxa"/>
            <w:gridSpan w:val="2"/>
            <w:shd w:val="clear" w:color="auto" w:fill="D9D9D9"/>
          </w:tcPr>
          <w:p w:rsidR="001D3C75" w:rsidRPr="00A0653C" w:rsidRDefault="001D3C75" w:rsidP="00A0653C">
            <w:pPr>
              <w:autoSpaceDE w:val="0"/>
              <w:autoSpaceDN w:val="0"/>
              <w:adjustRightInd w:val="0"/>
              <w:jc w:val="center"/>
              <w:rPr>
                <w:b/>
                <w:bCs/>
              </w:rPr>
            </w:pPr>
            <w:r w:rsidRPr="00A0653C">
              <w:rPr>
                <w:b/>
                <w:bCs/>
              </w:rPr>
              <w:t>Характеристика основных</w:t>
            </w:r>
          </w:p>
          <w:p w:rsidR="001D3C75" w:rsidRPr="00A0653C" w:rsidRDefault="001D3C75" w:rsidP="00A0653C">
            <w:pPr>
              <w:autoSpaceDE w:val="0"/>
              <w:autoSpaceDN w:val="0"/>
              <w:adjustRightInd w:val="0"/>
              <w:jc w:val="center"/>
              <w:rPr>
                <w:b/>
                <w:bCs/>
              </w:rPr>
            </w:pPr>
            <w:r w:rsidRPr="00A0653C">
              <w:rPr>
                <w:b/>
                <w:bCs/>
              </w:rPr>
              <w:t>видов деятельности ученика</w:t>
            </w:r>
          </w:p>
          <w:p w:rsidR="001D3C75" w:rsidRPr="00A0653C" w:rsidRDefault="001D3C75" w:rsidP="00A0653C">
            <w:pPr>
              <w:tabs>
                <w:tab w:val="left" w:pos="5515"/>
              </w:tabs>
              <w:jc w:val="center"/>
              <w:rPr>
                <w:b/>
                <w:bCs/>
              </w:rPr>
            </w:pPr>
            <w:r w:rsidRPr="00A0653C">
              <w:rPr>
                <w:b/>
                <w:bCs/>
              </w:rPr>
              <w:t>(на уровне учебных действий)</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Ведение</w:t>
            </w:r>
          </w:p>
        </w:tc>
        <w:tc>
          <w:tcPr>
            <w:tcW w:w="900" w:type="dxa"/>
            <w:shd w:val="clear" w:color="auto" w:fill="auto"/>
          </w:tcPr>
          <w:p w:rsidR="001D3C75" w:rsidRPr="00A0653C" w:rsidRDefault="001D3C75" w:rsidP="00A0653C">
            <w:pPr>
              <w:jc w:val="center"/>
              <w:rPr>
                <w:b/>
              </w:rPr>
            </w:pPr>
            <w:r w:rsidRPr="00A0653C">
              <w:rPr>
                <w:b/>
              </w:rPr>
              <w:t>1</w:t>
            </w:r>
          </w:p>
        </w:tc>
        <w:tc>
          <w:tcPr>
            <w:tcW w:w="5400" w:type="dxa"/>
          </w:tcPr>
          <w:p w:rsidR="001D3C75" w:rsidRPr="00A0653C" w:rsidRDefault="001D3C75" w:rsidP="00A0653C">
            <w:pPr>
              <w:autoSpaceDE w:val="0"/>
              <w:autoSpaceDN w:val="0"/>
              <w:adjustRightInd w:val="0"/>
              <w:jc w:val="center"/>
              <w:rPr>
                <w:b/>
                <w:sz w:val="22"/>
                <w:szCs w:val="22"/>
              </w:rPr>
            </w:pPr>
          </w:p>
        </w:tc>
      </w:tr>
      <w:tr w:rsidR="001D3C75" w:rsidRPr="00A0653C" w:rsidTr="00A0653C">
        <w:trPr>
          <w:gridAfter w:val="1"/>
          <w:wAfter w:w="25" w:type="dxa"/>
        </w:trPr>
        <w:tc>
          <w:tcPr>
            <w:tcW w:w="634" w:type="dxa"/>
            <w:tcBorders>
              <w:bottom w:val="single" w:sz="4" w:space="0" w:color="auto"/>
            </w:tcBorders>
            <w:shd w:val="clear" w:color="auto" w:fill="auto"/>
          </w:tcPr>
          <w:p w:rsidR="001D3C75" w:rsidRPr="00473DA2" w:rsidRDefault="001D3C75" w:rsidP="00A0653C">
            <w:pPr>
              <w:jc w:val="center"/>
            </w:pPr>
            <w:r w:rsidRPr="00473DA2">
              <w:t>1</w:t>
            </w:r>
          </w:p>
        </w:tc>
        <w:tc>
          <w:tcPr>
            <w:tcW w:w="2894" w:type="dxa"/>
            <w:tcBorders>
              <w:bottom w:val="single" w:sz="4" w:space="0" w:color="auto"/>
            </w:tcBorders>
            <w:shd w:val="clear" w:color="auto" w:fill="auto"/>
          </w:tcPr>
          <w:p w:rsidR="001D3C75" w:rsidRPr="00473DA2" w:rsidRDefault="001D3C75" w:rsidP="00C65226">
            <w:r>
              <w:t>Вводное занятие</w:t>
            </w:r>
            <w:r w:rsidR="00211113">
              <w:t>. Что изучает история</w:t>
            </w:r>
          </w:p>
        </w:tc>
        <w:tc>
          <w:tcPr>
            <w:tcW w:w="900" w:type="dxa"/>
            <w:tcBorders>
              <w:bottom w:val="single" w:sz="4" w:space="0" w:color="auto"/>
            </w:tcBorders>
            <w:shd w:val="clear" w:color="auto" w:fill="auto"/>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Раскрывать значение терминов «история», «век», «исторический источник». Участвовать в обсуждении вопроса о том, для чего нужно знать историю.</w:t>
            </w:r>
          </w:p>
        </w:tc>
      </w:tr>
      <w:tr w:rsidR="00B63063" w:rsidRPr="00A0653C" w:rsidTr="00333B57">
        <w:trPr>
          <w:gridAfter w:val="1"/>
          <w:wAfter w:w="25" w:type="dxa"/>
        </w:trPr>
        <w:tc>
          <w:tcPr>
            <w:tcW w:w="3528" w:type="dxa"/>
            <w:gridSpan w:val="2"/>
            <w:shd w:val="clear" w:color="auto" w:fill="auto"/>
          </w:tcPr>
          <w:p w:rsidR="00B63063" w:rsidRPr="00A0653C" w:rsidRDefault="003305DF" w:rsidP="00333B57">
            <w:pPr>
              <w:rPr>
                <w:b/>
              </w:rPr>
            </w:pPr>
            <w:r>
              <w:rPr>
                <w:b/>
              </w:rPr>
              <w:t>Историческая хронология</w:t>
            </w:r>
          </w:p>
        </w:tc>
        <w:tc>
          <w:tcPr>
            <w:tcW w:w="900" w:type="dxa"/>
            <w:shd w:val="clear" w:color="auto" w:fill="auto"/>
          </w:tcPr>
          <w:p w:rsidR="00B63063" w:rsidRPr="00A0653C" w:rsidRDefault="003305DF" w:rsidP="00333B57">
            <w:pPr>
              <w:jc w:val="center"/>
              <w:rPr>
                <w:b/>
              </w:rPr>
            </w:pPr>
            <w:r>
              <w:rPr>
                <w:b/>
              </w:rPr>
              <w:t>2</w:t>
            </w:r>
          </w:p>
        </w:tc>
        <w:tc>
          <w:tcPr>
            <w:tcW w:w="5400" w:type="dxa"/>
          </w:tcPr>
          <w:p w:rsidR="00B63063" w:rsidRPr="00A0653C" w:rsidRDefault="00B63063" w:rsidP="00333B57">
            <w:pPr>
              <w:autoSpaceDE w:val="0"/>
              <w:autoSpaceDN w:val="0"/>
              <w:adjustRightInd w:val="0"/>
              <w:jc w:val="center"/>
              <w:rPr>
                <w:sz w:val="22"/>
                <w:szCs w:val="22"/>
              </w:rPr>
            </w:pPr>
          </w:p>
        </w:tc>
      </w:tr>
      <w:tr w:rsidR="003305DF" w:rsidRPr="00A0653C" w:rsidTr="003305DF">
        <w:trPr>
          <w:gridAfter w:val="1"/>
          <w:wAfter w:w="25" w:type="dxa"/>
          <w:trHeight w:val="435"/>
        </w:trPr>
        <w:tc>
          <w:tcPr>
            <w:tcW w:w="634" w:type="dxa"/>
            <w:tcBorders>
              <w:bottom w:val="single" w:sz="4" w:space="0" w:color="auto"/>
            </w:tcBorders>
            <w:shd w:val="clear" w:color="auto" w:fill="auto"/>
          </w:tcPr>
          <w:p w:rsidR="003305DF" w:rsidRPr="00473DA2" w:rsidRDefault="003305DF" w:rsidP="00333B57">
            <w:pPr>
              <w:jc w:val="center"/>
            </w:pPr>
            <w:r>
              <w:t>2</w:t>
            </w:r>
          </w:p>
        </w:tc>
        <w:tc>
          <w:tcPr>
            <w:tcW w:w="2894" w:type="dxa"/>
            <w:tcBorders>
              <w:bottom w:val="single" w:sz="4" w:space="0" w:color="auto"/>
            </w:tcBorders>
            <w:shd w:val="clear" w:color="auto" w:fill="auto"/>
          </w:tcPr>
          <w:p w:rsidR="003305DF" w:rsidRPr="00473DA2" w:rsidRDefault="003305DF" w:rsidP="00333B57">
            <w:r>
              <w:t>Счёт лет в истории</w:t>
            </w:r>
          </w:p>
        </w:tc>
        <w:tc>
          <w:tcPr>
            <w:tcW w:w="900" w:type="dxa"/>
            <w:tcBorders>
              <w:bottom w:val="single" w:sz="4" w:space="0" w:color="auto"/>
            </w:tcBorders>
            <w:shd w:val="clear" w:color="auto" w:fill="auto"/>
          </w:tcPr>
          <w:p w:rsidR="003305DF" w:rsidRPr="00473DA2" w:rsidRDefault="003305DF" w:rsidP="00333B57">
            <w:pPr>
              <w:jc w:val="center"/>
            </w:pPr>
            <w:r>
              <w:t>1</w:t>
            </w:r>
          </w:p>
        </w:tc>
        <w:tc>
          <w:tcPr>
            <w:tcW w:w="5400" w:type="dxa"/>
            <w:vMerge w:val="restart"/>
          </w:tcPr>
          <w:p w:rsidR="003305DF" w:rsidRPr="00A0653C" w:rsidRDefault="003305DF" w:rsidP="00333B57">
            <w:pPr>
              <w:autoSpaceDE w:val="0"/>
              <w:autoSpaceDN w:val="0"/>
              <w:adjustRightInd w:val="0"/>
              <w:jc w:val="both"/>
              <w:rPr>
                <w:sz w:val="18"/>
                <w:szCs w:val="18"/>
              </w:rPr>
            </w:pPr>
            <w:r w:rsidRPr="00A0653C">
              <w:rPr>
                <w:sz w:val="18"/>
                <w:szCs w:val="18"/>
              </w:rPr>
              <w:t>Решать исторические задачи и проблемные ситуации на счет времени. Осмыслить различие понятий: год, век, столетие, эра, эпоха, исторический период. Уметь определять историческое время по ленте времени.</w:t>
            </w:r>
          </w:p>
        </w:tc>
      </w:tr>
      <w:tr w:rsidR="003305DF" w:rsidRPr="00A0653C" w:rsidTr="00333B57">
        <w:trPr>
          <w:gridAfter w:val="1"/>
          <w:wAfter w:w="25" w:type="dxa"/>
          <w:trHeight w:val="390"/>
        </w:trPr>
        <w:tc>
          <w:tcPr>
            <w:tcW w:w="634" w:type="dxa"/>
            <w:tcBorders>
              <w:bottom w:val="single" w:sz="4" w:space="0" w:color="auto"/>
            </w:tcBorders>
            <w:shd w:val="clear" w:color="auto" w:fill="auto"/>
          </w:tcPr>
          <w:p w:rsidR="003305DF" w:rsidRDefault="003305DF" w:rsidP="00333B57">
            <w:pPr>
              <w:jc w:val="center"/>
            </w:pPr>
            <w:r>
              <w:t>3</w:t>
            </w:r>
          </w:p>
        </w:tc>
        <w:tc>
          <w:tcPr>
            <w:tcW w:w="2894" w:type="dxa"/>
            <w:tcBorders>
              <w:bottom w:val="single" w:sz="4" w:space="0" w:color="auto"/>
            </w:tcBorders>
            <w:shd w:val="clear" w:color="auto" w:fill="auto"/>
          </w:tcPr>
          <w:p w:rsidR="003305DF" w:rsidRDefault="003305DF" w:rsidP="00333B57">
            <w:r>
              <w:t>Решение задач</w:t>
            </w:r>
          </w:p>
        </w:tc>
        <w:tc>
          <w:tcPr>
            <w:tcW w:w="900" w:type="dxa"/>
            <w:tcBorders>
              <w:bottom w:val="single" w:sz="4" w:space="0" w:color="auto"/>
            </w:tcBorders>
            <w:shd w:val="clear" w:color="auto" w:fill="auto"/>
          </w:tcPr>
          <w:p w:rsidR="003305DF" w:rsidRDefault="003305DF" w:rsidP="00333B57">
            <w:pPr>
              <w:jc w:val="center"/>
            </w:pPr>
            <w:r>
              <w:t>1</w:t>
            </w:r>
          </w:p>
        </w:tc>
        <w:tc>
          <w:tcPr>
            <w:tcW w:w="5400" w:type="dxa"/>
            <w:vMerge/>
          </w:tcPr>
          <w:p w:rsidR="003305DF" w:rsidRPr="00A0653C" w:rsidRDefault="003305DF" w:rsidP="00333B57">
            <w:pPr>
              <w:autoSpaceDE w:val="0"/>
              <w:autoSpaceDN w:val="0"/>
              <w:adjustRightInd w:val="0"/>
              <w:jc w:val="both"/>
              <w:rPr>
                <w:sz w:val="18"/>
                <w:szCs w:val="18"/>
              </w:rPr>
            </w:pPr>
          </w:p>
        </w:tc>
      </w:tr>
      <w:tr w:rsidR="00B63063" w:rsidRPr="00A0653C" w:rsidTr="00A0653C">
        <w:trPr>
          <w:gridAfter w:val="1"/>
          <w:wAfter w:w="25" w:type="dxa"/>
        </w:trPr>
        <w:tc>
          <w:tcPr>
            <w:tcW w:w="634" w:type="dxa"/>
            <w:tcBorders>
              <w:bottom w:val="single" w:sz="4" w:space="0" w:color="auto"/>
            </w:tcBorders>
            <w:shd w:val="clear" w:color="auto" w:fill="auto"/>
          </w:tcPr>
          <w:p w:rsidR="00B63063" w:rsidRPr="00473DA2" w:rsidRDefault="00B63063" w:rsidP="00A0653C">
            <w:pPr>
              <w:jc w:val="center"/>
            </w:pPr>
          </w:p>
        </w:tc>
        <w:tc>
          <w:tcPr>
            <w:tcW w:w="2894" w:type="dxa"/>
            <w:tcBorders>
              <w:bottom w:val="single" w:sz="4" w:space="0" w:color="auto"/>
            </w:tcBorders>
            <w:shd w:val="clear" w:color="auto" w:fill="auto"/>
          </w:tcPr>
          <w:p w:rsidR="00B63063" w:rsidRDefault="00B63063" w:rsidP="00C65226"/>
        </w:tc>
        <w:tc>
          <w:tcPr>
            <w:tcW w:w="900" w:type="dxa"/>
            <w:tcBorders>
              <w:bottom w:val="single" w:sz="4" w:space="0" w:color="auto"/>
            </w:tcBorders>
            <w:shd w:val="clear" w:color="auto" w:fill="auto"/>
          </w:tcPr>
          <w:p w:rsidR="00B63063" w:rsidRDefault="00B63063" w:rsidP="00A0653C">
            <w:pPr>
              <w:jc w:val="center"/>
            </w:pPr>
          </w:p>
        </w:tc>
        <w:tc>
          <w:tcPr>
            <w:tcW w:w="5400" w:type="dxa"/>
          </w:tcPr>
          <w:p w:rsidR="00B63063" w:rsidRPr="00A0653C" w:rsidRDefault="00B63063" w:rsidP="00A0653C">
            <w:pPr>
              <w:autoSpaceDE w:val="0"/>
              <w:autoSpaceDN w:val="0"/>
              <w:adjustRightInd w:val="0"/>
              <w:jc w:val="both"/>
              <w:rPr>
                <w:sz w:val="18"/>
                <w:szCs w:val="18"/>
              </w:rPr>
            </w:pP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Первобытные собиратели и охотники</w:t>
            </w:r>
          </w:p>
        </w:tc>
        <w:tc>
          <w:tcPr>
            <w:tcW w:w="900" w:type="dxa"/>
            <w:shd w:val="clear" w:color="auto" w:fill="auto"/>
          </w:tcPr>
          <w:p w:rsidR="001D3C75" w:rsidRPr="00A0653C" w:rsidRDefault="001D3C75" w:rsidP="00A0653C">
            <w:pPr>
              <w:jc w:val="center"/>
              <w:rPr>
                <w:b/>
              </w:rPr>
            </w:pPr>
            <w:r w:rsidRPr="00A0653C">
              <w:rPr>
                <w:b/>
              </w:rPr>
              <w:t>3</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tcPr>
          <w:p w:rsidR="001D3C75" w:rsidRPr="00473DA2" w:rsidRDefault="003305DF" w:rsidP="00A0653C">
            <w:pPr>
              <w:jc w:val="center"/>
            </w:pPr>
            <w:r>
              <w:t>4</w:t>
            </w:r>
          </w:p>
        </w:tc>
        <w:tc>
          <w:tcPr>
            <w:tcW w:w="2894" w:type="dxa"/>
          </w:tcPr>
          <w:p w:rsidR="001D3C75" w:rsidRPr="00473DA2" w:rsidRDefault="001D3C75" w:rsidP="00C65226">
            <w:r>
              <w:t>Древнейшие люди</w:t>
            </w:r>
          </w:p>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Комментировать и формулировать понятия: «первобытные люди», «орудия труда», «собирательство». Устно описывать первые орудия труда. Сравнивать первобытного и современного человека. Характеризовать достижения первобытного человека, его приспособления к природе. Изображать в рисунке собственное представление о первобытном человеке и его образе жизни.</w:t>
            </w:r>
          </w:p>
        </w:tc>
      </w:tr>
      <w:tr w:rsidR="001D3C75" w:rsidRPr="00A0653C" w:rsidTr="00A0653C">
        <w:trPr>
          <w:gridAfter w:val="1"/>
          <w:wAfter w:w="25" w:type="dxa"/>
        </w:trPr>
        <w:tc>
          <w:tcPr>
            <w:tcW w:w="634" w:type="dxa"/>
          </w:tcPr>
          <w:p w:rsidR="001D3C75" w:rsidRPr="00473DA2" w:rsidRDefault="003305DF" w:rsidP="00A0653C">
            <w:pPr>
              <w:jc w:val="center"/>
            </w:pPr>
            <w:r>
              <w:t>5</w:t>
            </w:r>
          </w:p>
        </w:tc>
        <w:tc>
          <w:tcPr>
            <w:tcW w:w="2894" w:type="dxa"/>
          </w:tcPr>
          <w:p w:rsidR="00827DCD" w:rsidRPr="00827DCD" w:rsidRDefault="00827DCD" w:rsidP="00827DCD">
            <w:pPr>
              <w:rPr>
                <w:color w:val="000000"/>
                <w:szCs w:val="28"/>
              </w:rPr>
            </w:pPr>
            <w:r w:rsidRPr="00827DCD">
              <w:rPr>
                <w:color w:val="000000"/>
                <w:szCs w:val="28"/>
              </w:rPr>
              <w:t>Первобытные охотники и собиратели</w:t>
            </w:r>
          </w:p>
          <w:p w:rsidR="001D3C75" w:rsidRPr="00473DA2" w:rsidRDefault="001D3C75" w:rsidP="00C65226"/>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Исследовать на исторической карте и в мультимедиаресурсах географию расселения первобытных людей. Называть и охарактеризовать новые изобретения человека для охоты. Разрабатывать сценарии охоты на крупного зверя. Выделять признаки родовой общины. Характеризовать новые способы охоты.</w:t>
            </w:r>
          </w:p>
        </w:tc>
      </w:tr>
      <w:tr w:rsidR="001D3C75" w:rsidRPr="00A0653C" w:rsidTr="00A0653C">
        <w:trPr>
          <w:gridAfter w:val="1"/>
          <w:wAfter w:w="25" w:type="dxa"/>
        </w:trPr>
        <w:tc>
          <w:tcPr>
            <w:tcW w:w="634" w:type="dxa"/>
            <w:tcBorders>
              <w:bottom w:val="single" w:sz="4" w:space="0" w:color="auto"/>
            </w:tcBorders>
          </w:tcPr>
          <w:p w:rsidR="001D3C75" w:rsidRPr="00473DA2" w:rsidRDefault="003305DF" w:rsidP="00A0653C">
            <w:pPr>
              <w:jc w:val="center"/>
            </w:pPr>
            <w:r>
              <w:t>6</w:t>
            </w:r>
          </w:p>
        </w:tc>
        <w:tc>
          <w:tcPr>
            <w:tcW w:w="2894" w:type="dxa"/>
            <w:tcBorders>
              <w:bottom w:val="single" w:sz="4" w:space="0" w:color="auto"/>
            </w:tcBorders>
          </w:tcPr>
          <w:p w:rsidR="001D3C75" w:rsidRPr="00473DA2" w:rsidRDefault="001D3C75" w:rsidP="00827DCD">
            <w:r>
              <w:t>Возникновение искусства и религи</w:t>
            </w:r>
            <w:r w:rsidR="00827DCD">
              <w:t>и</w:t>
            </w:r>
          </w:p>
        </w:tc>
        <w:tc>
          <w:tcPr>
            <w:tcW w:w="900" w:type="dxa"/>
            <w:tcBorders>
              <w:bottom w:val="single" w:sz="4" w:space="0" w:color="auto"/>
            </w:tcBorders>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Рассказать о наскальной живописи, версиях ее происхождения. Объяснить, как ученые разгадывают загадки древних художников. Работать с текстом учебника по заданиям учителя в малых группах. Охарактеризовать первобытные верования людей.</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Первобытные земледельцы и скотоводы</w:t>
            </w:r>
          </w:p>
        </w:tc>
        <w:tc>
          <w:tcPr>
            <w:tcW w:w="900" w:type="dxa"/>
            <w:shd w:val="clear" w:color="auto" w:fill="auto"/>
          </w:tcPr>
          <w:p w:rsidR="001D3C75" w:rsidRPr="00A0653C" w:rsidRDefault="003305DF" w:rsidP="00A0653C">
            <w:pPr>
              <w:jc w:val="center"/>
              <w:rPr>
                <w:b/>
              </w:rPr>
            </w:pPr>
            <w:r>
              <w:rPr>
                <w:b/>
              </w:rPr>
              <w:t>2</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Pr="00473DA2" w:rsidRDefault="003305DF" w:rsidP="00A0653C">
            <w:pPr>
              <w:jc w:val="center"/>
            </w:pPr>
            <w:r>
              <w:t>7</w:t>
            </w:r>
          </w:p>
        </w:tc>
        <w:tc>
          <w:tcPr>
            <w:tcW w:w="2894" w:type="dxa"/>
            <w:shd w:val="clear" w:color="auto" w:fill="auto"/>
          </w:tcPr>
          <w:p w:rsidR="001D3C75" w:rsidRPr="00473DA2" w:rsidRDefault="001D3C75" w:rsidP="00C65226">
            <w:r>
              <w:t>Возникновение земледелия и скотоводства</w:t>
            </w:r>
          </w:p>
        </w:tc>
        <w:tc>
          <w:tcPr>
            <w:tcW w:w="900" w:type="dxa"/>
            <w:shd w:val="clear" w:color="auto" w:fill="auto"/>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Исследовать географию районов первобытного земледелия на исторической карте. Рассказать о переходе от собирательства к мотыжному земледелию. Охарактеризовать изменения в социально-хозяйственной жизни людей с появлением земледелия и скотоводства. Выделить и прокомментировать промыслы (лесные) и освоенные древним человеком ремесла. Обозначить последствия появления гончарного и ткацкого ремесел в жизни общины. Схематически изобразить и прокомментировать управление родовой общиной и племенем. Охарактеризовать религиозные верования древнего человека.</w:t>
            </w:r>
          </w:p>
        </w:tc>
      </w:tr>
      <w:tr w:rsidR="001D3C75" w:rsidRPr="00A0653C" w:rsidTr="00A0653C">
        <w:trPr>
          <w:gridAfter w:val="1"/>
          <w:wAfter w:w="25" w:type="dxa"/>
        </w:trPr>
        <w:tc>
          <w:tcPr>
            <w:tcW w:w="634" w:type="dxa"/>
            <w:shd w:val="clear" w:color="auto" w:fill="auto"/>
          </w:tcPr>
          <w:p w:rsidR="001D3C75" w:rsidRPr="00473DA2" w:rsidRDefault="003305DF" w:rsidP="00A0653C">
            <w:pPr>
              <w:jc w:val="center"/>
            </w:pPr>
            <w:r>
              <w:t>8</w:t>
            </w:r>
          </w:p>
        </w:tc>
        <w:tc>
          <w:tcPr>
            <w:tcW w:w="2894" w:type="dxa"/>
            <w:shd w:val="clear" w:color="auto" w:fill="auto"/>
          </w:tcPr>
          <w:p w:rsidR="001D3C75" w:rsidRPr="00473DA2" w:rsidRDefault="001D3C75" w:rsidP="00C65226">
            <w:r>
              <w:t>Появление неравенства и знати</w:t>
            </w:r>
          </w:p>
        </w:tc>
        <w:tc>
          <w:tcPr>
            <w:tcW w:w="900" w:type="dxa"/>
            <w:shd w:val="clear" w:color="auto" w:fill="auto"/>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Раскрывать смысл понятий: ремесло, ремесленник, гончарный круг, металлургия, плужное земледелие, соседская община, вождь, соплеменники, дружина, знать, города, святилища, государство. Находить на карте районы, где предположительно впервые появилась металлургия. Выявить и сравнить признаки родовой и соседской общин. Характеризовать изменения отношений в общине с выделением в ней знати.</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 xml:space="preserve">Древний  Египет </w:t>
            </w:r>
          </w:p>
        </w:tc>
        <w:tc>
          <w:tcPr>
            <w:tcW w:w="900" w:type="dxa"/>
            <w:shd w:val="clear" w:color="auto" w:fill="auto"/>
          </w:tcPr>
          <w:p w:rsidR="001D3C75" w:rsidRPr="00A0653C" w:rsidRDefault="001D3C75" w:rsidP="00A0653C">
            <w:pPr>
              <w:jc w:val="center"/>
              <w:rPr>
                <w:b/>
              </w:rPr>
            </w:pPr>
            <w:r w:rsidRPr="00A0653C">
              <w:rPr>
                <w:b/>
              </w:rPr>
              <w:t>8</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tcPr>
          <w:p w:rsidR="001D3C75" w:rsidRPr="00473DA2" w:rsidRDefault="001D3C75" w:rsidP="00A0653C">
            <w:pPr>
              <w:jc w:val="center"/>
            </w:pPr>
            <w:r>
              <w:t>9</w:t>
            </w:r>
          </w:p>
        </w:tc>
        <w:tc>
          <w:tcPr>
            <w:tcW w:w="2894" w:type="dxa"/>
          </w:tcPr>
          <w:p w:rsidR="001D3C75" w:rsidRPr="00473DA2" w:rsidRDefault="001D3C75" w:rsidP="00C65226">
            <w:r>
              <w:t>Государство на берегах Нила</w:t>
            </w:r>
          </w:p>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Самостоятельно подготовить тематическое сообщение к уроку по выбору. Характеризовать местоположение государства с помощью исторической карты и ее легенды. Устанавливать причинно-следственные связи природы и занятий древних египтян.</w:t>
            </w:r>
          </w:p>
        </w:tc>
      </w:tr>
      <w:tr w:rsidR="001D3C75" w:rsidRPr="00A0653C" w:rsidTr="00A0653C">
        <w:trPr>
          <w:gridAfter w:val="1"/>
          <w:wAfter w:w="25" w:type="dxa"/>
        </w:trPr>
        <w:tc>
          <w:tcPr>
            <w:tcW w:w="634" w:type="dxa"/>
          </w:tcPr>
          <w:p w:rsidR="001D3C75" w:rsidRPr="00473DA2" w:rsidRDefault="001D3C75" w:rsidP="00A0653C">
            <w:pPr>
              <w:jc w:val="center"/>
            </w:pPr>
            <w:r>
              <w:lastRenderedPageBreak/>
              <w:t>10</w:t>
            </w:r>
          </w:p>
        </w:tc>
        <w:tc>
          <w:tcPr>
            <w:tcW w:w="2894" w:type="dxa"/>
          </w:tcPr>
          <w:p w:rsidR="001D3C75" w:rsidRPr="00473DA2" w:rsidRDefault="001D3C75" w:rsidP="00C65226">
            <w:r>
              <w:t>Как жили земледельцы и ремесленники в Египте</w:t>
            </w:r>
          </w:p>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Находить и группировать информацию по данной теме из текстов учебника, дополнительных источников к параграфу, дополнительной литературы, электронных изданий. Комментировать понятия и самостоятельно формулировать их. Оценивать достижения культуры.</w:t>
            </w:r>
          </w:p>
        </w:tc>
      </w:tr>
      <w:tr w:rsidR="001D3C75" w:rsidRPr="00A0653C" w:rsidTr="00A0653C">
        <w:trPr>
          <w:gridAfter w:val="1"/>
          <w:wAfter w:w="25" w:type="dxa"/>
        </w:trPr>
        <w:tc>
          <w:tcPr>
            <w:tcW w:w="634" w:type="dxa"/>
          </w:tcPr>
          <w:p w:rsidR="001D3C75" w:rsidRPr="00473DA2" w:rsidRDefault="001D3C75" w:rsidP="00A0653C">
            <w:pPr>
              <w:jc w:val="center"/>
            </w:pPr>
            <w:r>
              <w:t>11</w:t>
            </w:r>
          </w:p>
        </w:tc>
        <w:tc>
          <w:tcPr>
            <w:tcW w:w="2894" w:type="dxa"/>
          </w:tcPr>
          <w:p w:rsidR="001D3C75" w:rsidRPr="00473DA2" w:rsidRDefault="001D3C75" w:rsidP="00C65226">
            <w:r>
              <w:t>Жизнь египетского вельможи</w:t>
            </w:r>
          </w:p>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Учиться работать в малой группе над общим заданием. Выделять главное в части параграфа, во всем параграфе. Выделять ключевые понятия, которые раскрывают тему урока.</w:t>
            </w:r>
          </w:p>
        </w:tc>
      </w:tr>
      <w:tr w:rsidR="001D3C75" w:rsidRPr="00A0653C" w:rsidTr="00A0653C">
        <w:trPr>
          <w:gridAfter w:val="1"/>
          <w:wAfter w:w="25" w:type="dxa"/>
        </w:trPr>
        <w:tc>
          <w:tcPr>
            <w:tcW w:w="634" w:type="dxa"/>
          </w:tcPr>
          <w:p w:rsidR="001D3C75" w:rsidRDefault="001D3C75" w:rsidP="00A0653C">
            <w:pPr>
              <w:jc w:val="center"/>
            </w:pPr>
            <w:r>
              <w:t>12</w:t>
            </w:r>
          </w:p>
        </w:tc>
        <w:tc>
          <w:tcPr>
            <w:tcW w:w="2894" w:type="dxa"/>
          </w:tcPr>
          <w:p w:rsidR="001D3C75" w:rsidRDefault="001D3C75" w:rsidP="00C65226">
            <w:r>
              <w:t>Военные походы фараонов</w:t>
            </w:r>
          </w:p>
        </w:tc>
        <w:tc>
          <w:tcPr>
            <w:tcW w:w="900" w:type="dxa"/>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 xml:space="preserve">Работать с картой в малых группах по единому заданию. Исполнять роль в соответствии со своеобразием исторического персонажа в инсценировке. Подготовить сообщение о военных походах Тутмоса </w:t>
            </w:r>
            <w:r w:rsidRPr="00A0653C">
              <w:rPr>
                <w:sz w:val="18"/>
                <w:szCs w:val="18"/>
                <w:lang w:val="en-US"/>
              </w:rPr>
              <w:t>III</w:t>
            </w:r>
            <w:r w:rsidRPr="00A0653C">
              <w:rPr>
                <w:sz w:val="18"/>
                <w:szCs w:val="18"/>
              </w:rPr>
              <w:t>.</w:t>
            </w:r>
          </w:p>
        </w:tc>
      </w:tr>
      <w:tr w:rsidR="001D3C75" w:rsidRPr="00A0653C" w:rsidTr="00A0653C">
        <w:trPr>
          <w:gridAfter w:val="1"/>
          <w:wAfter w:w="25" w:type="dxa"/>
        </w:trPr>
        <w:tc>
          <w:tcPr>
            <w:tcW w:w="634" w:type="dxa"/>
          </w:tcPr>
          <w:p w:rsidR="001D3C75" w:rsidRDefault="001D3C75" w:rsidP="00A0653C">
            <w:pPr>
              <w:jc w:val="center"/>
            </w:pPr>
            <w:r>
              <w:t>13</w:t>
            </w:r>
          </w:p>
        </w:tc>
        <w:tc>
          <w:tcPr>
            <w:tcW w:w="2894" w:type="dxa"/>
          </w:tcPr>
          <w:p w:rsidR="001D3C75" w:rsidRDefault="001D3C75" w:rsidP="00C65226">
            <w:r>
              <w:t>Религия древних египтян</w:t>
            </w:r>
          </w:p>
        </w:tc>
        <w:tc>
          <w:tcPr>
            <w:tcW w:w="900" w:type="dxa"/>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Характеризовать религию древних египтян. Устанавливать связи между пантеоном богов и занятиями древних египтян. Творчески разрабатывать сюжеты для инсценирования на уроке по теме параграфа.</w:t>
            </w:r>
          </w:p>
        </w:tc>
      </w:tr>
      <w:tr w:rsidR="001D3C75" w:rsidRPr="00A0653C" w:rsidTr="00A0653C">
        <w:trPr>
          <w:gridAfter w:val="1"/>
          <w:wAfter w:w="25" w:type="dxa"/>
        </w:trPr>
        <w:tc>
          <w:tcPr>
            <w:tcW w:w="634" w:type="dxa"/>
          </w:tcPr>
          <w:p w:rsidR="001D3C75" w:rsidRDefault="001D3C75" w:rsidP="00A0653C">
            <w:pPr>
              <w:jc w:val="center"/>
            </w:pPr>
            <w:r>
              <w:t>14</w:t>
            </w:r>
          </w:p>
        </w:tc>
        <w:tc>
          <w:tcPr>
            <w:tcW w:w="2894" w:type="dxa"/>
          </w:tcPr>
          <w:p w:rsidR="001D3C75" w:rsidRDefault="001D3C75" w:rsidP="00C65226">
            <w:r>
              <w:t>Искусство Древнего Египта</w:t>
            </w:r>
          </w:p>
        </w:tc>
        <w:tc>
          <w:tcPr>
            <w:tcW w:w="900" w:type="dxa"/>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 xml:space="preserve">Искать в сети Интернет информацию о находках археологов в гробницах  древнеегипетских фараонов. Подготовить презентации  в </w:t>
            </w:r>
            <w:r w:rsidRPr="00A0653C">
              <w:rPr>
                <w:sz w:val="18"/>
                <w:szCs w:val="18"/>
                <w:lang w:val="en-US"/>
              </w:rPr>
              <w:t>PowerPoint</w:t>
            </w:r>
            <w:r w:rsidRPr="00A0653C">
              <w:rPr>
                <w:sz w:val="18"/>
                <w:szCs w:val="18"/>
              </w:rPr>
              <w:t xml:space="preserve"> по самостоятельно выбранной теме (совместно с родителями). Рассказать о внутреннем устройстве пирамиды.</w:t>
            </w:r>
          </w:p>
        </w:tc>
      </w:tr>
      <w:tr w:rsidR="001D3C75" w:rsidRPr="00A0653C" w:rsidTr="00A0653C">
        <w:trPr>
          <w:gridAfter w:val="1"/>
          <w:wAfter w:w="25" w:type="dxa"/>
        </w:trPr>
        <w:tc>
          <w:tcPr>
            <w:tcW w:w="634" w:type="dxa"/>
          </w:tcPr>
          <w:p w:rsidR="001D3C75" w:rsidRDefault="001D3C75" w:rsidP="00A0653C">
            <w:pPr>
              <w:jc w:val="center"/>
            </w:pPr>
            <w:r>
              <w:t>15</w:t>
            </w:r>
          </w:p>
        </w:tc>
        <w:tc>
          <w:tcPr>
            <w:tcW w:w="2894" w:type="dxa"/>
          </w:tcPr>
          <w:p w:rsidR="001D3C75" w:rsidRDefault="001D3C75" w:rsidP="00C65226">
            <w:r>
              <w:t>Письменность и знания древних египтян</w:t>
            </w:r>
          </w:p>
        </w:tc>
        <w:tc>
          <w:tcPr>
            <w:tcW w:w="900" w:type="dxa"/>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Составлять короткое сообщение о древнеегипетских иероглифах. Осуществлять поиск информации в Интернете о процессе изготовления папируса. Характеризовать знания из разных областей наук, известные древним египтянам.</w:t>
            </w:r>
          </w:p>
        </w:tc>
      </w:tr>
      <w:tr w:rsidR="001D3C75" w:rsidRPr="00A0653C" w:rsidTr="00A0653C">
        <w:trPr>
          <w:gridAfter w:val="1"/>
          <w:wAfter w:w="25" w:type="dxa"/>
        </w:trPr>
        <w:tc>
          <w:tcPr>
            <w:tcW w:w="634" w:type="dxa"/>
            <w:tcBorders>
              <w:bottom w:val="single" w:sz="4" w:space="0" w:color="auto"/>
            </w:tcBorders>
          </w:tcPr>
          <w:p w:rsidR="001D3C75" w:rsidRDefault="001D3C75" w:rsidP="00A0653C">
            <w:pPr>
              <w:jc w:val="center"/>
            </w:pPr>
            <w:r>
              <w:t>16</w:t>
            </w:r>
          </w:p>
        </w:tc>
        <w:tc>
          <w:tcPr>
            <w:tcW w:w="2894" w:type="dxa"/>
            <w:tcBorders>
              <w:bottom w:val="single" w:sz="4" w:space="0" w:color="auto"/>
            </w:tcBorders>
          </w:tcPr>
          <w:p w:rsidR="001D3C75" w:rsidRPr="000E291E" w:rsidRDefault="001D3C75" w:rsidP="00C65226">
            <w:r w:rsidRPr="000E291E">
              <w:t>Повторительно-обобщающий урок. Достижения древних египтян</w:t>
            </w:r>
          </w:p>
        </w:tc>
        <w:tc>
          <w:tcPr>
            <w:tcW w:w="900" w:type="dxa"/>
            <w:tcBorders>
              <w:bottom w:val="single" w:sz="4" w:space="0" w:color="auto"/>
            </w:tcBorders>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Составлять шарады, кроссворды и выполнять к ним задания (индивидуально и в сотрудничестве с соседом по парте). Анализировать достижения в земледелии. Сравнивать образ жизни фараона, вельможи и простого земледельца.</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Западная Азия в древности</w:t>
            </w:r>
          </w:p>
        </w:tc>
        <w:tc>
          <w:tcPr>
            <w:tcW w:w="900" w:type="dxa"/>
            <w:shd w:val="clear" w:color="auto" w:fill="auto"/>
          </w:tcPr>
          <w:p w:rsidR="001D3C75" w:rsidRPr="00A0653C" w:rsidRDefault="001D3C75" w:rsidP="00A0653C">
            <w:pPr>
              <w:jc w:val="center"/>
              <w:rPr>
                <w:b/>
              </w:rPr>
            </w:pPr>
            <w:r w:rsidRPr="00A0653C">
              <w:rPr>
                <w:b/>
              </w:rPr>
              <w:t>7</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17</w:t>
            </w:r>
          </w:p>
        </w:tc>
        <w:tc>
          <w:tcPr>
            <w:tcW w:w="2894" w:type="dxa"/>
            <w:shd w:val="clear" w:color="auto" w:fill="auto"/>
          </w:tcPr>
          <w:p w:rsidR="001D3C75" w:rsidRDefault="001D3C75" w:rsidP="00C65226">
            <w:r>
              <w:t>Древнее Двуречье</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Характеризовать природно-климатические условия Древнего Двуречья. Прокомментировать письменность Двуречья и выделить  ее особые признаки.</w:t>
            </w:r>
          </w:p>
        </w:tc>
      </w:tr>
      <w:tr w:rsidR="001D3C75" w:rsidRPr="00A0653C" w:rsidTr="00A0653C">
        <w:trPr>
          <w:gridAfter w:val="1"/>
          <w:wAfter w:w="25" w:type="dxa"/>
        </w:trPr>
        <w:tc>
          <w:tcPr>
            <w:tcW w:w="634" w:type="dxa"/>
            <w:shd w:val="clear" w:color="auto" w:fill="auto"/>
          </w:tcPr>
          <w:p w:rsidR="001D3C75" w:rsidRDefault="001D3C75" w:rsidP="00A0653C">
            <w:pPr>
              <w:jc w:val="center"/>
            </w:pPr>
            <w:r>
              <w:t>18</w:t>
            </w:r>
          </w:p>
        </w:tc>
        <w:tc>
          <w:tcPr>
            <w:tcW w:w="2894" w:type="dxa"/>
            <w:shd w:val="clear" w:color="auto" w:fill="auto"/>
          </w:tcPr>
          <w:p w:rsidR="001D3C75" w:rsidRDefault="001D3C75" w:rsidP="00827DCD">
            <w:r>
              <w:t xml:space="preserve">Вавилонский царь Хаммурапи </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Выделять основные понятия параграфа (не более пяти), раскрывающие его суть. Составлять кроссворд по теме урока. Характеризовать свод законов Хаммурапи. Объяснять, почему законы Хаммурапи были объявлены как законы богов.</w:t>
            </w:r>
          </w:p>
        </w:tc>
      </w:tr>
      <w:tr w:rsidR="001D3C75" w:rsidRPr="00A0653C" w:rsidTr="00A0653C">
        <w:trPr>
          <w:gridAfter w:val="1"/>
          <w:wAfter w:w="25" w:type="dxa"/>
        </w:trPr>
        <w:tc>
          <w:tcPr>
            <w:tcW w:w="634" w:type="dxa"/>
            <w:shd w:val="clear" w:color="auto" w:fill="auto"/>
          </w:tcPr>
          <w:p w:rsidR="001D3C75" w:rsidRDefault="001D3C75" w:rsidP="00A0653C">
            <w:pPr>
              <w:jc w:val="center"/>
            </w:pPr>
            <w:r>
              <w:t>19</w:t>
            </w:r>
          </w:p>
        </w:tc>
        <w:tc>
          <w:tcPr>
            <w:tcW w:w="2894" w:type="dxa"/>
            <w:shd w:val="clear" w:color="auto" w:fill="auto"/>
          </w:tcPr>
          <w:p w:rsidR="001D3C75" w:rsidRPr="003B2242" w:rsidRDefault="001D3C75" w:rsidP="00C65226">
            <w:r>
              <w:t>Финики</w:t>
            </w:r>
            <w:r w:rsidRPr="00A0653C">
              <w:rPr>
                <w:lang w:val="en-US"/>
              </w:rPr>
              <w:t>йские мореплаватели</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Рассказывать с помощью карты о местоположении Финикии и занятиях ее жителей. Подготавливать короткое сообщение о достижениях финикийских ремесленников. Использовать историческую карту, определять причины развитой торговли в городах Финикии: Библ, Сидон, Тир.</w:t>
            </w:r>
          </w:p>
        </w:tc>
      </w:tr>
      <w:tr w:rsidR="001D3C75" w:rsidRPr="00A0653C" w:rsidTr="00A0653C">
        <w:trPr>
          <w:gridAfter w:val="1"/>
          <w:wAfter w:w="25" w:type="dxa"/>
        </w:trPr>
        <w:tc>
          <w:tcPr>
            <w:tcW w:w="634" w:type="dxa"/>
            <w:shd w:val="clear" w:color="auto" w:fill="auto"/>
          </w:tcPr>
          <w:p w:rsidR="001D3C75" w:rsidRDefault="001D3C75" w:rsidP="00A0653C">
            <w:pPr>
              <w:jc w:val="center"/>
            </w:pPr>
            <w:r>
              <w:t>20</w:t>
            </w:r>
          </w:p>
        </w:tc>
        <w:tc>
          <w:tcPr>
            <w:tcW w:w="2894" w:type="dxa"/>
            <w:shd w:val="clear" w:color="auto" w:fill="auto"/>
          </w:tcPr>
          <w:p w:rsidR="001D3C75" w:rsidRDefault="001D3C75" w:rsidP="00C65226">
            <w:r>
              <w:t>Библейские сказания</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Изучать по карте и тексту учебника территорию расселения древнееврейских племен. Объяснять значение принятия единобожия древнееврейскими племенами. Проводить аналогию и устанавливать, какому народу Бог дал такие же законы, как и древним евреям. Объяснять, почему Библия – наиболее читаемая книга с древности и до наших дней.</w:t>
            </w:r>
          </w:p>
        </w:tc>
      </w:tr>
      <w:tr w:rsidR="001D3C75" w:rsidRPr="00A0653C" w:rsidTr="00A0653C">
        <w:trPr>
          <w:gridAfter w:val="1"/>
          <w:wAfter w:w="25" w:type="dxa"/>
        </w:trPr>
        <w:tc>
          <w:tcPr>
            <w:tcW w:w="634" w:type="dxa"/>
            <w:shd w:val="clear" w:color="auto" w:fill="auto"/>
          </w:tcPr>
          <w:p w:rsidR="001D3C75" w:rsidRDefault="001D3C75" w:rsidP="00A0653C">
            <w:pPr>
              <w:jc w:val="center"/>
            </w:pPr>
            <w:r>
              <w:t>21</w:t>
            </w:r>
          </w:p>
        </w:tc>
        <w:tc>
          <w:tcPr>
            <w:tcW w:w="2894" w:type="dxa"/>
            <w:shd w:val="clear" w:color="auto" w:fill="auto"/>
          </w:tcPr>
          <w:p w:rsidR="001D3C75" w:rsidRDefault="001D3C75" w:rsidP="00C65226">
            <w:r>
              <w:t>Древнееврейское царство</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Решать развивающие и проблемные задачи с использованием мультимедиа-, видео-, и аудиоресурсов. Выделять в дополнительном тексте к параграфу главное и второстепенное. Уметь формулировать оценку поступка (Самсона, Давида). Уметь обобщать информацию и делать вывод о том, каким представляли своего царя иудеи.</w:t>
            </w:r>
          </w:p>
        </w:tc>
      </w:tr>
      <w:tr w:rsidR="001D3C75" w:rsidRPr="00A0653C" w:rsidTr="00A0653C">
        <w:trPr>
          <w:gridAfter w:val="1"/>
          <w:wAfter w:w="25" w:type="dxa"/>
        </w:trPr>
        <w:tc>
          <w:tcPr>
            <w:tcW w:w="634" w:type="dxa"/>
            <w:shd w:val="clear" w:color="auto" w:fill="auto"/>
          </w:tcPr>
          <w:p w:rsidR="001D3C75" w:rsidRDefault="001D3C75" w:rsidP="00A0653C">
            <w:pPr>
              <w:jc w:val="center"/>
            </w:pPr>
            <w:r>
              <w:t>22</w:t>
            </w:r>
          </w:p>
        </w:tc>
        <w:tc>
          <w:tcPr>
            <w:tcW w:w="2894" w:type="dxa"/>
            <w:shd w:val="clear" w:color="auto" w:fill="auto"/>
          </w:tcPr>
          <w:p w:rsidR="001D3C75" w:rsidRDefault="001D3C75" w:rsidP="00C65226">
            <w:r>
              <w:t>Ассирийская держава</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Работать в малых группах по дифференцированным заданиям на понимание и осмысление нового материала. Перечислять достижения ассирийцев в изобразительном искусстве, металлургии, военном деле. Находить аргументы к крылатой фразе: «Рукописи не горят». Определять причины падения Ассирийской державы.</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23</w:t>
            </w:r>
          </w:p>
        </w:tc>
        <w:tc>
          <w:tcPr>
            <w:tcW w:w="2894" w:type="dxa"/>
            <w:tcBorders>
              <w:bottom w:val="single" w:sz="4" w:space="0" w:color="auto"/>
            </w:tcBorders>
            <w:shd w:val="clear" w:color="auto" w:fill="auto"/>
          </w:tcPr>
          <w:p w:rsidR="001D3C75" w:rsidRDefault="001D3C75" w:rsidP="00C65226">
            <w:r>
              <w:t>Персидская держава «царя царей»</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Работать с исторической картой и дополнительными источниками по вопросу расширения территории державы. Систематизировать учебную информацию о достижениях персидских царей (по заданному основанию). Рассказывать кратко легенды о персидских царях.</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 xml:space="preserve">Индия и Китай в древности </w:t>
            </w:r>
          </w:p>
        </w:tc>
        <w:tc>
          <w:tcPr>
            <w:tcW w:w="900" w:type="dxa"/>
            <w:shd w:val="clear" w:color="auto" w:fill="auto"/>
          </w:tcPr>
          <w:p w:rsidR="001D3C75" w:rsidRPr="00A0653C" w:rsidRDefault="001D3C75" w:rsidP="00A0653C">
            <w:pPr>
              <w:jc w:val="center"/>
              <w:rPr>
                <w:b/>
              </w:rPr>
            </w:pPr>
            <w:r w:rsidRPr="00A0653C">
              <w:rPr>
                <w:b/>
              </w:rPr>
              <w:t>5</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24</w:t>
            </w:r>
          </w:p>
        </w:tc>
        <w:tc>
          <w:tcPr>
            <w:tcW w:w="2894" w:type="dxa"/>
            <w:shd w:val="clear" w:color="auto" w:fill="auto"/>
          </w:tcPr>
          <w:p w:rsidR="001D3C75" w:rsidRDefault="001D3C75" w:rsidP="00C65226">
            <w:r>
              <w:t>Природа и люди Древней Индии</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Рассказывать о местоположении Индии, особенностях ее ландшафта и климата. Показывать на карте основные географические объекты Древней Индии.  Объяснять, каких животных почитали индийцы и почему. Выделять ключевые понятия, характеризующие индийскую историю и культуру.</w:t>
            </w:r>
          </w:p>
        </w:tc>
      </w:tr>
      <w:tr w:rsidR="001D3C75" w:rsidRPr="00A0653C" w:rsidTr="00A0653C">
        <w:trPr>
          <w:gridAfter w:val="1"/>
          <w:wAfter w:w="25" w:type="dxa"/>
        </w:trPr>
        <w:tc>
          <w:tcPr>
            <w:tcW w:w="634" w:type="dxa"/>
            <w:shd w:val="clear" w:color="auto" w:fill="auto"/>
          </w:tcPr>
          <w:p w:rsidR="001D3C75" w:rsidRDefault="001D3C75" w:rsidP="00A0653C">
            <w:pPr>
              <w:jc w:val="center"/>
            </w:pPr>
            <w:r>
              <w:lastRenderedPageBreak/>
              <w:t>25</w:t>
            </w:r>
          </w:p>
        </w:tc>
        <w:tc>
          <w:tcPr>
            <w:tcW w:w="2894" w:type="dxa"/>
            <w:shd w:val="clear" w:color="auto" w:fill="auto"/>
          </w:tcPr>
          <w:p w:rsidR="001D3C75" w:rsidRDefault="001D3C75" w:rsidP="00C65226">
            <w:r>
              <w:t>Индийские касты</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Составлять простой план пунктов параграфа по выбору. Рассказывать о жизни и обучении брахмана. Доказывать, что брахманы – хранители знаний. Сравнивать основные положения брахманизма и буддизма. Подготовить сообщение о жизни Будды. Перечислять достижения древних индийцев.</w:t>
            </w:r>
          </w:p>
        </w:tc>
      </w:tr>
      <w:tr w:rsidR="001D3C75" w:rsidRPr="00A0653C" w:rsidTr="00A0653C">
        <w:trPr>
          <w:gridAfter w:val="1"/>
          <w:wAfter w:w="25" w:type="dxa"/>
        </w:trPr>
        <w:tc>
          <w:tcPr>
            <w:tcW w:w="634" w:type="dxa"/>
            <w:shd w:val="clear" w:color="auto" w:fill="auto"/>
          </w:tcPr>
          <w:p w:rsidR="001D3C75" w:rsidRDefault="001D3C75" w:rsidP="00A0653C">
            <w:pPr>
              <w:jc w:val="center"/>
            </w:pPr>
            <w:r>
              <w:t>26</w:t>
            </w:r>
          </w:p>
        </w:tc>
        <w:tc>
          <w:tcPr>
            <w:tcW w:w="2894" w:type="dxa"/>
            <w:shd w:val="clear" w:color="auto" w:fill="auto"/>
          </w:tcPr>
          <w:p w:rsidR="001D3C75" w:rsidRDefault="00827DCD" w:rsidP="00C65226">
            <w:r>
              <w:t>Древний Китай</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Вести поиск по карте и комментировать местоположение Китая. Работать по специально разработанным рабочим картам в соответствии с регламентом определять и формулировать особенности китайской религии. Объяснять, почему китайцы придавали большое значение воспитанию учтивости.</w:t>
            </w:r>
          </w:p>
        </w:tc>
      </w:tr>
      <w:tr w:rsidR="001D3C75" w:rsidRPr="00A0653C" w:rsidTr="00A0653C">
        <w:trPr>
          <w:gridAfter w:val="1"/>
          <w:wAfter w:w="25" w:type="dxa"/>
        </w:trPr>
        <w:tc>
          <w:tcPr>
            <w:tcW w:w="634" w:type="dxa"/>
            <w:shd w:val="clear" w:color="auto" w:fill="auto"/>
          </w:tcPr>
          <w:p w:rsidR="001D3C75" w:rsidRDefault="001D3C75" w:rsidP="00A0653C">
            <w:pPr>
              <w:jc w:val="center"/>
            </w:pPr>
            <w:r>
              <w:t>27</w:t>
            </w:r>
          </w:p>
        </w:tc>
        <w:tc>
          <w:tcPr>
            <w:tcW w:w="2894" w:type="dxa"/>
            <w:shd w:val="clear" w:color="auto" w:fill="auto"/>
          </w:tcPr>
          <w:p w:rsidR="001D3C75" w:rsidRDefault="001D3C75" w:rsidP="00C65226">
            <w:r>
              <w:t>Первый властелин единого Китая</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Рассказывать об отношениях Китая с соседями. Объяснять причины возведения Великой Китайской стены. Выделять своеобразие древней китайской цивилизации, проявившееся в ее достижениях. Составлять кроссворды по тематике урока.</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28</w:t>
            </w:r>
          </w:p>
        </w:tc>
        <w:tc>
          <w:tcPr>
            <w:tcW w:w="2894" w:type="dxa"/>
            <w:tcBorders>
              <w:bottom w:val="single" w:sz="4" w:space="0" w:color="auto"/>
            </w:tcBorders>
            <w:shd w:val="clear" w:color="auto" w:fill="auto"/>
          </w:tcPr>
          <w:p w:rsidR="001D3C75" w:rsidRPr="000E291E" w:rsidRDefault="001D3C75" w:rsidP="00827DCD">
            <w:r w:rsidRPr="000E291E">
              <w:t xml:space="preserve">Повторительно-обобщающий урок. </w:t>
            </w:r>
            <w:r w:rsidR="00827DCD" w:rsidRPr="000E291E">
              <w:t>Древний Восток</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Выполнять задания на понимание, осмысление изученного материала с учетом просмотра фрагментов видеофильма, изучения мультимедиа-ресурсов. Показывать по карте самые известные города Древнего Востока и соотносить их местоположение с современной картой, объектами на их территории. Перечислять наиболее известные сооружения на территории Вавилона, Палестины, Древнего Египта, Китая. Называть материал для письма в Египте, Двуречье, Китае и Индии.</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Древнейшая Греция</w:t>
            </w:r>
          </w:p>
        </w:tc>
        <w:tc>
          <w:tcPr>
            <w:tcW w:w="900" w:type="dxa"/>
            <w:shd w:val="clear" w:color="auto" w:fill="auto"/>
          </w:tcPr>
          <w:p w:rsidR="001D3C75" w:rsidRPr="00A0653C" w:rsidRDefault="001D3C75" w:rsidP="00A0653C">
            <w:pPr>
              <w:jc w:val="center"/>
              <w:rPr>
                <w:b/>
              </w:rPr>
            </w:pPr>
            <w:r w:rsidRPr="00A0653C">
              <w:rPr>
                <w:b/>
              </w:rPr>
              <w:t>5</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29</w:t>
            </w:r>
          </w:p>
        </w:tc>
        <w:tc>
          <w:tcPr>
            <w:tcW w:w="2894" w:type="dxa"/>
            <w:shd w:val="clear" w:color="auto" w:fill="auto"/>
          </w:tcPr>
          <w:p w:rsidR="001D3C75" w:rsidRDefault="001D3C75" w:rsidP="00C65226">
            <w:r>
              <w:t>Греки и критяне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Определять и комментировать местоположение Критского царства, Эгейского моря. Называть отличительные признаки Критской культуры. Работать с картой, заданиями рабочей тетради. Рассказывать миф о Дедале и Икаре и выявлять его нравственный контекст.</w:t>
            </w:r>
          </w:p>
        </w:tc>
      </w:tr>
      <w:tr w:rsidR="001D3C75" w:rsidRPr="00A0653C" w:rsidTr="00A0653C">
        <w:trPr>
          <w:gridAfter w:val="1"/>
          <w:wAfter w:w="25" w:type="dxa"/>
        </w:trPr>
        <w:tc>
          <w:tcPr>
            <w:tcW w:w="634" w:type="dxa"/>
            <w:shd w:val="clear" w:color="auto" w:fill="auto"/>
          </w:tcPr>
          <w:p w:rsidR="001D3C75" w:rsidRDefault="001D3C75" w:rsidP="00A0653C">
            <w:pPr>
              <w:jc w:val="center"/>
            </w:pPr>
            <w:r>
              <w:t>30</w:t>
            </w:r>
          </w:p>
        </w:tc>
        <w:tc>
          <w:tcPr>
            <w:tcW w:w="2894" w:type="dxa"/>
            <w:shd w:val="clear" w:color="auto" w:fill="auto"/>
          </w:tcPr>
          <w:p w:rsidR="001D3C75" w:rsidRDefault="001D3C75" w:rsidP="00C65226">
            <w:r>
              <w:t>Микены и Троя</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Показывать на карте местоположение Микен. Выделять отличия между микенской и критской культурами. Работать в малых группах по дифференцированным заданиям. На ленте времени обозначать падение Вавилона, объединение ЦиньШихуаном Китая, Троянскую войну. Определить, какое событие произошло раньше других и на сколько по сравнению с другими.</w:t>
            </w:r>
          </w:p>
        </w:tc>
      </w:tr>
      <w:tr w:rsidR="001D3C75" w:rsidRPr="00A0653C" w:rsidTr="00A0653C">
        <w:trPr>
          <w:gridAfter w:val="1"/>
          <w:wAfter w:w="25" w:type="dxa"/>
        </w:trPr>
        <w:tc>
          <w:tcPr>
            <w:tcW w:w="634" w:type="dxa"/>
            <w:shd w:val="clear" w:color="auto" w:fill="auto"/>
          </w:tcPr>
          <w:p w:rsidR="001D3C75" w:rsidRDefault="001D3C75" w:rsidP="00A0653C">
            <w:pPr>
              <w:jc w:val="center"/>
            </w:pPr>
            <w:r>
              <w:t>31</w:t>
            </w:r>
          </w:p>
        </w:tc>
        <w:tc>
          <w:tcPr>
            <w:tcW w:w="2894" w:type="dxa"/>
            <w:shd w:val="clear" w:color="auto" w:fill="auto"/>
          </w:tcPr>
          <w:p w:rsidR="001D3C75" w:rsidRDefault="001D3C75" w:rsidP="00C65226">
            <w:r>
              <w:t>Поэма Гомера «Илиада»</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Рассказывать легенду о жизни Гомера, раскрывать кратко суть поэмы Гомера «Илиада». Характеризовать образы основных героев «Илиады». Самостоятельно выполнять задания рабочей тетради по теме урока.</w:t>
            </w:r>
          </w:p>
        </w:tc>
      </w:tr>
      <w:tr w:rsidR="001D3C75" w:rsidRPr="00A0653C" w:rsidTr="00A0653C">
        <w:trPr>
          <w:gridAfter w:val="1"/>
          <w:wAfter w:w="25" w:type="dxa"/>
        </w:trPr>
        <w:tc>
          <w:tcPr>
            <w:tcW w:w="634" w:type="dxa"/>
            <w:shd w:val="clear" w:color="auto" w:fill="auto"/>
          </w:tcPr>
          <w:p w:rsidR="001D3C75" w:rsidRDefault="001D3C75" w:rsidP="00A0653C">
            <w:pPr>
              <w:jc w:val="center"/>
            </w:pPr>
            <w:r>
              <w:t>32</w:t>
            </w:r>
          </w:p>
        </w:tc>
        <w:tc>
          <w:tcPr>
            <w:tcW w:w="2894" w:type="dxa"/>
            <w:shd w:val="clear" w:color="auto" w:fill="auto"/>
          </w:tcPr>
          <w:p w:rsidR="001D3C75" w:rsidRDefault="001D3C75" w:rsidP="00C65226">
            <w:r>
              <w:t>Поэма Гомера «Одиссея»</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 группах соотносить с картой путь Одиссея домой, в Итаку. Выделять основные вехи пути Одиссея домой. Последовательно рассказывать о всех приключениях Одиссея. Читать текст с пометками на полях: понятно, известно, непонятно, неизвестно.</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33</w:t>
            </w:r>
          </w:p>
        </w:tc>
        <w:tc>
          <w:tcPr>
            <w:tcW w:w="2894" w:type="dxa"/>
            <w:tcBorders>
              <w:bottom w:val="single" w:sz="4" w:space="0" w:color="auto"/>
            </w:tcBorders>
            <w:shd w:val="clear" w:color="auto" w:fill="auto"/>
          </w:tcPr>
          <w:p w:rsidR="001D3C75" w:rsidRDefault="001D3C75" w:rsidP="00C65226">
            <w:r>
              <w:t>Религия древних греков</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Объяснять связь между явлениями природы и греческими богами. Давать нравственную оценку героическим поступкам Геракла. Сравнивать пантеон богов египтян и греков. Оценивать роль Зевса, Афины, Посейдона в жизни греков. Выполнять задания по техникам диалога: «лесенка», «микрофон», «вертушка».</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Полисы Греции и их борьба с персидским нашествием</w:t>
            </w:r>
          </w:p>
        </w:tc>
        <w:tc>
          <w:tcPr>
            <w:tcW w:w="900" w:type="dxa"/>
            <w:shd w:val="clear" w:color="auto" w:fill="auto"/>
          </w:tcPr>
          <w:p w:rsidR="001D3C75" w:rsidRPr="00A0653C" w:rsidRDefault="001D3C75" w:rsidP="00A0653C">
            <w:pPr>
              <w:jc w:val="center"/>
              <w:rPr>
                <w:b/>
              </w:rPr>
            </w:pPr>
            <w:r w:rsidRPr="00A0653C">
              <w:rPr>
                <w:b/>
              </w:rPr>
              <w:t>7</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tcPr>
          <w:p w:rsidR="001D3C75" w:rsidRDefault="001D3C75" w:rsidP="00A0653C">
            <w:pPr>
              <w:jc w:val="center"/>
            </w:pPr>
            <w:r>
              <w:t>34</w:t>
            </w:r>
          </w:p>
        </w:tc>
        <w:tc>
          <w:tcPr>
            <w:tcW w:w="2894" w:type="dxa"/>
          </w:tcPr>
          <w:p w:rsidR="001D3C75" w:rsidRDefault="00827DCD" w:rsidP="00C65226">
            <w:r w:rsidRPr="00827DCD">
              <w:t>Аттика и Афины</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Находить на карте и устно комментировать положение Аттики, занятие ее населения. Выделять признаки греческого полиса. Характеризовать греческий демос, общество в целом. Перечислять преимущества греческого алфавита по сравнению с финикийским.</w:t>
            </w:r>
          </w:p>
        </w:tc>
      </w:tr>
      <w:tr w:rsidR="001D3C75" w:rsidRPr="00A0653C" w:rsidTr="00A0653C">
        <w:trPr>
          <w:gridAfter w:val="1"/>
          <w:wAfter w:w="25" w:type="dxa"/>
        </w:trPr>
        <w:tc>
          <w:tcPr>
            <w:tcW w:w="634" w:type="dxa"/>
          </w:tcPr>
          <w:p w:rsidR="001D3C75" w:rsidRDefault="001D3C75" w:rsidP="00A0653C">
            <w:pPr>
              <w:jc w:val="center"/>
            </w:pPr>
            <w:r>
              <w:t>35</w:t>
            </w:r>
          </w:p>
        </w:tc>
        <w:tc>
          <w:tcPr>
            <w:tcW w:w="2894" w:type="dxa"/>
          </w:tcPr>
          <w:p w:rsidR="001D3C75" w:rsidRDefault="001D3C75" w:rsidP="00C65226">
            <w:r>
              <w:t>Зарождение демократии в  Афинах</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Показать на примере реформ Солона смысл понятия «демократия», ее роль в улучшении жизни основной массы народа. Сравнивать законы Драконта и Солона. Уметь вести диалог с товарищем по заданию, предложенному учителем. Давать оценку поступкам Солона, его противникам и единомышленникам.</w:t>
            </w:r>
          </w:p>
        </w:tc>
      </w:tr>
      <w:tr w:rsidR="001D3C75" w:rsidRPr="00A0653C" w:rsidTr="00A0653C">
        <w:trPr>
          <w:gridAfter w:val="1"/>
          <w:wAfter w:w="25" w:type="dxa"/>
        </w:trPr>
        <w:tc>
          <w:tcPr>
            <w:tcW w:w="634" w:type="dxa"/>
          </w:tcPr>
          <w:p w:rsidR="001D3C75" w:rsidRDefault="001D3C75" w:rsidP="00A0653C">
            <w:pPr>
              <w:jc w:val="center"/>
            </w:pPr>
            <w:r>
              <w:t>36</w:t>
            </w:r>
          </w:p>
        </w:tc>
        <w:tc>
          <w:tcPr>
            <w:tcW w:w="2894" w:type="dxa"/>
          </w:tcPr>
          <w:p w:rsidR="001D3C75" w:rsidRDefault="001D3C75" w:rsidP="00C65226">
            <w:r>
              <w:t>Древняя Спарта</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Показать на карте и рассказать о местоположении Спарты. Характеризовать основные группы населения и их положение. Составлять рассказ о жизни и традициях спартанцев.</w:t>
            </w:r>
          </w:p>
        </w:tc>
      </w:tr>
      <w:tr w:rsidR="001D3C75" w:rsidRPr="00A0653C" w:rsidTr="00A0653C">
        <w:trPr>
          <w:gridAfter w:val="1"/>
          <w:wAfter w:w="25" w:type="dxa"/>
        </w:trPr>
        <w:tc>
          <w:tcPr>
            <w:tcW w:w="634" w:type="dxa"/>
          </w:tcPr>
          <w:p w:rsidR="001D3C75" w:rsidRDefault="001D3C75" w:rsidP="00A0653C">
            <w:pPr>
              <w:jc w:val="center"/>
            </w:pPr>
            <w:r>
              <w:t>37</w:t>
            </w:r>
          </w:p>
        </w:tc>
        <w:tc>
          <w:tcPr>
            <w:tcW w:w="2894" w:type="dxa"/>
          </w:tcPr>
          <w:p w:rsidR="001D3C75" w:rsidRDefault="001D3C75" w:rsidP="00827DCD">
            <w:r>
              <w:t xml:space="preserve">Греческие колонии </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Объяснять причины греческой колонизации, ее географию. Выделять общее, что связывало греческие колонии. Сравнивать финикийскую и греческую территории колонизации. Комментировать наряд греков.</w:t>
            </w:r>
          </w:p>
        </w:tc>
      </w:tr>
      <w:tr w:rsidR="001D3C75" w:rsidRPr="00A0653C" w:rsidTr="00A0653C">
        <w:trPr>
          <w:gridAfter w:val="1"/>
          <w:wAfter w:w="25" w:type="dxa"/>
        </w:trPr>
        <w:tc>
          <w:tcPr>
            <w:tcW w:w="634" w:type="dxa"/>
          </w:tcPr>
          <w:p w:rsidR="001D3C75" w:rsidRDefault="001D3C75" w:rsidP="00A0653C">
            <w:pPr>
              <w:jc w:val="center"/>
            </w:pPr>
            <w:r>
              <w:t>38</w:t>
            </w:r>
          </w:p>
        </w:tc>
        <w:tc>
          <w:tcPr>
            <w:tcW w:w="2894" w:type="dxa"/>
          </w:tcPr>
          <w:p w:rsidR="001D3C75" w:rsidRDefault="001D3C75" w:rsidP="00C65226">
            <w:r>
              <w:t>Олимпийские игры в древности</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Составлять развернутый план одной части параграфа. Составлять «паспорт понятий» отдельного пункта параграфа. Использовать мультимедиаресурсы для подготовки сообщения на уроке. Оценивать значение Олимпийских игр для общества того времени.</w:t>
            </w:r>
          </w:p>
        </w:tc>
      </w:tr>
      <w:tr w:rsidR="001D3C75" w:rsidRPr="00A0653C" w:rsidTr="00A0653C">
        <w:trPr>
          <w:gridAfter w:val="1"/>
          <w:wAfter w:w="25" w:type="dxa"/>
        </w:trPr>
        <w:tc>
          <w:tcPr>
            <w:tcW w:w="634" w:type="dxa"/>
          </w:tcPr>
          <w:p w:rsidR="001D3C75" w:rsidRDefault="001D3C75" w:rsidP="00A0653C">
            <w:pPr>
              <w:jc w:val="center"/>
            </w:pPr>
            <w:r>
              <w:lastRenderedPageBreak/>
              <w:t>39</w:t>
            </w:r>
          </w:p>
        </w:tc>
        <w:tc>
          <w:tcPr>
            <w:tcW w:w="2894" w:type="dxa"/>
          </w:tcPr>
          <w:p w:rsidR="001D3C75" w:rsidRDefault="00827DCD" w:rsidP="00C65226">
            <w:r w:rsidRPr="00827DCD">
              <w:t>Греко-персидские войны</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Выделять и обозначать причины, цели, силы сторон в сражении. Рассказывать о подвиге юноши, сообщившем грекам о победе в Марафоне. Использовать информацию видеофильма, электронных изданий, презентаций для составления собственного рассказа о Марафонской битве.</w:t>
            </w:r>
          </w:p>
        </w:tc>
      </w:tr>
      <w:tr w:rsidR="001D3C75" w:rsidRPr="00A0653C" w:rsidTr="00A0653C">
        <w:trPr>
          <w:gridAfter w:val="1"/>
          <w:wAfter w:w="25" w:type="dxa"/>
        </w:trPr>
        <w:tc>
          <w:tcPr>
            <w:tcW w:w="634" w:type="dxa"/>
            <w:tcBorders>
              <w:bottom w:val="single" w:sz="4" w:space="0" w:color="auto"/>
            </w:tcBorders>
          </w:tcPr>
          <w:p w:rsidR="001D3C75" w:rsidRDefault="001D3C75" w:rsidP="00A0653C">
            <w:pPr>
              <w:jc w:val="center"/>
            </w:pPr>
            <w:r>
              <w:t>40</w:t>
            </w:r>
          </w:p>
        </w:tc>
        <w:tc>
          <w:tcPr>
            <w:tcW w:w="2894" w:type="dxa"/>
            <w:tcBorders>
              <w:bottom w:val="single" w:sz="4" w:space="0" w:color="auto"/>
            </w:tcBorders>
          </w:tcPr>
          <w:p w:rsidR="001D3C75" w:rsidRDefault="00827DCD" w:rsidP="00C65226">
            <w:r w:rsidRPr="00827DCD">
              <w:t>Греко-персидские войны</w:t>
            </w:r>
          </w:p>
        </w:tc>
        <w:tc>
          <w:tcPr>
            <w:tcW w:w="900" w:type="dxa"/>
            <w:tcBorders>
              <w:bottom w:val="single" w:sz="4" w:space="0" w:color="auto"/>
            </w:tcBorders>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Называть цели Ксеркса и греческих полисов в войне. Группировать факторы, благодаря которым маленький народ победил огромную военную державу, инсценировать события одного из сражений. Использовать информацию  видеофильма, электронных изданий, презентаций для составления собственного рассказа:</w:t>
            </w:r>
          </w:p>
          <w:p w:rsidR="001D3C75" w:rsidRPr="00A0653C" w:rsidRDefault="001D3C75" w:rsidP="00A0653C">
            <w:pPr>
              <w:jc w:val="both"/>
              <w:rPr>
                <w:sz w:val="18"/>
                <w:szCs w:val="18"/>
              </w:rPr>
            </w:pPr>
            <w:r w:rsidRPr="00A0653C">
              <w:rPr>
                <w:sz w:val="18"/>
                <w:szCs w:val="18"/>
              </w:rPr>
              <w:t>-о создании военного флота;</w:t>
            </w:r>
          </w:p>
          <w:p w:rsidR="001D3C75" w:rsidRPr="00A0653C" w:rsidRDefault="001D3C75" w:rsidP="00A0653C">
            <w:pPr>
              <w:jc w:val="both"/>
              <w:rPr>
                <w:sz w:val="18"/>
                <w:szCs w:val="18"/>
              </w:rPr>
            </w:pPr>
            <w:r w:rsidRPr="00A0653C">
              <w:rPr>
                <w:sz w:val="18"/>
                <w:szCs w:val="18"/>
              </w:rPr>
              <w:t>-о Фермопильском сражении;</w:t>
            </w:r>
          </w:p>
          <w:p w:rsidR="001D3C75" w:rsidRPr="00A0653C" w:rsidRDefault="001D3C75" w:rsidP="00A0653C">
            <w:pPr>
              <w:jc w:val="both"/>
              <w:rPr>
                <w:sz w:val="18"/>
                <w:szCs w:val="18"/>
              </w:rPr>
            </w:pPr>
            <w:r w:rsidRPr="00A0653C">
              <w:rPr>
                <w:sz w:val="18"/>
                <w:szCs w:val="18"/>
              </w:rPr>
              <w:t>-о Саламинской битве.</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 xml:space="preserve">Возвышение Афин в </w:t>
            </w:r>
            <w:r w:rsidRPr="00A0653C">
              <w:rPr>
                <w:b/>
                <w:lang w:val="en-US"/>
              </w:rPr>
              <w:t>V</w:t>
            </w:r>
            <w:r w:rsidRPr="00A0653C">
              <w:rPr>
                <w:b/>
              </w:rPr>
              <w:t xml:space="preserve"> в. до н.э.</w:t>
            </w:r>
          </w:p>
        </w:tc>
        <w:tc>
          <w:tcPr>
            <w:tcW w:w="900" w:type="dxa"/>
            <w:shd w:val="clear" w:color="auto" w:fill="auto"/>
          </w:tcPr>
          <w:p w:rsidR="001D3C75" w:rsidRPr="00A0653C" w:rsidRDefault="001D3C75" w:rsidP="00A0653C">
            <w:pPr>
              <w:jc w:val="center"/>
              <w:rPr>
                <w:b/>
              </w:rPr>
            </w:pPr>
            <w:r w:rsidRPr="00A0653C">
              <w:rPr>
                <w:b/>
              </w:rPr>
              <w:t>5</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41</w:t>
            </w:r>
          </w:p>
        </w:tc>
        <w:tc>
          <w:tcPr>
            <w:tcW w:w="2894" w:type="dxa"/>
            <w:shd w:val="clear" w:color="auto" w:fill="auto"/>
          </w:tcPr>
          <w:p w:rsidR="001D3C75" w:rsidRDefault="001D3C75" w:rsidP="00C65226">
            <w:r>
              <w:t>В гаванях афинского порта Пирей</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Сравнивать военную и торговую гавани. Оценивать, насколько возможной была покупка раба для каждого грека. Характеризовать положение граждан, переселенцев, рабов в греческих полисах. Использовать информацию видеофильма, электронных изданий, презентаций для составления собственного рассказа о гаванях.</w:t>
            </w:r>
          </w:p>
        </w:tc>
      </w:tr>
      <w:tr w:rsidR="001D3C75" w:rsidRPr="00A0653C" w:rsidTr="00A0653C">
        <w:trPr>
          <w:gridAfter w:val="1"/>
          <w:wAfter w:w="25" w:type="dxa"/>
        </w:trPr>
        <w:tc>
          <w:tcPr>
            <w:tcW w:w="634" w:type="dxa"/>
            <w:shd w:val="clear" w:color="auto" w:fill="auto"/>
          </w:tcPr>
          <w:p w:rsidR="001D3C75" w:rsidRDefault="001D3C75" w:rsidP="00A0653C">
            <w:pPr>
              <w:jc w:val="center"/>
            </w:pPr>
            <w:r>
              <w:t>42</w:t>
            </w:r>
          </w:p>
        </w:tc>
        <w:tc>
          <w:tcPr>
            <w:tcW w:w="2894" w:type="dxa"/>
            <w:shd w:val="clear" w:color="auto" w:fill="auto"/>
          </w:tcPr>
          <w:p w:rsidR="001D3C75" w:rsidRDefault="001D3C75" w:rsidP="00C65226">
            <w:r>
              <w:t>В городе богини Афины</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 xml:space="preserve">Рассказывать о наиболее значимых частях Афин. Формулировать собственное мнение об архитектурных сооружениях. Составлять план виртуальной экскурсии по Акрополю. Создавать короткую презентацию в </w:t>
            </w:r>
            <w:r w:rsidRPr="00A0653C">
              <w:rPr>
                <w:sz w:val="18"/>
                <w:szCs w:val="18"/>
                <w:lang w:val="en-US"/>
              </w:rPr>
              <w:t>PowerPoint</w:t>
            </w:r>
            <w:r w:rsidRPr="00A0653C">
              <w:rPr>
                <w:sz w:val="18"/>
                <w:szCs w:val="18"/>
              </w:rPr>
              <w:t xml:space="preserve"> об одном из храмов Акрополя совместно с родителями или старшеклассниками. Составлять кроссворд на самостоятельно выбранную тему (в соответствии с темой урока).</w:t>
            </w:r>
          </w:p>
          <w:p w:rsidR="001D3C75" w:rsidRPr="00A0653C" w:rsidRDefault="001D3C75" w:rsidP="00A0653C">
            <w:pPr>
              <w:jc w:val="both"/>
              <w:rPr>
                <w:sz w:val="18"/>
                <w:szCs w:val="18"/>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43</w:t>
            </w:r>
          </w:p>
        </w:tc>
        <w:tc>
          <w:tcPr>
            <w:tcW w:w="2894" w:type="dxa"/>
            <w:shd w:val="clear" w:color="auto" w:fill="auto"/>
          </w:tcPr>
          <w:p w:rsidR="001D3C75" w:rsidRDefault="001D3C75" w:rsidP="00C65226">
            <w:r>
              <w:t>В афинских школах и гимнасиях</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Сравнивать типы школ и систему обучения в них. Последовательно рассказывать о каждой из школ. Объяснять назначение каждой из школ. Пояснять, почему греки придавали большое значение умению доступно излагать мысли. Выполнять практическую работу с текстом по дифференцированным заданиям.</w:t>
            </w:r>
          </w:p>
        </w:tc>
      </w:tr>
      <w:tr w:rsidR="001D3C75" w:rsidRPr="00A0653C" w:rsidTr="00A0653C">
        <w:trPr>
          <w:gridAfter w:val="1"/>
          <w:wAfter w:w="25" w:type="dxa"/>
        </w:trPr>
        <w:tc>
          <w:tcPr>
            <w:tcW w:w="634" w:type="dxa"/>
            <w:shd w:val="clear" w:color="auto" w:fill="auto"/>
          </w:tcPr>
          <w:p w:rsidR="001D3C75" w:rsidRDefault="001D3C75" w:rsidP="00A0653C">
            <w:pPr>
              <w:jc w:val="center"/>
            </w:pPr>
            <w:r>
              <w:t>44</w:t>
            </w:r>
          </w:p>
        </w:tc>
        <w:tc>
          <w:tcPr>
            <w:tcW w:w="2894" w:type="dxa"/>
            <w:shd w:val="clear" w:color="auto" w:fill="auto"/>
          </w:tcPr>
          <w:p w:rsidR="001D3C75" w:rsidRDefault="001D3C75" w:rsidP="00C65226">
            <w:r>
              <w:t>В афинском театре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Объяснять причины особой любви греков к представлениям. Называть отличительные признаки комедии и трагедии. Комментировать строки из трагедии Софокла «Антигона». Оценивать роль современного театра для общества.</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45</w:t>
            </w:r>
          </w:p>
        </w:tc>
        <w:tc>
          <w:tcPr>
            <w:tcW w:w="2894" w:type="dxa"/>
            <w:tcBorders>
              <w:bottom w:val="single" w:sz="4" w:space="0" w:color="auto"/>
            </w:tcBorders>
            <w:shd w:val="clear" w:color="auto" w:fill="auto"/>
          </w:tcPr>
          <w:p w:rsidR="001D3C75" w:rsidRDefault="001D3C75" w:rsidP="00C65226">
            <w:r>
              <w:t>Афинская демократия при Перикле</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Самостоятельно подготавливать тематические сообщения по выбору. Называть заслуги Перикла в восстановлении и процветании Афин. Поиск информации в Интернете об единомышленниках, друзьях Перикла. Группировать информацию о демократических преобразованиях во время руководства полисом Перикла.</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 xml:space="preserve">Македонские завоевания в </w:t>
            </w:r>
            <w:r w:rsidRPr="00A0653C">
              <w:rPr>
                <w:b/>
                <w:lang w:val="en-US"/>
              </w:rPr>
              <w:t>IV</w:t>
            </w:r>
            <w:r w:rsidRPr="00A0653C">
              <w:rPr>
                <w:b/>
              </w:rPr>
              <w:t xml:space="preserve"> в. до н.э.</w:t>
            </w:r>
          </w:p>
        </w:tc>
        <w:tc>
          <w:tcPr>
            <w:tcW w:w="900" w:type="dxa"/>
            <w:shd w:val="clear" w:color="auto" w:fill="auto"/>
          </w:tcPr>
          <w:p w:rsidR="001D3C75" w:rsidRPr="00A0653C" w:rsidRDefault="001D3C75" w:rsidP="00A0653C">
            <w:pPr>
              <w:jc w:val="center"/>
              <w:rPr>
                <w:b/>
              </w:rPr>
            </w:pPr>
            <w:r w:rsidRPr="00A0653C">
              <w:rPr>
                <w:b/>
              </w:rPr>
              <w:t>4</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46</w:t>
            </w:r>
          </w:p>
        </w:tc>
        <w:tc>
          <w:tcPr>
            <w:tcW w:w="2894" w:type="dxa"/>
            <w:shd w:val="clear" w:color="auto" w:fill="auto"/>
          </w:tcPr>
          <w:p w:rsidR="001D3C75" w:rsidRDefault="001D3C75" w:rsidP="00C65226">
            <w:r>
              <w:t>Города Эллады подчиняются Македонии</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Показывать на карте и объяснять местонахождение Македонии. Характеризовать политические методы Филиппа Македонского. Сравнивать политический курс Филиппа и Александра Македонских. Объяснять причины потери независимости Греции. Разъяснять причины, по которым Демосфен не был услышан в Греции.</w:t>
            </w:r>
          </w:p>
        </w:tc>
      </w:tr>
      <w:tr w:rsidR="001D3C75" w:rsidRPr="00A0653C" w:rsidTr="00A0653C">
        <w:trPr>
          <w:gridAfter w:val="1"/>
          <w:wAfter w:w="25" w:type="dxa"/>
        </w:trPr>
        <w:tc>
          <w:tcPr>
            <w:tcW w:w="634" w:type="dxa"/>
            <w:shd w:val="clear" w:color="auto" w:fill="auto"/>
          </w:tcPr>
          <w:p w:rsidR="001D3C75" w:rsidRDefault="001D3C75" w:rsidP="00A0653C">
            <w:pPr>
              <w:jc w:val="center"/>
            </w:pPr>
            <w:r>
              <w:t>47</w:t>
            </w:r>
          </w:p>
        </w:tc>
        <w:tc>
          <w:tcPr>
            <w:tcW w:w="2894" w:type="dxa"/>
            <w:shd w:val="clear" w:color="auto" w:fill="auto"/>
          </w:tcPr>
          <w:p w:rsidR="001D3C75" w:rsidRDefault="001D3C75" w:rsidP="00C65226">
            <w:r>
              <w:t>Поход Александра Македонского на Восток</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Используя карту и ее легенду, рассказывать о военных событиях, походах А.Македонского на Восток. Характеризовать ситуацию на Востоке, которая способствовала победам А.Македонского. Оценивать поступки А.Македонского, его противников.</w:t>
            </w:r>
          </w:p>
        </w:tc>
      </w:tr>
      <w:tr w:rsidR="001D3C75" w:rsidRPr="00A0653C" w:rsidTr="00A0653C">
        <w:trPr>
          <w:gridAfter w:val="1"/>
          <w:wAfter w:w="25" w:type="dxa"/>
        </w:trPr>
        <w:tc>
          <w:tcPr>
            <w:tcW w:w="634" w:type="dxa"/>
            <w:shd w:val="clear" w:color="auto" w:fill="auto"/>
          </w:tcPr>
          <w:p w:rsidR="001D3C75" w:rsidRDefault="001D3C75" w:rsidP="00A0653C">
            <w:pPr>
              <w:jc w:val="center"/>
            </w:pPr>
            <w:r>
              <w:t>48</w:t>
            </w:r>
          </w:p>
        </w:tc>
        <w:tc>
          <w:tcPr>
            <w:tcW w:w="2894" w:type="dxa"/>
            <w:shd w:val="clear" w:color="auto" w:fill="auto"/>
          </w:tcPr>
          <w:p w:rsidR="001D3C75" w:rsidRDefault="001D3C75" w:rsidP="00C65226">
            <w:r>
              <w:t>В Александрии Египетской</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Называть причины распада державы А.Македонского. Показывать на карте государства, образовавшиеся в ходе распада державы. Рассказывать об Александрии – центре эллинистического мира. Сравнивать Александрию и Афины.</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49</w:t>
            </w:r>
          </w:p>
        </w:tc>
        <w:tc>
          <w:tcPr>
            <w:tcW w:w="2894" w:type="dxa"/>
            <w:tcBorders>
              <w:bottom w:val="single" w:sz="4" w:space="0" w:color="auto"/>
            </w:tcBorders>
            <w:shd w:val="clear" w:color="auto" w:fill="auto"/>
          </w:tcPr>
          <w:p w:rsidR="001D3C75" w:rsidRPr="000E291E" w:rsidRDefault="001D3C75" w:rsidP="00827DCD">
            <w:r w:rsidRPr="000E291E">
              <w:t xml:space="preserve">Повторительно-обобщающий урок. </w:t>
            </w:r>
            <w:r w:rsidR="00827DCD" w:rsidRPr="000E291E">
              <w:t>Древняя Греция</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Называть самое известное в Древней Греции: имя поэта, название храма, место сражения, имя стратега, завоевателей Греции. Объяснять значение понятий: демократия, стратег, оратор, спартанское воспитание, Олимпийские игры.  Характеризовать основных богов и героев древнегреческой мифологии.</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Рим: от его возникновения до установления господства над Италией</w:t>
            </w:r>
          </w:p>
        </w:tc>
        <w:tc>
          <w:tcPr>
            <w:tcW w:w="900" w:type="dxa"/>
            <w:shd w:val="clear" w:color="auto" w:fill="auto"/>
          </w:tcPr>
          <w:p w:rsidR="001D3C75" w:rsidRPr="00A0653C" w:rsidRDefault="001D3C75" w:rsidP="00A0653C">
            <w:pPr>
              <w:jc w:val="center"/>
              <w:rPr>
                <w:b/>
              </w:rPr>
            </w:pPr>
            <w:r w:rsidRPr="00A0653C">
              <w:rPr>
                <w:b/>
              </w:rPr>
              <w:t>3</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lastRenderedPageBreak/>
              <w:t>50</w:t>
            </w:r>
          </w:p>
        </w:tc>
        <w:tc>
          <w:tcPr>
            <w:tcW w:w="2894" w:type="dxa"/>
            <w:shd w:val="clear" w:color="auto" w:fill="auto"/>
          </w:tcPr>
          <w:p w:rsidR="001D3C75" w:rsidRDefault="001D3C75" w:rsidP="00C65226">
            <w:r>
              <w:t>Древний Рим</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Сравнивать природные условия Греции и Рима. Соотносить время возникновения Рима и событий, происходивших в Греции. Рассказывать легенды, связанные с историей Рима. Характеризовать общественный строй, установившийся с возникновением Рима. Использовать карты, мультимедиаресурсы, другие источники информации для формирования устойчивых представлений о Древнем Риме.</w:t>
            </w:r>
          </w:p>
        </w:tc>
      </w:tr>
      <w:tr w:rsidR="001D3C75" w:rsidRPr="00A0653C" w:rsidTr="00A0653C">
        <w:trPr>
          <w:gridAfter w:val="1"/>
          <w:wAfter w:w="25" w:type="dxa"/>
        </w:trPr>
        <w:tc>
          <w:tcPr>
            <w:tcW w:w="634" w:type="dxa"/>
            <w:shd w:val="clear" w:color="auto" w:fill="auto"/>
          </w:tcPr>
          <w:p w:rsidR="001D3C75" w:rsidRDefault="001D3C75" w:rsidP="00A0653C">
            <w:pPr>
              <w:jc w:val="center"/>
            </w:pPr>
            <w:r>
              <w:t>51</w:t>
            </w:r>
          </w:p>
        </w:tc>
        <w:tc>
          <w:tcPr>
            <w:tcW w:w="2894" w:type="dxa"/>
            <w:shd w:val="clear" w:color="auto" w:fill="auto"/>
          </w:tcPr>
          <w:p w:rsidR="001D3C75" w:rsidRDefault="001D3C75" w:rsidP="00C65226">
            <w:r>
              <w:t>Завоевание Римом Италии</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 xml:space="preserve">Исследовать по карте,  мультимедиаресурсам территории, завоеванные Римом. Характеризовать Римскую республику и причины ее возникновения. Выделять причины побед римского  войска, в том числе над Пирром. Сравнивать территориальные приобретения Рима во </w:t>
            </w:r>
            <w:r w:rsidRPr="00A0653C">
              <w:rPr>
                <w:sz w:val="18"/>
                <w:szCs w:val="18"/>
                <w:lang w:val="en-US"/>
              </w:rPr>
              <w:t>II</w:t>
            </w:r>
            <w:r w:rsidRPr="00A0653C">
              <w:rPr>
                <w:sz w:val="18"/>
                <w:szCs w:val="18"/>
              </w:rPr>
              <w:t>-</w:t>
            </w:r>
            <w:r w:rsidRPr="00A0653C">
              <w:rPr>
                <w:sz w:val="18"/>
                <w:szCs w:val="18"/>
                <w:lang w:val="en-US"/>
              </w:rPr>
              <w:t>III</w:t>
            </w:r>
            <w:r w:rsidRPr="00A0653C">
              <w:rPr>
                <w:sz w:val="18"/>
                <w:szCs w:val="18"/>
              </w:rPr>
              <w:t xml:space="preserve"> вв. до н.э.</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52</w:t>
            </w:r>
          </w:p>
        </w:tc>
        <w:tc>
          <w:tcPr>
            <w:tcW w:w="2894" w:type="dxa"/>
            <w:tcBorders>
              <w:bottom w:val="single" w:sz="4" w:space="0" w:color="auto"/>
            </w:tcBorders>
            <w:shd w:val="clear" w:color="auto" w:fill="auto"/>
          </w:tcPr>
          <w:p w:rsidR="001D3C75" w:rsidRDefault="001D3C75" w:rsidP="00C65226">
            <w:r>
              <w:t>Устройство Римской республики</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Сравнивать устройство римской республики с греческим полисом. Объяснять, где население больше участвовало во власти: в Греции или Риме. Выделять и называть преимущества легиона в отношении фаланги. Представлять сообщения и доклады в соответствии с требованиями регламента.</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Рим – сильнейшая держава Средиземноморья</w:t>
            </w:r>
          </w:p>
        </w:tc>
        <w:tc>
          <w:tcPr>
            <w:tcW w:w="900" w:type="dxa"/>
            <w:shd w:val="clear" w:color="auto" w:fill="auto"/>
          </w:tcPr>
          <w:p w:rsidR="001D3C75" w:rsidRPr="00A0653C" w:rsidRDefault="001D3C75" w:rsidP="00A0653C">
            <w:pPr>
              <w:jc w:val="center"/>
              <w:rPr>
                <w:b/>
              </w:rPr>
            </w:pPr>
            <w:r w:rsidRPr="00A0653C">
              <w:rPr>
                <w:b/>
              </w:rPr>
              <w:t>3</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53</w:t>
            </w:r>
          </w:p>
        </w:tc>
        <w:tc>
          <w:tcPr>
            <w:tcW w:w="2894" w:type="dxa"/>
            <w:shd w:val="clear" w:color="auto" w:fill="auto"/>
          </w:tcPr>
          <w:p w:rsidR="001D3C75" w:rsidRDefault="00827DCD" w:rsidP="00C65226">
            <w:r w:rsidRPr="00827DCD">
              <w:t>Пунические войны</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Называть причины карфагенских войн. Отмечать цели сторон во второй карфагенской войне. Показывать по карте и комментировать поход Ганнибала. Характеризовать цели, поступки Ганнибала. Перечислять причины поражения Ганнибала в войне с римлянами.</w:t>
            </w:r>
          </w:p>
        </w:tc>
      </w:tr>
      <w:tr w:rsidR="001D3C75" w:rsidRPr="00A0653C" w:rsidTr="00A0653C">
        <w:trPr>
          <w:gridAfter w:val="1"/>
          <w:wAfter w:w="25" w:type="dxa"/>
        </w:trPr>
        <w:tc>
          <w:tcPr>
            <w:tcW w:w="634" w:type="dxa"/>
            <w:shd w:val="clear" w:color="auto" w:fill="auto"/>
          </w:tcPr>
          <w:p w:rsidR="001D3C75" w:rsidRDefault="001D3C75" w:rsidP="00A0653C">
            <w:pPr>
              <w:jc w:val="center"/>
            </w:pPr>
            <w:r>
              <w:t>54</w:t>
            </w:r>
          </w:p>
        </w:tc>
        <w:tc>
          <w:tcPr>
            <w:tcW w:w="2894" w:type="dxa"/>
            <w:shd w:val="clear" w:color="auto" w:fill="auto"/>
          </w:tcPr>
          <w:p w:rsidR="001D3C75" w:rsidRDefault="00827DCD" w:rsidP="00C65226">
            <w:r w:rsidRPr="00827DCD">
              <w:t>Римские завоевания в Средиземноморье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Работать с картой в процессе изучения событий, обеспечивающих господство Рима в Средиземноморье. Охарактеризовать способы подчинения государств власти Рима. Рассказывать о падении Македонского царства и его значении для эллинистического мира, для Рима. Составлять простой план параграфа.</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55</w:t>
            </w:r>
          </w:p>
        </w:tc>
        <w:tc>
          <w:tcPr>
            <w:tcW w:w="2894" w:type="dxa"/>
            <w:tcBorders>
              <w:bottom w:val="single" w:sz="4" w:space="0" w:color="auto"/>
            </w:tcBorders>
            <w:shd w:val="clear" w:color="auto" w:fill="auto"/>
          </w:tcPr>
          <w:p w:rsidR="001D3C75" w:rsidRDefault="001D3C75" w:rsidP="00C65226">
            <w:r>
              <w:t>Рабство в Древнем Риме</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Выделять в тексте главное о рабстве в Древнем Риме. Доказывать бесправное положение рабов в Риме. Объяснять причины широкого распространения рабства во всех сферах жизни римлян.</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Гражданские войны в Риме</w:t>
            </w:r>
          </w:p>
        </w:tc>
        <w:tc>
          <w:tcPr>
            <w:tcW w:w="900" w:type="dxa"/>
            <w:shd w:val="clear" w:color="auto" w:fill="auto"/>
          </w:tcPr>
          <w:p w:rsidR="001D3C75" w:rsidRPr="00A0653C" w:rsidRDefault="001D3C75" w:rsidP="00A0653C">
            <w:pPr>
              <w:jc w:val="center"/>
              <w:rPr>
                <w:b/>
              </w:rPr>
            </w:pPr>
            <w:r w:rsidRPr="00A0653C">
              <w:rPr>
                <w:b/>
              </w:rPr>
              <w:t>4</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tcPr>
          <w:p w:rsidR="001D3C75" w:rsidRDefault="001D3C75" w:rsidP="00A0653C">
            <w:pPr>
              <w:jc w:val="center"/>
            </w:pPr>
            <w:r>
              <w:t>56</w:t>
            </w:r>
          </w:p>
        </w:tc>
        <w:tc>
          <w:tcPr>
            <w:tcW w:w="2894" w:type="dxa"/>
          </w:tcPr>
          <w:p w:rsidR="001D3C75" w:rsidRDefault="001D3C75" w:rsidP="00C65226">
            <w:r>
              <w:t>Земельный закон братьев Гракхов</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Устанавливать причины гражданских войн в Риме. Называть причины, которые заставили Т.Гракха выступить в защиту бедняков. Работать в малых группах, систематизируя информацию. Высчитывать, сколько лет римляне жили в мире. Оценивать поступки братьев Гракхов во благо менее защищенных римлян.</w:t>
            </w:r>
          </w:p>
        </w:tc>
      </w:tr>
      <w:tr w:rsidR="001D3C75" w:rsidRPr="00A0653C" w:rsidTr="00A0653C">
        <w:trPr>
          <w:gridAfter w:val="1"/>
          <w:wAfter w:w="25" w:type="dxa"/>
        </w:trPr>
        <w:tc>
          <w:tcPr>
            <w:tcW w:w="634" w:type="dxa"/>
          </w:tcPr>
          <w:p w:rsidR="001D3C75" w:rsidRDefault="001D3C75" w:rsidP="00A0653C">
            <w:pPr>
              <w:jc w:val="center"/>
            </w:pPr>
            <w:r>
              <w:t>57</w:t>
            </w:r>
          </w:p>
        </w:tc>
        <w:tc>
          <w:tcPr>
            <w:tcW w:w="2894" w:type="dxa"/>
          </w:tcPr>
          <w:p w:rsidR="001D3C75" w:rsidRDefault="001D3C75" w:rsidP="00C65226">
            <w:r>
              <w:t>Восстание Спартака</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Прослеживать движение войска Спартака по карте, комментировать события и поступки. Составлять рассказ от имени Спартака, сенатора, Красса. Разрабатывать краткосрочный проект на темы: «Поход Спартака в Альпы»; «Красс против Спартака».</w:t>
            </w:r>
          </w:p>
        </w:tc>
      </w:tr>
      <w:tr w:rsidR="001D3C75" w:rsidRPr="00A0653C" w:rsidTr="00A0653C">
        <w:trPr>
          <w:gridAfter w:val="1"/>
          <w:wAfter w:w="25" w:type="dxa"/>
        </w:trPr>
        <w:tc>
          <w:tcPr>
            <w:tcW w:w="634" w:type="dxa"/>
          </w:tcPr>
          <w:p w:rsidR="001D3C75" w:rsidRDefault="001D3C75" w:rsidP="00A0653C">
            <w:pPr>
              <w:jc w:val="center"/>
            </w:pPr>
            <w:r>
              <w:t>58</w:t>
            </w:r>
          </w:p>
        </w:tc>
        <w:tc>
          <w:tcPr>
            <w:tcW w:w="2894" w:type="dxa"/>
          </w:tcPr>
          <w:p w:rsidR="001D3C75" w:rsidRDefault="001D3C75" w:rsidP="00C65226">
            <w:r>
              <w:t>Единовластие Цезаря</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Составлять рассказ, используя понятия: наемная армия, консул, верность воинов, диктатор, заговорщики, гибель. Анализировать действия и поступки Ю.Цезаря. Объяснять позиции Красса, Помпея и Сената в отношении Ю.Цезаря.</w:t>
            </w:r>
          </w:p>
        </w:tc>
      </w:tr>
      <w:tr w:rsidR="001D3C75" w:rsidRPr="00A0653C" w:rsidTr="00A0653C">
        <w:trPr>
          <w:gridAfter w:val="1"/>
          <w:wAfter w:w="25" w:type="dxa"/>
        </w:trPr>
        <w:tc>
          <w:tcPr>
            <w:tcW w:w="634" w:type="dxa"/>
            <w:tcBorders>
              <w:bottom w:val="single" w:sz="4" w:space="0" w:color="auto"/>
            </w:tcBorders>
          </w:tcPr>
          <w:p w:rsidR="001D3C75" w:rsidRDefault="001D3C75" w:rsidP="00A0653C">
            <w:pPr>
              <w:jc w:val="center"/>
            </w:pPr>
            <w:r>
              <w:t>59</w:t>
            </w:r>
          </w:p>
        </w:tc>
        <w:tc>
          <w:tcPr>
            <w:tcW w:w="2894" w:type="dxa"/>
            <w:tcBorders>
              <w:bottom w:val="single" w:sz="4" w:space="0" w:color="auto"/>
            </w:tcBorders>
          </w:tcPr>
          <w:p w:rsidR="001D3C75" w:rsidRDefault="001D3C75" w:rsidP="00C65226">
            <w:r>
              <w:t>Установление империи</w:t>
            </w:r>
          </w:p>
        </w:tc>
        <w:tc>
          <w:tcPr>
            <w:tcW w:w="900" w:type="dxa"/>
            <w:tcBorders>
              <w:bottom w:val="single" w:sz="4" w:space="0" w:color="auto"/>
            </w:tcBorders>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Определять причины поражения сторонников республики. Составлять кроссворд по одному из пунктов параграфа (на выбор). Сопоставлять действия Антония и Октавиана в борьбе за власть. Объяснять причины завершения гражданских войн в Риме. Характеризовать правление Октавиана Августа. Рассказывать о судьбах знаменитых римлян.</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Римская империя в первые века нашей эры</w:t>
            </w:r>
          </w:p>
        </w:tc>
        <w:tc>
          <w:tcPr>
            <w:tcW w:w="900" w:type="dxa"/>
            <w:shd w:val="clear" w:color="auto" w:fill="auto"/>
          </w:tcPr>
          <w:p w:rsidR="001D3C75" w:rsidRPr="00A0653C" w:rsidRDefault="001D3C75" w:rsidP="00A0653C">
            <w:pPr>
              <w:jc w:val="center"/>
              <w:rPr>
                <w:b/>
              </w:rPr>
            </w:pPr>
            <w:r w:rsidRPr="00A0653C">
              <w:rPr>
                <w:b/>
              </w:rPr>
              <w:t>5</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60</w:t>
            </w:r>
          </w:p>
        </w:tc>
        <w:tc>
          <w:tcPr>
            <w:tcW w:w="2894" w:type="dxa"/>
            <w:shd w:val="clear" w:color="auto" w:fill="auto"/>
          </w:tcPr>
          <w:p w:rsidR="001D3C75" w:rsidRDefault="001D3C75" w:rsidP="00C65226">
            <w:r>
              <w:t>Соседи Римской империи</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Показывать на карте территорию расселения народов, попавших под власть империи. Комментировать иллюстрации на страницах учебника. Составлять задания, вопросы, обмениваться ими. Рассказывать о племенах – соседях Римской империи и их взаимоотношениях.</w:t>
            </w:r>
          </w:p>
        </w:tc>
      </w:tr>
      <w:tr w:rsidR="001D3C75" w:rsidRPr="00A0653C" w:rsidTr="00A0653C">
        <w:trPr>
          <w:gridAfter w:val="1"/>
          <w:wAfter w:w="25" w:type="dxa"/>
        </w:trPr>
        <w:tc>
          <w:tcPr>
            <w:tcW w:w="634" w:type="dxa"/>
            <w:shd w:val="clear" w:color="auto" w:fill="auto"/>
          </w:tcPr>
          <w:p w:rsidR="001D3C75" w:rsidRDefault="001D3C75" w:rsidP="00A0653C">
            <w:pPr>
              <w:jc w:val="center"/>
            </w:pPr>
            <w:r>
              <w:t>61</w:t>
            </w:r>
          </w:p>
        </w:tc>
        <w:tc>
          <w:tcPr>
            <w:tcW w:w="2894" w:type="dxa"/>
            <w:shd w:val="clear" w:color="auto" w:fill="auto"/>
          </w:tcPr>
          <w:p w:rsidR="001D3C75" w:rsidRDefault="001D3C75" w:rsidP="00C65226">
            <w:r>
              <w:t>В Риме при императоре Нероне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 xml:space="preserve">Использовать различные средства и источники информации в ходе подготовки сообщения о жизни Рима в </w:t>
            </w:r>
            <w:r w:rsidRPr="00A0653C">
              <w:rPr>
                <w:sz w:val="18"/>
                <w:szCs w:val="18"/>
                <w:lang w:val="en-US"/>
              </w:rPr>
              <w:t>I</w:t>
            </w:r>
            <w:r w:rsidRPr="00A0653C">
              <w:rPr>
                <w:sz w:val="18"/>
                <w:szCs w:val="18"/>
              </w:rPr>
              <w:t xml:space="preserve"> в. н.э. Осуществлять отбор аргументов в пользу версии о пожаре в Риме. Анализировать причины крайнего своеволия Нерона.</w:t>
            </w:r>
          </w:p>
        </w:tc>
      </w:tr>
      <w:tr w:rsidR="001D3C75" w:rsidRPr="00A0653C" w:rsidTr="00A0653C">
        <w:trPr>
          <w:gridAfter w:val="1"/>
          <w:wAfter w:w="25" w:type="dxa"/>
        </w:trPr>
        <w:tc>
          <w:tcPr>
            <w:tcW w:w="634" w:type="dxa"/>
            <w:shd w:val="clear" w:color="auto" w:fill="auto"/>
          </w:tcPr>
          <w:p w:rsidR="001D3C75" w:rsidRDefault="001D3C75" w:rsidP="00A0653C">
            <w:pPr>
              <w:jc w:val="center"/>
            </w:pPr>
            <w:r>
              <w:t>62</w:t>
            </w:r>
          </w:p>
        </w:tc>
        <w:tc>
          <w:tcPr>
            <w:tcW w:w="2894" w:type="dxa"/>
            <w:shd w:val="clear" w:color="auto" w:fill="auto"/>
          </w:tcPr>
          <w:p w:rsidR="001D3C75" w:rsidRDefault="001D3C75" w:rsidP="00C65226">
            <w:r>
              <w:t>Первые христиане и их учение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Рассказывать об условиях появления христианского учения. Объяснять причины распространения христианства. Комментировать и оценивать комплекс моральных норм христиан. Объяснять, почему сохранили свою ценность поучения Нагорной проповеди в наши дни.</w:t>
            </w:r>
          </w:p>
        </w:tc>
      </w:tr>
      <w:tr w:rsidR="001D3C75" w:rsidRPr="00A0653C" w:rsidTr="00A0653C">
        <w:trPr>
          <w:gridAfter w:val="1"/>
          <w:wAfter w:w="25" w:type="dxa"/>
        </w:trPr>
        <w:tc>
          <w:tcPr>
            <w:tcW w:w="634" w:type="dxa"/>
            <w:shd w:val="clear" w:color="auto" w:fill="auto"/>
          </w:tcPr>
          <w:p w:rsidR="001D3C75" w:rsidRDefault="001D3C75" w:rsidP="00A0653C">
            <w:pPr>
              <w:jc w:val="center"/>
            </w:pPr>
            <w:r>
              <w:t>63</w:t>
            </w:r>
          </w:p>
        </w:tc>
        <w:tc>
          <w:tcPr>
            <w:tcW w:w="2894" w:type="dxa"/>
            <w:shd w:val="clear" w:color="auto" w:fill="auto"/>
          </w:tcPr>
          <w:p w:rsidR="001D3C75" w:rsidRDefault="001D3C75" w:rsidP="00C65226">
            <w:r>
              <w:t xml:space="preserve">Расцвет Римской </w:t>
            </w:r>
            <w:r>
              <w:lastRenderedPageBreak/>
              <w:t xml:space="preserve">империи во </w:t>
            </w:r>
            <w:r w:rsidRPr="00A0653C">
              <w:rPr>
                <w:lang w:val="en-US"/>
              </w:rPr>
              <w:t>II</w:t>
            </w:r>
            <w:r>
              <w:t xml:space="preserve"> в. н.э.</w:t>
            </w:r>
          </w:p>
        </w:tc>
        <w:tc>
          <w:tcPr>
            <w:tcW w:w="900" w:type="dxa"/>
            <w:shd w:val="clear" w:color="auto" w:fill="auto"/>
          </w:tcPr>
          <w:p w:rsidR="001D3C75" w:rsidRDefault="001D3C75" w:rsidP="00A0653C">
            <w:pPr>
              <w:jc w:val="center"/>
            </w:pPr>
            <w:r>
              <w:lastRenderedPageBreak/>
              <w:t>1</w:t>
            </w:r>
          </w:p>
        </w:tc>
        <w:tc>
          <w:tcPr>
            <w:tcW w:w="5400" w:type="dxa"/>
            <w:vAlign w:val="center"/>
          </w:tcPr>
          <w:p w:rsidR="001D3C75" w:rsidRPr="00A0653C" w:rsidRDefault="001D3C75" w:rsidP="00A0653C">
            <w:pPr>
              <w:jc w:val="both"/>
              <w:rPr>
                <w:sz w:val="18"/>
                <w:szCs w:val="18"/>
              </w:rPr>
            </w:pPr>
            <w:r w:rsidRPr="00A0653C">
              <w:rPr>
                <w:sz w:val="18"/>
                <w:szCs w:val="18"/>
              </w:rPr>
              <w:t xml:space="preserve">Сравнивать положение свободного земледельца, колона и раба. </w:t>
            </w:r>
            <w:r w:rsidRPr="00A0653C">
              <w:rPr>
                <w:sz w:val="18"/>
                <w:szCs w:val="18"/>
              </w:rPr>
              <w:lastRenderedPageBreak/>
              <w:t>Характеризовать период правления императора Траяна. Рассказывать о достижениях империи во втором веке. Выделять причины ослабления империи и перехода к обороне границ. Доказывать, что римляне строили на века. Сравнивать новизну в строительном деле Рима и современность.</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lastRenderedPageBreak/>
              <w:t>64</w:t>
            </w:r>
          </w:p>
        </w:tc>
        <w:tc>
          <w:tcPr>
            <w:tcW w:w="2894" w:type="dxa"/>
            <w:tcBorders>
              <w:bottom w:val="single" w:sz="4" w:space="0" w:color="auto"/>
            </w:tcBorders>
            <w:shd w:val="clear" w:color="auto" w:fill="auto"/>
          </w:tcPr>
          <w:p w:rsidR="001D3C75" w:rsidRDefault="001D3C75" w:rsidP="00C65226">
            <w:r>
              <w:t>Вечный город и его жители</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Инсценировать виртуальную экскурсию по Риму (с использованием презентации, Интернет-ресурсов, электронных изданий). Аргументировано доказывать смысл утверждения, что «все дороги ведут в Рим». Составить рассказ от лица простого римлянина, богатого римлянина, торговца, сенатора, об одном дне в Риме.</w:t>
            </w:r>
          </w:p>
        </w:tc>
      </w:tr>
      <w:tr w:rsidR="001D3C75" w:rsidRPr="00A0653C" w:rsidTr="00A0653C">
        <w:trPr>
          <w:gridAfter w:val="1"/>
          <w:wAfter w:w="25" w:type="dxa"/>
        </w:trPr>
        <w:tc>
          <w:tcPr>
            <w:tcW w:w="3528" w:type="dxa"/>
            <w:gridSpan w:val="2"/>
            <w:shd w:val="clear" w:color="auto" w:fill="auto"/>
          </w:tcPr>
          <w:p w:rsidR="001D3C75" w:rsidRPr="00A0653C" w:rsidRDefault="00D556A1" w:rsidP="00C65226">
            <w:pPr>
              <w:rPr>
                <w:b/>
              </w:rPr>
            </w:pPr>
            <w:r w:rsidRPr="00A0653C">
              <w:rPr>
                <w:b/>
              </w:rPr>
              <w:t>Ра</w:t>
            </w:r>
            <w:r w:rsidR="001D3C75" w:rsidRPr="00A0653C">
              <w:rPr>
                <w:b/>
              </w:rPr>
              <w:t>згром Рима  германцами и падение Западной Римской империи</w:t>
            </w:r>
          </w:p>
        </w:tc>
        <w:tc>
          <w:tcPr>
            <w:tcW w:w="900" w:type="dxa"/>
            <w:shd w:val="clear" w:color="auto" w:fill="auto"/>
          </w:tcPr>
          <w:p w:rsidR="001D3C75" w:rsidRPr="00A0653C" w:rsidRDefault="001D3C75" w:rsidP="00A0653C">
            <w:pPr>
              <w:jc w:val="center"/>
              <w:rPr>
                <w:b/>
              </w:rPr>
            </w:pPr>
            <w:r w:rsidRPr="00A0653C">
              <w:rPr>
                <w:b/>
              </w:rPr>
              <w:t>2</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65</w:t>
            </w:r>
          </w:p>
        </w:tc>
        <w:tc>
          <w:tcPr>
            <w:tcW w:w="2894" w:type="dxa"/>
            <w:shd w:val="clear" w:color="auto" w:fill="auto"/>
          </w:tcPr>
          <w:p w:rsidR="001D3C75" w:rsidRDefault="001D3C75" w:rsidP="00C65226">
            <w:r>
              <w:t>Римская империя при Константине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3F2C61">
            <w:pPr>
              <w:rPr>
                <w:sz w:val="18"/>
                <w:szCs w:val="18"/>
              </w:rPr>
            </w:pPr>
            <w:r w:rsidRPr="00A0653C">
              <w:rPr>
                <w:sz w:val="18"/>
                <w:szCs w:val="18"/>
              </w:rPr>
              <w:t>Объяснять причины перемен во внутреннем положении империи. Сравнивать положение на границах империи в первом веке и при императоре Константине. Обосновывать факт переноса столицы империи . Комментировать последствия утверждения христианства  государственной религией. Составлять рассказ о Риме с опорой на иллюстрации к параграфу.</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66</w:t>
            </w:r>
          </w:p>
        </w:tc>
        <w:tc>
          <w:tcPr>
            <w:tcW w:w="2894" w:type="dxa"/>
            <w:tcBorders>
              <w:bottom w:val="single" w:sz="4" w:space="0" w:color="auto"/>
            </w:tcBorders>
            <w:shd w:val="clear" w:color="auto" w:fill="auto"/>
          </w:tcPr>
          <w:p w:rsidR="001D3C75" w:rsidRDefault="001D3C75" w:rsidP="00C65226">
            <w:r>
              <w:t>Взятие Рима варварами</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Обозначать причины раздела империи на две части. Рассказывать об исторических деятелях и их поступках. Оценивать поступки Гонория, Стилихона, Алариха и др. с позиций общечеловеческих ценностей. Высказывать предположения о том, почему варварам удалось уничтожить Западную Римскую империю.</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Итоговое  повторение</w:t>
            </w:r>
          </w:p>
        </w:tc>
        <w:tc>
          <w:tcPr>
            <w:tcW w:w="900" w:type="dxa"/>
            <w:shd w:val="clear" w:color="auto" w:fill="auto"/>
          </w:tcPr>
          <w:p w:rsidR="001D3C75" w:rsidRPr="00A0653C" w:rsidRDefault="009B5888" w:rsidP="00A0653C">
            <w:pPr>
              <w:jc w:val="center"/>
              <w:rPr>
                <w:b/>
              </w:rPr>
            </w:pPr>
            <w:r>
              <w:rPr>
                <w:b/>
              </w:rPr>
              <w:t>4</w:t>
            </w:r>
          </w:p>
        </w:tc>
        <w:tc>
          <w:tcPr>
            <w:tcW w:w="5400" w:type="dxa"/>
          </w:tcPr>
          <w:p w:rsidR="001D3C75" w:rsidRPr="00A0653C" w:rsidRDefault="001D3C75" w:rsidP="00A0653C">
            <w:pPr>
              <w:autoSpaceDE w:val="0"/>
              <w:autoSpaceDN w:val="0"/>
              <w:adjustRightInd w:val="0"/>
              <w:jc w:val="center"/>
              <w:rPr>
                <w:sz w:val="22"/>
                <w:szCs w:val="22"/>
              </w:rPr>
            </w:pPr>
          </w:p>
        </w:tc>
      </w:tr>
      <w:tr w:rsidR="00671516" w:rsidRPr="00A0653C" w:rsidTr="00671516">
        <w:trPr>
          <w:gridAfter w:val="1"/>
          <w:wAfter w:w="25" w:type="dxa"/>
          <w:trHeight w:val="555"/>
        </w:trPr>
        <w:tc>
          <w:tcPr>
            <w:tcW w:w="634" w:type="dxa"/>
          </w:tcPr>
          <w:p w:rsidR="00671516" w:rsidRPr="00CC7A93" w:rsidRDefault="00671516" w:rsidP="00671516">
            <w:pPr>
              <w:jc w:val="center"/>
            </w:pPr>
            <w:r>
              <w:t>67</w:t>
            </w:r>
          </w:p>
        </w:tc>
        <w:tc>
          <w:tcPr>
            <w:tcW w:w="2894" w:type="dxa"/>
          </w:tcPr>
          <w:p w:rsidR="00671516" w:rsidRPr="000E291E" w:rsidRDefault="00671516" w:rsidP="00C65226">
            <w:r w:rsidRPr="000E291E">
              <w:t>Расцвет и закат Римской империи</w:t>
            </w:r>
          </w:p>
        </w:tc>
        <w:tc>
          <w:tcPr>
            <w:tcW w:w="900" w:type="dxa"/>
          </w:tcPr>
          <w:p w:rsidR="00671516" w:rsidRDefault="00671516" w:rsidP="00A0653C">
            <w:pPr>
              <w:jc w:val="center"/>
            </w:pPr>
            <w:r>
              <w:t>1</w:t>
            </w:r>
          </w:p>
          <w:p w:rsidR="00671516" w:rsidRDefault="00671516" w:rsidP="00A0653C">
            <w:pPr>
              <w:jc w:val="center"/>
            </w:pPr>
          </w:p>
        </w:tc>
        <w:tc>
          <w:tcPr>
            <w:tcW w:w="5400" w:type="dxa"/>
            <w:vMerge w:val="restart"/>
            <w:vAlign w:val="center"/>
          </w:tcPr>
          <w:p w:rsidR="00671516" w:rsidRPr="00A0653C" w:rsidRDefault="00671516" w:rsidP="00A0653C">
            <w:pPr>
              <w:jc w:val="both"/>
              <w:rPr>
                <w:sz w:val="18"/>
                <w:szCs w:val="18"/>
              </w:rPr>
            </w:pPr>
            <w:r w:rsidRPr="00A0653C">
              <w:rPr>
                <w:sz w:val="18"/>
                <w:szCs w:val="18"/>
              </w:rPr>
              <w:t>Показывать на карте этапы расширении границ Рима. Воспроизводить легенды и их нравственный контекст. Приводить примеры высокой гражданственности, патриотизма, свойственных грекам и римлянам. Рассказывать и показывать достижения Рима в разных областях жизни, повседневности. Решать кроссворды, проблемно-развивающие задания, инсценировать сюжеты.</w:t>
            </w:r>
          </w:p>
        </w:tc>
      </w:tr>
      <w:tr w:rsidR="00671516" w:rsidRPr="00A0653C" w:rsidTr="00A0653C">
        <w:trPr>
          <w:gridAfter w:val="1"/>
          <w:wAfter w:w="25" w:type="dxa"/>
          <w:trHeight w:val="555"/>
        </w:trPr>
        <w:tc>
          <w:tcPr>
            <w:tcW w:w="634" w:type="dxa"/>
          </w:tcPr>
          <w:p w:rsidR="00671516" w:rsidRDefault="00671516" w:rsidP="00A0653C">
            <w:pPr>
              <w:jc w:val="center"/>
            </w:pPr>
            <w:r>
              <w:t>68-69</w:t>
            </w:r>
          </w:p>
        </w:tc>
        <w:tc>
          <w:tcPr>
            <w:tcW w:w="2894" w:type="dxa"/>
          </w:tcPr>
          <w:p w:rsidR="00671516" w:rsidRPr="000E291E" w:rsidRDefault="00671516" w:rsidP="00C65226">
            <w:r w:rsidRPr="000E291E">
              <w:t>Историческое и культурное наследие Древнего мира</w:t>
            </w:r>
          </w:p>
        </w:tc>
        <w:tc>
          <w:tcPr>
            <w:tcW w:w="900" w:type="dxa"/>
          </w:tcPr>
          <w:p w:rsidR="00671516" w:rsidRDefault="00671516" w:rsidP="00A0653C">
            <w:pPr>
              <w:jc w:val="center"/>
            </w:pPr>
            <w:r>
              <w:t>2</w:t>
            </w:r>
          </w:p>
        </w:tc>
        <w:tc>
          <w:tcPr>
            <w:tcW w:w="5400" w:type="dxa"/>
            <w:vMerge/>
            <w:vAlign w:val="center"/>
          </w:tcPr>
          <w:p w:rsidR="00671516" w:rsidRPr="00A0653C" w:rsidRDefault="00671516" w:rsidP="00A0653C">
            <w:pPr>
              <w:jc w:val="both"/>
              <w:rPr>
                <w:sz w:val="18"/>
                <w:szCs w:val="18"/>
              </w:rPr>
            </w:pPr>
          </w:p>
        </w:tc>
      </w:tr>
      <w:tr w:rsidR="00671516" w:rsidRPr="00A0653C" w:rsidTr="00A0653C">
        <w:trPr>
          <w:gridAfter w:val="1"/>
          <w:wAfter w:w="25" w:type="dxa"/>
        </w:trPr>
        <w:tc>
          <w:tcPr>
            <w:tcW w:w="634" w:type="dxa"/>
          </w:tcPr>
          <w:p w:rsidR="00671516" w:rsidRPr="00CC7A93" w:rsidRDefault="00671516" w:rsidP="00A0653C">
            <w:pPr>
              <w:jc w:val="center"/>
            </w:pPr>
            <w:r>
              <w:t>70</w:t>
            </w:r>
          </w:p>
        </w:tc>
        <w:tc>
          <w:tcPr>
            <w:tcW w:w="2894" w:type="dxa"/>
          </w:tcPr>
          <w:p w:rsidR="00671516" w:rsidRPr="000E291E" w:rsidRDefault="00671516" w:rsidP="00C65226">
            <w:r w:rsidRPr="000E291E">
              <w:t>Итоговое повторение</w:t>
            </w:r>
          </w:p>
        </w:tc>
        <w:tc>
          <w:tcPr>
            <w:tcW w:w="900" w:type="dxa"/>
          </w:tcPr>
          <w:p w:rsidR="00671516" w:rsidRDefault="00671516" w:rsidP="00A0653C">
            <w:pPr>
              <w:jc w:val="center"/>
            </w:pPr>
            <w:r>
              <w:t>1</w:t>
            </w:r>
          </w:p>
        </w:tc>
        <w:tc>
          <w:tcPr>
            <w:tcW w:w="5400" w:type="dxa"/>
            <w:vMerge/>
          </w:tcPr>
          <w:p w:rsidR="00671516" w:rsidRPr="00A0653C" w:rsidRDefault="00671516" w:rsidP="00A0653C">
            <w:pPr>
              <w:autoSpaceDE w:val="0"/>
              <w:autoSpaceDN w:val="0"/>
              <w:adjustRightInd w:val="0"/>
              <w:jc w:val="center"/>
              <w:rPr>
                <w:sz w:val="22"/>
                <w:szCs w:val="22"/>
              </w:rPr>
            </w:pPr>
          </w:p>
        </w:tc>
      </w:tr>
    </w:tbl>
    <w:p w:rsidR="00752E8A" w:rsidRDefault="00436881" w:rsidP="00DD0732">
      <w:pPr>
        <w:tabs>
          <w:tab w:val="left" w:pos="5515"/>
        </w:tabs>
        <w:jc w:val="center"/>
        <w:rPr>
          <w:b/>
          <w:bCs/>
        </w:rPr>
      </w:pPr>
      <w:r>
        <w:rPr>
          <w:b/>
          <w:bCs/>
        </w:rPr>
        <w:t>6 класс  (</w:t>
      </w:r>
      <w:r w:rsidR="000E291E">
        <w:rPr>
          <w:b/>
          <w:bCs/>
        </w:rPr>
        <w:t>30</w:t>
      </w:r>
      <w:r w:rsidR="00EF0BCC">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2894"/>
        <w:gridCol w:w="900"/>
        <w:gridCol w:w="5400"/>
        <w:gridCol w:w="25"/>
      </w:tblGrid>
      <w:tr w:rsidR="00D60218" w:rsidRPr="00A0653C" w:rsidTr="00A0653C">
        <w:tc>
          <w:tcPr>
            <w:tcW w:w="3528" w:type="dxa"/>
            <w:gridSpan w:val="2"/>
            <w:tcBorders>
              <w:bottom w:val="single" w:sz="4" w:space="0" w:color="auto"/>
            </w:tcBorders>
            <w:shd w:val="clear" w:color="auto" w:fill="D9D9D9"/>
          </w:tcPr>
          <w:p w:rsidR="00D60218" w:rsidRPr="00A0653C" w:rsidRDefault="00D60218" w:rsidP="00A0653C">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rsidR="00D60218" w:rsidRPr="00A0653C" w:rsidRDefault="00D60218" w:rsidP="00A0653C">
            <w:pPr>
              <w:tabs>
                <w:tab w:val="left" w:pos="5515"/>
              </w:tabs>
              <w:jc w:val="center"/>
              <w:rPr>
                <w:b/>
                <w:bCs/>
              </w:rPr>
            </w:pPr>
            <w:r w:rsidRPr="00A0653C">
              <w:rPr>
                <w:b/>
                <w:bCs/>
              </w:rPr>
              <w:t>Кол-во часов</w:t>
            </w:r>
          </w:p>
        </w:tc>
        <w:tc>
          <w:tcPr>
            <w:tcW w:w="5425" w:type="dxa"/>
            <w:gridSpan w:val="2"/>
            <w:shd w:val="clear" w:color="auto" w:fill="D9D9D9"/>
          </w:tcPr>
          <w:p w:rsidR="00D60218" w:rsidRPr="00A0653C" w:rsidRDefault="00D60218" w:rsidP="00A0653C">
            <w:pPr>
              <w:autoSpaceDE w:val="0"/>
              <w:autoSpaceDN w:val="0"/>
              <w:adjustRightInd w:val="0"/>
              <w:jc w:val="center"/>
              <w:rPr>
                <w:b/>
                <w:bCs/>
              </w:rPr>
            </w:pPr>
            <w:r w:rsidRPr="00A0653C">
              <w:rPr>
                <w:b/>
                <w:bCs/>
              </w:rPr>
              <w:t>Характеристика основных</w:t>
            </w:r>
          </w:p>
          <w:p w:rsidR="00D60218" w:rsidRPr="00A0653C" w:rsidRDefault="00D60218" w:rsidP="00A0653C">
            <w:pPr>
              <w:autoSpaceDE w:val="0"/>
              <w:autoSpaceDN w:val="0"/>
              <w:adjustRightInd w:val="0"/>
              <w:jc w:val="center"/>
              <w:rPr>
                <w:b/>
                <w:bCs/>
              </w:rPr>
            </w:pPr>
            <w:r w:rsidRPr="00A0653C">
              <w:rPr>
                <w:b/>
                <w:bCs/>
              </w:rPr>
              <w:t>видов деятельности ученика</w:t>
            </w:r>
          </w:p>
          <w:p w:rsidR="00D60218" w:rsidRPr="00A0653C" w:rsidRDefault="00D60218" w:rsidP="00A0653C">
            <w:pPr>
              <w:tabs>
                <w:tab w:val="left" w:pos="5515"/>
              </w:tabs>
              <w:jc w:val="center"/>
              <w:rPr>
                <w:b/>
                <w:bCs/>
              </w:rPr>
            </w:pPr>
            <w:r w:rsidRPr="00A0653C">
              <w:rPr>
                <w:b/>
                <w:bCs/>
              </w:rPr>
              <w:t>(на уровне учебных действий)</w:t>
            </w:r>
          </w:p>
        </w:tc>
      </w:tr>
      <w:tr w:rsidR="00D60218" w:rsidRPr="00A0653C" w:rsidTr="00A0653C">
        <w:trPr>
          <w:gridAfter w:val="1"/>
          <w:wAfter w:w="25" w:type="dxa"/>
        </w:trPr>
        <w:tc>
          <w:tcPr>
            <w:tcW w:w="3528" w:type="dxa"/>
            <w:gridSpan w:val="2"/>
            <w:shd w:val="clear" w:color="auto" w:fill="auto"/>
          </w:tcPr>
          <w:p w:rsidR="00D60218" w:rsidRPr="00A0653C" w:rsidRDefault="00D60218" w:rsidP="007E3D9F">
            <w:pPr>
              <w:rPr>
                <w:b/>
              </w:rPr>
            </w:pPr>
            <w:r w:rsidRPr="00A0653C">
              <w:rPr>
                <w:b/>
              </w:rPr>
              <w:t>Введение</w:t>
            </w:r>
          </w:p>
        </w:tc>
        <w:tc>
          <w:tcPr>
            <w:tcW w:w="900" w:type="dxa"/>
            <w:shd w:val="clear" w:color="auto" w:fill="auto"/>
          </w:tcPr>
          <w:p w:rsidR="00D60218" w:rsidRPr="00A0653C" w:rsidRDefault="00D60218" w:rsidP="00A0653C">
            <w:pPr>
              <w:jc w:val="center"/>
              <w:rPr>
                <w:b/>
              </w:rPr>
            </w:pPr>
            <w:r w:rsidRPr="00A0653C">
              <w:rPr>
                <w:b/>
              </w:rPr>
              <w:t>1</w:t>
            </w:r>
          </w:p>
        </w:tc>
        <w:tc>
          <w:tcPr>
            <w:tcW w:w="5400" w:type="dxa"/>
          </w:tcPr>
          <w:p w:rsidR="00D60218" w:rsidRPr="00A0653C" w:rsidRDefault="00D60218" w:rsidP="00A0653C">
            <w:pPr>
              <w:autoSpaceDE w:val="0"/>
              <w:autoSpaceDN w:val="0"/>
              <w:adjustRightInd w:val="0"/>
              <w:jc w:val="center"/>
              <w:rPr>
                <w:b/>
                <w:sz w:val="22"/>
                <w:szCs w:val="22"/>
              </w:rPr>
            </w:pPr>
          </w:p>
        </w:tc>
      </w:tr>
      <w:tr w:rsidR="00D60218" w:rsidRPr="00A0653C" w:rsidTr="00A0653C">
        <w:trPr>
          <w:gridAfter w:val="1"/>
          <w:wAfter w:w="25" w:type="dxa"/>
        </w:trPr>
        <w:tc>
          <w:tcPr>
            <w:tcW w:w="634" w:type="dxa"/>
            <w:tcBorders>
              <w:bottom w:val="single" w:sz="4" w:space="0" w:color="auto"/>
            </w:tcBorders>
            <w:shd w:val="clear" w:color="auto" w:fill="auto"/>
          </w:tcPr>
          <w:p w:rsidR="00D60218" w:rsidRPr="00473DA2" w:rsidRDefault="00D60218" w:rsidP="00A0653C">
            <w:pPr>
              <w:jc w:val="center"/>
            </w:pPr>
            <w:r w:rsidRPr="00473DA2">
              <w:t>1</w:t>
            </w:r>
          </w:p>
        </w:tc>
        <w:tc>
          <w:tcPr>
            <w:tcW w:w="2894" w:type="dxa"/>
            <w:tcBorders>
              <w:bottom w:val="single" w:sz="4" w:space="0" w:color="auto"/>
            </w:tcBorders>
            <w:shd w:val="clear" w:color="auto" w:fill="auto"/>
          </w:tcPr>
          <w:p w:rsidR="00D60218" w:rsidRPr="00473DA2" w:rsidRDefault="00D60218" w:rsidP="007E3D9F">
            <w:r>
              <w:t>Введение. Живое Средневековье</w:t>
            </w:r>
          </w:p>
        </w:tc>
        <w:tc>
          <w:tcPr>
            <w:tcW w:w="900" w:type="dxa"/>
            <w:tcBorders>
              <w:bottom w:val="single" w:sz="4" w:space="0" w:color="auto"/>
            </w:tcBorders>
            <w:shd w:val="clear" w:color="auto" w:fill="auto"/>
          </w:tcPr>
          <w:p w:rsidR="00D60218" w:rsidRPr="00473DA2" w:rsidRDefault="00D60218" w:rsidP="00A0653C">
            <w:pPr>
              <w:jc w:val="center"/>
            </w:pPr>
            <w:r>
              <w:t>1</w:t>
            </w:r>
          </w:p>
        </w:tc>
        <w:tc>
          <w:tcPr>
            <w:tcW w:w="5400" w:type="dxa"/>
          </w:tcPr>
          <w:p w:rsidR="00D60218" w:rsidRPr="00A0653C" w:rsidRDefault="00D60218" w:rsidP="00A0653C">
            <w:pPr>
              <w:autoSpaceDE w:val="0"/>
              <w:autoSpaceDN w:val="0"/>
              <w:adjustRightInd w:val="0"/>
              <w:jc w:val="both"/>
              <w:rPr>
                <w:sz w:val="18"/>
                <w:szCs w:val="18"/>
              </w:rPr>
            </w:pPr>
            <w:r w:rsidRPr="00A0653C">
              <w:rPr>
                <w:sz w:val="18"/>
                <w:szCs w:val="18"/>
              </w:rPr>
              <w:t>Определять место средневековья на ленте времени. Характеризовать источники по истории средневековья. Изучать историческую карту мира Средневековья</w:t>
            </w:r>
          </w:p>
        </w:tc>
      </w:tr>
      <w:tr w:rsidR="00866D2F" w:rsidRPr="00A0653C" w:rsidTr="00A0653C">
        <w:trPr>
          <w:gridAfter w:val="1"/>
          <w:wAfter w:w="25" w:type="dxa"/>
        </w:trPr>
        <w:tc>
          <w:tcPr>
            <w:tcW w:w="3528" w:type="dxa"/>
            <w:gridSpan w:val="2"/>
          </w:tcPr>
          <w:p w:rsidR="00866D2F" w:rsidRPr="00A0653C" w:rsidRDefault="00866D2F" w:rsidP="007E3D9F">
            <w:pPr>
              <w:rPr>
                <w:b/>
              </w:rPr>
            </w:pPr>
            <w:r w:rsidRPr="00A0653C">
              <w:rPr>
                <w:b/>
              </w:rPr>
              <w:t>Станов</w:t>
            </w:r>
            <w:r w:rsidR="00851BE5" w:rsidRPr="00A0653C">
              <w:rPr>
                <w:b/>
              </w:rPr>
              <w:t>ление средневековой Европы (</w:t>
            </w:r>
            <w:r w:rsidR="00851BE5" w:rsidRPr="00A0653C">
              <w:rPr>
                <w:b/>
                <w:lang w:val="en-US"/>
              </w:rPr>
              <w:t>VI</w:t>
            </w:r>
            <w:r w:rsidR="00851BE5" w:rsidRPr="00A0653C">
              <w:rPr>
                <w:b/>
              </w:rPr>
              <w:t>-</w:t>
            </w:r>
            <w:r w:rsidR="00851BE5" w:rsidRPr="00A0653C">
              <w:rPr>
                <w:b/>
                <w:lang w:val="en-US"/>
              </w:rPr>
              <w:t>XI</w:t>
            </w:r>
            <w:r w:rsidRPr="00A0653C">
              <w:rPr>
                <w:b/>
              </w:rPr>
              <w:t xml:space="preserve"> вв.)</w:t>
            </w:r>
          </w:p>
        </w:tc>
        <w:tc>
          <w:tcPr>
            <w:tcW w:w="900" w:type="dxa"/>
          </w:tcPr>
          <w:p w:rsidR="00866D2F" w:rsidRPr="00A0653C" w:rsidRDefault="00B27A94" w:rsidP="00A0653C">
            <w:pPr>
              <w:jc w:val="center"/>
              <w:rPr>
                <w:b/>
              </w:rPr>
            </w:pPr>
            <w:r>
              <w:rPr>
                <w:b/>
              </w:rPr>
              <w:t>5</w:t>
            </w:r>
          </w:p>
        </w:tc>
        <w:tc>
          <w:tcPr>
            <w:tcW w:w="5400" w:type="dxa"/>
          </w:tcPr>
          <w:p w:rsidR="00866D2F" w:rsidRPr="00A0653C" w:rsidRDefault="00866D2F" w:rsidP="00A0653C">
            <w:pPr>
              <w:autoSpaceDE w:val="0"/>
              <w:autoSpaceDN w:val="0"/>
              <w:adjustRightInd w:val="0"/>
              <w:jc w:val="both"/>
              <w:rPr>
                <w:sz w:val="18"/>
                <w:szCs w:val="18"/>
              </w:rPr>
            </w:pPr>
          </w:p>
        </w:tc>
      </w:tr>
      <w:tr w:rsidR="00D60218" w:rsidRPr="00A0653C" w:rsidTr="00A0653C">
        <w:trPr>
          <w:gridAfter w:val="1"/>
          <w:wAfter w:w="25" w:type="dxa"/>
        </w:trPr>
        <w:tc>
          <w:tcPr>
            <w:tcW w:w="634" w:type="dxa"/>
          </w:tcPr>
          <w:p w:rsidR="00D60218" w:rsidRPr="00473DA2" w:rsidRDefault="00866D2F" w:rsidP="00A0653C">
            <w:pPr>
              <w:jc w:val="center"/>
            </w:pPr>
            <w:r>
              <w:t>2</w:t>
            </w:r>
          </w:p>
        </w:tc>
        <w:tc>
          <w:tcPr>
            <w:tcW w:w="2894" w:type="dxa"/>
          </w:tcPr>
          <w:p w:rsidR="00D60218" w:rsidRPr="00473DA2" w:rsidRDefault="00866D2F" w:rsidP="00B27A94">
            <w:r>
              <w:t>Образование варварских королевств</w:t>
            </w:r>
          </w:p>
        </w:tc>
        <w:tc>
          <w:tcPr>
            <w:tcW w:w="900" w:type="dxa"/>
          </w:tcPr>
          <w:p w:rsidR="00D60218" w:rsidRPr="00473DA2" w:rsidRDefault="00866D2F" w:rsidP="00A0653C">
            <w:pPr>
              <w:jc w:val="center"/>
            </w:pPr>
            <w:r>
              <w:t>1</w:t>
            </w:r>
          </w:p>
        </w:tc>
        <w:tc>
          <w:tcPr>
            <w:tcW w:w="5400" w:type="dxa"/>
          </w:tcPr>
          <w:p w:rsidR="00D60218" w:rsidRPr="00A0653C" w:rsidRDefault="00DF4F63" w:rsidP="00B27A94">
            <w:pPr>
              <w:autoSpaceDE w:val="0"/>
              <w:autoSpaceDN w:val="0"/>
              <w:adjustRightInd w:val="0"/>
              <w:jc w:val="both"/>
              <w:rPr>
                <w:sz w:val="18"/>
                <w:szCs w:val="18"/>
              </w:rPr>
            </w:pPr>
            <w:r w:rsidRPr="00A0653C">
              <w:rPr>
                <w:sz w:val="18"/>
                <w:szCs w:val="18"/>
              </w:rPr>
              <w:t>Р</w:t>
            </w:r>
            <w:r w:rsidR="0067550F" w:rsidRPr="00A0653C">
              <w:rPr>
                <w:sz w:val="18"/>
                <w:szCs w:val="18"/>
              </w:rPr>
              <w:t>ассказывать о складывании госу</w:t>
            </w:r>
            <w:r w:rsidRPr="00A0653C">
              <w:rPr>
                <w:sz w:val="18"/>
                <w:szCs w:val="18"/>
              </w:rPr>
              <w:t xml:space="preserve">дарств у варваров. </w:t>
            </w:r>
            <w:r w:rsidR="0067550F" w:rsidRPr="00A0653C">
              <w:rPr>
                <w:sz w:val="18"/>
                <w:szCs w:val="18"/>
              </w:rPr>
              <w:t>Объяснять своеобразие складыва</w:t>
            </w:r>
            <w:r w:rsidRPr="00A0653C">
              <w:rPr>
                <w:sz w:val="18"/>
                <w:szCs w:val="18"/>
              </w:rPr>
              <w:t xml:space="preserve">ния государства у франков. </w:t>
            </w:r>
            <w:r w:rsidR="0067550F" w:rsidRPr="00A0653C">
              <w:rPr>
                <w:sz w:val="18"/>
                <w:szCs w:val="18"/>
              </w:rPr>
              <w:t>Обобщать события истории фран</w:t>
            </w:r>
            <w:r w:rsidRPr="00A0653C">
              <w:rPr>
                <w:sz w:val="18"/>
                <w:szCs w:val="18"/>
              </w:rPr>
              <w:t xml:space="preserve">ков и выделять её этапы. </w:t>
            </w:r>
          </w:p>
        </w:tc>
      </w:tr>
      <w:tr w:rsidR="00B27A94" w:rsidRPr="00A0653C" w:rsidTr="00A0653C">
        <w:trPr>
          <w:gridAfter w:val="1"/>
          <w:wAfter w:w="25" w:type="dxa"/>
        </w:trPr>
        <w:tc>
          <w:tcPr>
            <w:tcW w:w="634" w:type="dxa"/>
          </w:tcPr>
          <w:p w:rsidR="00B27A94" w:rsidRDefault="00B27A94" w:rsidP="001214F8">
            <w:pPr>
              <w:jc w:val="center"/>
            </w:pPr>
            <w:r>
              <w:t>3</w:t>
            </w:r>
          </w:p>
        </w:tc>
        <w:tc>
          <w:tcPr>
            <w:tcW w:w="2894" w:type="dxa"/>
          </w:tcPr>
          <w:p w:rsidR="00B27A94" w:rsidRDefault="00B27A94" w:rsidP="007E3D9F">
            <w:r w:rsidRPr="00B27A94">
              <w:t>Христианская церковь в VI-VIII вв.</w:t>
            </w:r>
          </w:p>
        </w:tc>
        <w:tc>
          <w:tcPr>
            <w:tcW w:w="900" w:type="dxa"/>
          </w:tcPr>
          <w:p w:rsidR="00B27A94" w:rsidRDefault="00B27A94" w:rsidP="00A0653C">
            <w:pPr>
              <w:jc w:val="center"/>
            </w:pP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Пояснять значение христианской религии для укрепления власти Хлодвига.</w:t>
            </w:r>
            <w:r>
              <w:rPr>
                <w:sz w:val="18"/>
                <w:szCs w:val="18"/>
              </w:rPr>
              <w:t xml:space="preserve"> </w:t>
            </w:r>
            <w:r w:rsidRPr="00A0653C">
              <w:rPr>
                <w:sz w:val="18"/>
                <w:szCs w:val="18"/>
              </w:rPr>
              <w:t>Объяснять особенности монастырской жизни и её роль в складывании европейской культуры</w:t>
            </w:r>
          </w:p>
        </w:tc>
      </w:tr>
      <w:tr w:rsidR="00B27A94" w:rsidRPr="00A0653C" w:rsidTr="00A0653C">
        <w:trPr>
          <w:gridAfter w:val="1"/>
          <w:wAfter w:w="25" w:type="dxa"/>
        </w:trPr>
        <w:tc>
          <w:tcPr>
            <w:tcW w:w="634" w:type="dxa"/>
          </w:tcPr>
          <w:p w:rsidR="00B27A94" w:rsidRDefault="00B27A94" w:rsidP="001214F8">
            <w:pPr>
              <w:jc w:val="center"/>
            </w:pPr>
            <w:r>
              <w:t>4</w:t>
            </w:r>
          </w:p>
        </w:tc>
        <w:tc>
          <w:tcPr>
            <w:tcW w:w="2894" w:type="dxa"/>
          </w:tcPr>
          <w:p w:rsidR="00B27A94" w:rsidRPr="00473DA2" w:rsidRDefault="00B27A94" w:rsidP="007E3D9F">
            <w:r>
              <w:t>Возникновение и распад империи Карла Великого</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Объяснять причины появления в Европе новой империи в эпоху Средневековья. С помощью исторической карты рассказывать о внешней политике Карла Великого. Сравнивать политику Карла и Хлодвига. Комментировать последствия Верденского раздела</w:t>
            </w:r>
          </w:p>
        </w:tc>
      </w:tr>
      <w:tr w:rsidR="00B27A94" w:rsidRPr="00A0653C" w:rsidTr="00A0653C">
        <w:trPr>
          <w:gridAfter w:val="1"/>
          <w:wAfter w:w="25" w:type="dxa"/>
        </w:trPr>
        <w:tc>
          <w:tcPr>
            <w:tcW w:w="634" w:type="dxa"/>
          </w:tcPr>
          <w:p w:rsidR="00B27A94" w:rsidRDefault="00B27A94" w:rsidP="001214F8">
            <w:pPr>
              <w:jc w:val="center"/>
            </w:pPr>
            <w:r>
              <w:t>5</w:t>
            </w:r>
          </w:p>
        </w:tc>
        <w:tc>
          <w:tcPr>
            <w:tcW w:w="2894" w:type="dxa"/>
          </w:tcPr>
          <w:p w:rsidR="00B27A94" w:rsidRPr="00473DA2" w:rsidRDefault="00B27A94" w:rsidP="007E3D9F">
            <w:r>
              <w:t xml:space="preserve">Феодальная раздробленность Западной Европы в </w:t>
            </w:r>
            <w:r w:rsidRPr="00A0653C">
              <w:rPr>
                <w:lang w:val="en-US"/>
              </w:rPr>
              <w:t>IX</w:t>
            </w:r>
            <w:r w:rsidRPr="00851BE5">
              <w:t>-</w:t>
            </w:r>
            <w:r w:rsidRPr="00A0653C">
              <w:rPr>
                <w:lang w:val="en-US"/>
              </w:rPr>
              <w:t>XI</w:t>
            </w:r>
            <w:r w:rsidRPr="00851BE5">
              <w:t xml:space="preserve"> </w:t>
            </w:r>
            <w:r>
              <w:t>вв.</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Объяснять причины ослабления королевской власти во Франции. Сравнивать королевскую власть во Франции и Германии. Проводить аналогию между Римской империей и Священной Римской империей</w:t>
            </w:r>
          </w:p>
        </w:tc>
      </w:tr>
      <w:tr w:rsidR="00B27A94" w:rsidRPr="00A0653C" w:rsidTr="00A0653C">
        <w:trPr>
          <w:gridAfter w:val="1"/>
          <w:wAfter w:w="25" w:type="dxa"/>
        </w:trPr>
        <w:tc>
          <w:tcPr>
            <w:tcW w:w="634" w:type="dxa"/>
          </w:tcPr>
          <w:p w:rsidR="00B27A94" w:rsidRDefault="00B27A94" w:rsidP="00A0653C">
            <w:pPr>
              <w:jc w:val="center"/>
            </w:pPr>
            <w:r>
              <w:t>6</w:t>
            </w:r>
          </w:p>
        </w:tc>
        <w:tc>
          <w:tcPr>
            <w:tcW w:w="2894" w:type="dxa"/>
          </w:tcPr>
          <w:p w:rsidR="00B27A94" w:rsidRPr="00473DA2" w:rsidRDefault="00B27A94" w:rsidP="007E3D9F">
            <w:r>
              <w:t>Англия в раннее Средневековье</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Сравнивать королевскую власть в Англии, во Франции и Германии. Выявлять последствия норманнского вторжения во владения государств Европы</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 xml:space="preserve">Византийская империя  и славяне в </w:t>
            </w:r>
            <w:r w:rsidRPr="00A0653C">
              <w:rPr>
                <w:b/>
                <w:lang w:val="en-US"/>
              </w:rPr>
              <w:t>VI</w:t>
            </w:r>
            <w:r w:rsidRPr="00A0653C">
              <w:rPr>
                <w:b/>
              </w:rPr>
              <w:t>-</w:t>
            </w:r>
            <w:r w:rsidRPr="00A0653C">
              <w:rPr>
                <w:b/>
                <w:lang w:val="en-US"/>
              </w:rPr>
              <w:t>XI</w:t>
            </w:r>
            <w:r w:rsidRPr="00A0653C">
              <w:rPr>
                <w:b/>
              </w:rPr>
              <w:t xml:space="preserve"> вв.</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A0653C">
            <w:pPr>
              <w:jc w:val="center"/>
            </w:pPr>
            <w:r>
              <w:t>7</w:t>
            </w:r>
          </w:p>
        </w:tc>
        <w:tc>
          <w:tcPr>
            <w:tcW w:w="2894" w:type="dxa"/>
          </w:tcPr>
          <w:p w:rsidR="00B27A94" w:rsidRPr="00473DA2" w:rsidRDefault="00B27A94" w:rsidP="00B27A94">
            <w:r>
              <w:t xml:space="preserve">Византия при Юстиниане. </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 xml:space="preserve">Показывать на карте местоположение Византии, называть её соседей. Сравнивать управление государством в Византии и империи Карла Великого. Объяснять неудачи Юстиниана в </w:t>
            </w:r>
            <w:r w:rsidRPr="00A0653C">
              <w:rPr>
                <w:sz w:val="18"/>
                <w:szCs w:val="18"/>
              </w:rPr>
              <w:lastRenderedPageBreak/>
              <w:t>попытке возродить Римскую империю. Оценивать поступки и действия Юстиниана как правителя. Анализировать отношения Византии с соседними народами. Доказывать, что Византия – наследница мира Античности и стран Востока. Рассказывать об изменениях в архитектуре христианского храма на при- мере храма Святой Софии. Устанавливать аналогию между византийской и римской школами. Объяснять причины развития наук и их влияние на развитие культуры; по- чему в Византии развивалась преимущественно настенная живопись</w:t>
            </w:r>
          </w:p>
        </w:tc>
      </w:tr>
      <w:tr w:rsidR="00B27A94" w:rsidRPr="00A0653C" w:rsidTr="00A0653C">
        <w:trPr>
          <w:gridAfter w:val="1"/>
          <w:wAfter w:w="25" w:type="dxa"/>
        </w:trPr>
        <w:tc>
          <w:tcPr>
            <w:tcW w:w="634" w:type="dxa"/>
          </w:tcPr>
          <w:p w:rsidR="00B27A94" w:rsidRDefault="00B27A94" w:rsidP="00A0653C">
            <w:pPr>
              <w:jc w:val="center"/>
            </w:pPr>
            <w:r>
              <w:lastRenderedPageBreak/>
              <w:t>8</w:t>
            </w:r>
          </w:p>
        </w:tc>
        <w:tc>
          <w:tcPr>
            <w:tcW w:w="2894" w:type="dxa"/>
          </w:tcPr>
          <w:p w:rsidR="00B27A94" w:rsidRPr="00473DA2" w:rsidRDefault="00B27A94" w:rsidP="007E3D9F">
            <w:r>
              <w:t>Образование славянских государств</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Составлять логически стройный рас- сказ о славянских племенах и образовании у них государственности. Высчитывать, сколько лет разделяет образование Византии и Болгарского царства, Великоморавской державы, Киевской Руси, Чехии и Польши. Сравнивать управление государством у южных, западных и восточных славян. Выделять общее в судьбах славянских государств. Объяснять причины различия судеб славянских государств. Выполнять самостоятельную работу с опорой на содержание изученной главы учебника</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 xml:space="preserve">Арабы в </w:t>
            </w:r>
            <w:r w:rsidRPr="00A0653C">
              <w:rPr>
                <w:b/>
                <w:lang w:val="en-US"/>
              </w:rPr>
              <w:t>VI</w:t>
            </w:r>
            <w:r w:rsidRPr="00A0653C">
              <w:rPr>
                <w:b/>
              </w:rPr>
              <w:t>-</w:t>
            </w:r>
            <w:r w:rsidRPr="00A0653C">
              <w:rPr>
                <w:b/>
                <w:lang w:val="en-US"/>
              </w:rPr>
              <w:t>XI</w:t>
            </w:r>
            <w:r w:rsidRPr="00A0653C">
              <w:rPr>
                <w:b/>
              </w:rPr>
              <w:t xml:space="preserve"> вв.</w:t>
            </w:r>
          </w:p>
        </w:tc>
        <w:tc>
          <w:tcPr>
            <w:tcW w:w="900" w:type="dxa"/>
          </w:tcPr>
          <w:p w:rsidR="00B27A94" w:rsidRPr="00A0653C" w:rsidRDefault="008B02D6" w:rsidP="00A0653C">
            <w:pPr>
              <w:jc w:val="center"/>
              <w:rPr>
                <w:b/>
              </w:rPr>
            </w:pPr>
            <w:r>
              <w:rPr>
                <w:b/>
              </w:rPr>
              <w:t>2</w:t>
            </w:r>
          </w:p>
        </w:tc>
        <w:tc>
          <w:tcPr>
            <w:tcW w:w="5400" w:type="dxa"/>
          </w:tcPr>
          <w:p w:rsidR="00B27A94" w:rsidRPr="00A0653C" w:rsidRDefault="00B27A94" w:rsidP="00A0653C">
            <w:pPr>
              <w:autoSpaceDE w:val="0"/>
              <w:autoSpaceDN w:val="0"/>
              <w:adjustRightInd w:val="0"/>
              <w:jc w:val="both"/>
              <w:rPr>
                <w:sz w:val="18"/>
                <w:szCs w:val="18"/>
              </w:rPr>
            </w:pPr>
          </w:p>
        </w:tc>
      </w:tr>
      <w:tr w:rsidR="008B02D6" w:rsidRPr="00A0653C" w:rsidTr="00A0653C">
        <w:trPr>
          <w:gridAfter w:val="1"/>
          <w:wAfter w:w="25" w:type="dxa"/>
        </w:trPr>
        <w:tc>
          <w:tcPr>
            <w:tcW w:w="634" w:type="dxa"/>
          </w:tcPr>
          <w:p w:rsidR="008B02D6" w:rsidRDefault="008B02D6" w:rsidP="00A0653C">
            <w:pPr>
              <w:jc w:val="center"/>
            </w:pPr>
            <w:r>
              <w:t>9</w:t>
            </w:r>
          </w:p>
        </w:tc>
        <w:tc>
          <w:tcPr>
            <w:tcW w:w="2894" w:type="dxa"/>
          </w:tcPr>
          <w:p w:rsidR="008B02D6" w:rsidRPr="00473DA2" w:rsidRDefault="008B02D6" w:rsidP="00B27A94">
            <w:r>
              <w:t xml:space="preserve">Возникновение ислама. Арабский халифат и его распад. </w:t>
            </w:r>
          </w:p>
        </w:tc>
        <w:tc>
          <w:tcPr>
            <w:tcW w:w="900" w:type="dxa"/>
          </w:tcPr>
          <w:p w:rsidR="008B02D6" w:rsidRPr="00473DA2" w:rsidRDefault="008B02D6" w:rsidP="00A0653C">
            <w:pPr>
              <w:jc w:val="center"/>
            </w:pPr>
            <w:r>
              <w:t>1</w:t>
            </w:r>
          </w:p>
        </w:tc>
        <w:tc>
          <w:tcPr>
            <w:tcW w:w="5400" w:type="dxa"/>
            <w:vMerge w:val="restart"/>
          </w:tcPr>
          <w:p w:rsidR="008B02D6" w:rsidRPr="00A0653C" w:rsidRDefault="008B02D6" w:rsidP="00A0653C">
            <w:pPr>
              <w:autoSpaceDE w:val="0"/>
              <w:autoSpaceDN w:val="0"/>
              <w:adjustRightInd w:val="0"/>
              <w:jc w:val="both"/>
              <w:rPr>
                <w:sz w:val="18"/>
                <w:szCs w:val="18"/>
              </w:rPr>
            </w:pPr>
            <w:r w:rsidRPr="00A0653C">
              <w:rPr>
                <w:sz w:val="18"/>
                <w:szCs w:val="18"/>
              </w:rPr>
              <w:t>Изучать по карте особенности Аравии. Рассказывать об образе жизни и занятиях жителей Аравийского полу- острова. Сравнивать образ жизни арабов и европейцев. Называть различия между исламом и христианством. Выделять особенности образования и его роль в мусульманском обществе. Объяснять связь между античным наследием и исламской культурой. Рассказывать о развитии научных областей, об учёных. Составлять сообщение с презентацией в PowerPoint об арабских учёных и их достижениях; развёрнутый план параграфа. Выполнять самостоятельную работу, опираясь на содержание изученной главы учебника</w:t>
            </w:r>
          </w:p>
        </w:tc>
      </w:tr>
      <w:tr w:rsidR="008B02D6" w:rsidRPr="00A0653C" w:rsidTr="00A0653C">
        <w:trPr>
          <w:gridAfter w:val="1"/>
          <w:wAfter w:w="25" w:type="dxa"/>
        </w:trPr>
        <w:tc>
          <w:tcPr>
            <w:tcW w:w="634" w:type="dxa"/>
          </w:tcPr>
          <w:p w:rsidR="008B02D6" w:rsidRDefault="008B02D6" w:rsidP="00A0653C">
            <w:pPr>
              <w:jc w:val="center"/>
            </w:pPr>
            <w:r>
              <w:t>10</w:t>
            </w:r>
          </w:p>
        </w:tc>
        <w:tc>
          <w:tcPr>
            <w:tcW w:w="2894" w:type="dxa"/>
          </w:tcPr>
          <w:p w:rsidR="008B02D6" w:rsidRDefault="008B02D6" w:rsidP="00B27A94">
            <w:r>
              <w:t>Культура стран халифата</w:t>
            </w:r>
          </w:p>
        </w:tc>
        <w:tc>
          <w:tcPr>
            <w:tcW w:w="900" w:type="dxa"/>
          </w:tcPr>
          <w:p w:rsidR="008B02D6" w:rsidRPr="00473DA2" w:rsidRDefault="008B02D6" w:rsidP="00A0653C">
            <w:pPr>
              <w:jc w:val="center"/>
            </w:pPr>
            <w:r>
              <w:t>1</w:t>
            </w:r>
          </w:p>
        </w:tc>
        <w:tc>
          <w:tcPr>
            <w:tcW w:w="5400" w:type="dxa"/>
            <w:vMerge/>
          </w:tcPr>
          <w:p w:rsidR="008B02D6" w:rsidRPr="00A0653C" w:rsidRDefault="008B02D6" w:rsidP="00A0653C">
            <w:pPr>
              <w:autoSpaceDE w:val="0"/>
              <w:autoSpaceDN w:val="0"/>
              <w:adjustRightInd w:val="0"/>
              <w:jc w:val="both"/>
              <w:rPr>
                <w:sz w:val="18"/>
                <w:szCs w:val="18"/>
              </w:rPr>
            </w:pP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Феодалы и крестьяне</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A0653C">
            <w:pPr>
              <w:jc w:val="center"/>
            </w:pPr>
            <w:r>
              <w:t>1</w:t>
            </w:r>
            <w:r w:rsidR="008B02D6">
              <w:t>1</w:t>
            </w:r>
          </w:p>
        </w:tc>
        <w:tc>
          <w:tcPr>
            <w:tcW w:w="2894" w:type="dxa"/>
          </w:tcPr>
          <w:p w:rsidR="00B27A94" w:rsidRPr="00473DA2" w:rsidRDefault="00B27A94" w:rsidP="007E3D9F">
            <w:r>
              <w:t>Средневековая деревня и ее обитатели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Систематизировать информацию о феодале, крестьянине и их отношениях. Объяснять, что отношения между земледельцем и феодалом регулировались законом. Анализировать положение земле- дельца, его быт и образ жизни. Составлять кроссворд по одному из пунктов параграфа</w:t>
            </w:r>
          </w:p>
        </w:tc>
      </w:tr>
      <w:tr w:rsidR="00B27A94" w:rsidRPr="00A0653C" w:rsidTr="00A0653C">
        <w:trPr>
          <w:gridAfter w:val="1"/>
          <w:wAfter w:w="25" w:type="dxa"/>
        </w:trPr>
        <w:tc>
          <w:tcPr>
            <w:tcW w:w="634" w:type="dxa"/>
          </w:tcPr>
          <w:p w:rsidR="00B27A94" w:rsidRDefault="00B27A94" w:rsidP="00A0653C">
            <w:pPr>
              <w:jc w:val="center"/>
            </w:pPr>
            <w:r>
              <w:t>1</w:t>
            </w:r>
            <w:r w:rsidR="008B02D6">
              <w:t>2</w:t>
            </w:r>
          </w:p>
        </w:tc>
        <w:tc>
          <w:tcPr>
            <w:tcW w:w="2894" w:type="dxa"/>
          </w:tcPr>
          <w:p w:rsidR="00B27A94" w:rsidRPr="00473DA2" w:rsidRDefault="00B27A94" w:rsidP="007E3D9F">
            <w:r>
              <w:t>В рыцарском замке</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Доказывать, что с XI по XIII в. в Европе наблюдался расцвет культуры. Объяснять смысл феодальных от- ношений. Анализировать роль замка в культу- ре Средневековья. Рассказывать о воспитании рыцаря, его снаряжении, развлечениях. Выполнять самостоятельную работу, опираясь на содержание изученной главы учебника</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Средневековый город в Западной и Центральной Европе</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1</w:t>
            </w:r>
            <w:r w:rsidR="0018578A">
              <w:t>3</w:t>
            </w:r>
          </w:p>
        </w:tc>
        <w:tc>
          <w:tcPr>
            <w:tcW w:w="2894" w:type="dxa"/>
          </w:tcPr>
          <w:p w:rsidR="00B27A94" w:rsidRPr="00473DA2" w:rsidRDefault="00B27A94" w:rsidP="007E3D9F">
            <w:r w:rsidRPr="00671516">
              <w:t>Средневековый город</w:t>
            </w:r>
          </w:p>
        </w:tc>
        <w:tc>
          <w:tcPr>
            <w:tcW w:w="900" w:type="dxa"/>
          </w:tcPr>
          <w:p w:rsidR="00B27A94" w:rsidRPr="00473DA2" w:rsidRDefault="00B27A94" w:rsidP="00A0653C">
            <w:pPr>
              <w:jc w:val="center"/>
            </w:pPr>
            <w:r>
              <w:t>1</w:t>
            </w:r>
          </w:p>
        </w:tc>
        <w:tc>
          <w:tcPr>
            <w:tcW w:w="5400" w:type="dxa"/>
          </w:tcPr>
          <w:p w:rsidR="00B27A94" w:rsidRPr="00A0653C" w:rsidRDefault="00B27A94" w:rsidP="00671516">
            <w:pPr>
              <w:autoSpaceDE w:val="0"/>
              <w:autoSpaceDN w:val="0"/>
              <w:adjustRightInd w:val="0"/>
              <w:jc w:val="both"/>
              <w:rPr>
                <w:sz w:val="18"/>
                <w:szCs w:val="18"/>
              </w:rPr>
            </w:pPr>
            <w:r w:rsidRPr="00A0653C">
              <w:rPr>
                <w:sz w:val="18"/>
                <w:szCs w:val="18"/>
              </w:rPr>
              <w:t>Составлять рассказ по иллюстрациям к параграфу; загадки о городской жизни для одноклассников. Устанавливать связи между развитием орудий труда, различных приспособлений в сельском хозяйстве и экономическим ростом. Выделять условия возникновения и развития городов. Подготовить проект о возникновении городов в Италии, Франции, Германии (по выбору). Анализировать, какие факторы определяли жизнь в средневековом городе. Объяснять, почему города стремились к самоуправлению. С помощью карты определять центры ремесла и торговли. Выполнять самостоятельную работу, опираясь на содержание изученной главы учебника</w:t>
            </w:r>
          </w:p>
        </w:tc>
      </w:tr>
      <w:tr w:rsidR="00B27A94" w:rsidRPr="00A0653C" w:rsidTr="00A0653C">
        <w:trPr>
          <w:gridAfter w:val="1"/>
          <w:wAfter w:w="25" w:type="dxa"/>
        </w:trPr>
        <w:tc>
          <w:tcPr>
            <w:tcW w:w="634" w:type="dxa"/>
          </w:tcPr>
          <w:p w:rsidR="00B27A94" w:rsidRDefault="00B27A94" w:rsidP="0018578A">
            <w:pPr>
              <w:jc w:val="center"/>
            </w:pPr>
            <w:r>
              <w:t>1</w:t>
            </w:r>
            <w:r w:rsidR="0018578A">
              <w:t>4</w:t>
            </w:r>
          </w:p>
        </w:tc>
        <w:tc>
          <w:tcPr>
            <w:tcW w:w="2894" w:type="dxa"/>
          </w:tcPr>
          <w:p w:rsidR="00B27A94" w:rsidRPr="00473DA2" w:rsidRDefault="00B27A94" w:rsidP="007E3D9F">
            <w:r w:rsidRPr="00671516">
              <w:t>Горожане и их образ жизни.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Сравнивать жизнь горожанина и сельского жителя в эпоху Средневековья. Доказывать, что города – центры формирования новой европейской культуры и взаимодействия народов. Обобщать сведения об образовании в эпоху Средневековья. Определять роль университетов в развитии городов</w:t>
            </w:r>
            <w:r>
              <w:rPr>
                <w:sz w:val="18"/>
                <w:szCs w:val="18"/>
              </w:rPr>
              <w:t>.</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 xml:space="preserve">Католическая церковь в </w:t>
            </w:r>
            <w:r w:rsidRPr="00A0653C">
              <w:rPr>
                <w:b/>
                <w:lang w:val="en-US"/>
              </w:rPr>
              <w:t>XI</w:t>
            </w:r>
            <w:r w:rsidRPr="00A0653C">
              <w:rPr>
                <w:b/>
              </w:rPr>
              <w:t>-</w:t>
            </w:r>
            <w:r w:rsidRPr="00A0653C">
              <w:rPr>
                <w:b/>
                <w:lang w:val="en-US"/>
              </w:rPr>
              <w:t>XIII</w:t>
            </w:r>
            <w:r w:rsidRPr="00A0653C">
              <w:rPr>
                <w:b/>
              </w:rPr>
              <w:t xml:space="preserve"> вв. Крестовые походы</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1</w:t>
            </w:r>
            <w:r w:rsidR="0018578A">
              <w:t>5</w:t>
            </w:r>
          </w:p>
        </w:tc>
        <w:tc>
          <w:tcPr>
            <w:tcW w:w="2894" w:type="dxa"/>
          </w:tcPr>
          <w:p w:rsidR="00B27A94" w:rsidRPr="00473DA2" w:rsidRDefault="00B27A94" w:rsidP="00671516">
            <w:r>
              <w:t xml:space="preserve">Могущество папской власти. </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Характеризовать положение и образ жизни трёх основных сословий средневекового общества. Объяснять причины усиления королевской власти. Рассказывать о событиях, свидетельствующих о противостоянии королей и пап. Называть причины появления движения еретиков</w:t>
            </w:r>
          </w:p>
        </w:tc>
      </w:tr>
      <w:tr w:rsidR="00B27A94" w:rsidRPr="00A0653C" w:rsidTr="00A0653C">
        <w:trPr>
          <w:gridAfter w:val="1"/>
          <w:wAfter w:w="25" w:type="dxa"/>
        </w:trPr>
        <w:tc>
          <w:tcPr>
            <w:tcW w:w="634" w:type="dxa"/>
          </w:tcPr>
          <w:p w:rsidR="00B27A94" w:rsidRDefault="00B27A94" w:rsidP="0018578A">
            <w:pPr>
              <w:jc w:val="center"/>
            </w:pPr>
            <w:r>
              <w:t>1</w:t>
            </w:r>
            <w:r w:rsidR="0018578A">
              <w:t>6</w:t>
            </w:r>
          </w:p>
        </w:tc>
        <w:tc>
          <w:tcPr>
            <w:tcW w:w="2894" w:type="dxa"/>
          </w:tcPr>
          <w:p w:rsidR="00B27A94" w:rsidRPr="00473DA2" w:rsidRDefault="00B27A94" w:rsidP="007E3D9F">
            <w:r>
              <w:t>Крестовые походы</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 xml:space="preserve">Определять по карте пути Крестовых походов, комментировать их основные события. Устанавливать связь между Крестовыми походами и стремлением церкви повысить авторитет в обществе. </w:t>
            </w:r>
            <w:r w:rsidRPr="00A0653C">
              <w:rPr>
                <w:sz w:val="18"/>
                <w:szCs w:val="18"/>
              </w:rPr>
              <w:lastRenderedPageBreak/>
              <w:t>Объяснять цели различных участников Крестовых походов. Сравнивать итоги Первого, Второго и Третьего крестовых походов. Находить в Интернете информацию о Фридрихе I Барбароссе, Филиппе II Августе, Ричарде Львиное Сердце. Выполнять самостоятельную работу с опорой на содержание изученной главы учебника</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lastRenderedPageBreak/>
              <w:t>Образование централизованных государств в Западной Европе (</w:t>
            </w:r>
            <w:r w:rsidRPr="00A0653C">
              <w:rPr>
                <w:b/>
                <w:lang w:val="en-US"/>
              </w:rPr>
              <w:t>XI</w:t>
            </w:r>
            <w:r w:rsidRPr="00A0653C">
              <w:rPr>
                <w:b/>
              </w:rPr>
              <w:t>-</w:t>
            </w:r>
            <w:r w:rsidRPr="00A0653C">
              <w:rPr>
                <w:b/>
                <w:lang w:val="en-US"/>
              </w:rPr>
              <w:t>XV</w:t>
            </w:r>
            <w:r w:rsidRPr="00A0653C">
              <w:rPr>
                <w:b/>
              </w:rPr>
              <w:t xml:space="preserve"> вв.)</w:t>
            </w:r>
          </w:p>
        </w:tc>
        <w:tc>
          <w:tcPr>
            <w:tcW w:w="900" w:type="dxa"/>
          </w:tcPr>
          <w:p w:rsidR="00B27A94" w:rsidRPr="00A0653C" w:rsidRDefault="00B27A94" w:rsidP="00A0653C">
            <w:pPr>
              <w:jc w:val="center"/>
              <w:rPr>
                <w:b/>
              </w:rPr>
            </w:pPr>
            <w:r w:rsidRPr="00A0653C">
              <w:rPr>
                <w:b/>
              </w:rPr>
              <w:t>6</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1</w:t>
            </w:r>
            <w:r w:rsidR="0018578A">
              <w:t>7</w:t>
            </w:r>
          </w:p>
        </w:tc>
        <w:tc>
          <w:tcPr>
            <w:tcW w:w="2894" w:type="dxa"/>
          </w:tcPr>
          <w:p w:rsidR="00B27A94" w:rsidRPr="00473DA2" w:rsidRDefault="00B27A94" w:rsidP="007E3D9F">
            <w:r>
              <w:t>Как происходило объединение Франции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Обсуждать в группах состояние экономики страны, его социальные эффекты. Объяснять причины ослабления крепостничества, освобождения городов от сеньоров, укрепления центральной власти короля. Отбирать материал для сообщений о Филиппе II Августе, Филиппе IV Красивом и папе римском Бонифации VIII (по выбору). Составлять вопросы и задания к п. 4 «Генеральные штаты» для дальней- шей совместной работы в группах</w:t>
            </w:r>
          </w:p>
        </w:tc>
      </w:tr>
      <w:tr w:rsidR="00B27A94" w:rsidRPr="00A0653C" w:rsidTr="00A0653C">
        <w:trPr>
          <w:gridAfter w:val="1"/>
          <w:wAfter w:w="25" w:type="dxa"/>
        </w:trPr>
        <w:tc>
          <w:tcPr>
            <w:tcW w:w="634" w:type="dxa"/>
          </w:tcPr>
          <w:p w:rsidR="00B27A94" w:rsidRDefault="00B27A94" w:rsidP="0018578A">
            <w:pPr>
              <w:jc w:val="center"/>
            </w:pPr>
            <w:r>
              <w:t>1</w:t>
            </w:r>
            <w:r w:rsidR="0018578A">
              <w:t>8</w:t>
            </w:r>
          </w:p>
        </w:tc>
        <w:tc>
          <w:tcPr>
            <w:tcW w:w="2894" w:type="dxa"/>
          </w:tcPr>
          <w:p w:rsidR="00B27A94" w:rsidRPr="00473DA2" w:rsidRDefault="00B27A94" w:rsidP="007E3D9F">
            <w:r>
              <w:t>Что англичане считают началом своих свобод</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Рассказывать о причинах утверждения нормандской династии на английском троне. Группировать материал параграфа с целью анализа методов управления страной Вильгельмом Завоевателем. Выявлять новизну реформ Генриха II Плантагенета. Объяснять причины появления Великой хартии вольностей и её значение для развития страны. Характеризовать парламент с позиции сословного представительства</w:t>
            </w:r>
          </w:p>
        </w:tc>
      </w:tr>
      <w:tr w:rsidR="00B27A94" w:rsidRPr="00A0653C" w:rsidTr="00A0653C">
        <w:trPr>
          <w:gridAfter w:val="1"/>
          <w:wAfter w:w="25" w:type="dxa"/>
        </w:trPr>
        <w:tc>
          <w:tcPr>
            <w:tcW w:w="634" w:type="dxa"/>
          </w:tcPr>
          <w:p w:rsidR="00B27A94" w:rsidRDefault="00B27A94" w:rsidP="0018578A">
            <w:pPr>
              <w:jc w:val="center"/>
            </w:pPr>
            <w:r>
              <w:t>1</w:t>
            </w:r>
            <w:r w:rsidR="0018578A">
              <w:t>9</w:t>
            </w:r>
          </w:p>
        </w:tc>
        <w:tc>
          <w:tcPr>
            <w:tcW w:w="2894" w:type="dxa"/>
          </w:tcPr>
          <w:p w:rsidR="00B27A94" w:rsidRPr="00473DA2" w:rsidRDefault="00B27A94" w:rsidP="007E3D9F">
            <w:r>
              <w:t>Столетняя война</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Находить и показывать на карте основные места военных сражений. Составлять логичный рассказ о при- чинах войны, готовности сторон, основных этапах; готовить доклад о подвиге Жанны д’Арк. Объяснять роль города Орлеана в военном противостоянии сторон</w:t>
            </w:r>
          </w:p>
        </w:tc>
      </w:tr>
      <w:tr w:rsidR="00B27A94" w:rsidRPr="00A0653C" w:rsidTr="00A0653C">
        <w:trPr>
          <w:gridAfter w:val="1"/>
          <w:wAfter w:w="25" w:type="dxa"/>
        </w:trPr>
        <w:tc>
          <w:tcPr>
            <w:tcW w:w="634" w:type="dxa"/>
          </w:tcPr>
          <w:p w:rsidR="00B27A94" w:rsidRDefault="0018578A" w:rsidP="0018578A">
            <w:pPr>
              <w:jc w:val="center"/>
            </w:pPr>
            <w:r>
              <w:t>20</w:t>
            </w:r>
          </w:p>
        </w:tc>
        <w:tc>
          <w:tcPr>
            <w:tcW w:w="2894" w:type="dxa"/>
          </w:tcPr>
          <w:p w:rsidR="00B27A94" w:rsidRPr="00473DA2" w:rsidRDefault="00B27A94" w:rsidP="006E77B0">
            <w:r>
              <w:t xml:space="preserve">Усиление королевской власти в конце </w:t>
            </w:r>
            <w:r w:rsidRPr="00A0653C">
              <w:rPr>
                <w:lang w:val="en-US"/>
              </w:rPr>
              <w:t>XV</w:t>
            </w:r>
            <w:r w:rsidRPr="00797B59">
              <w:t xml:space="preserve"> </w:t>
            </w:r>
            <w:r>
              <w:t>в. во Франции и в Англии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Рассказывать о последствиях Столетней войны для Франции и Англии. Выделять особенности завершения процесса объединения Франции. Объяснять сущность единой централизованной власти во Французском государстве. Анализировать процессы объединения в Англии и во Франции</w:t>
            </w:r>
          </w:p>
        </w:tc>
      </w:tr>
      <w:tr w:rsidR="00B27A94" w:rsidRPr="00A0653C" w:rsidTr="00A0653C">
        <w:trPr>
          <w:gridAfter w:val="1"/>
          <w:wAfter w:w="25" w:type="dxa"/>
        </w:trPr>
        <w:tc>
          <w:tcPr>
            <w:tcW w:w="634" w:type="dxa"/>
          </w:tcPr>
          <w:p w:rsidR="00B27A94" w:rsidRDefault="00B27A94" w:rsidP="0018578A">
            <w:pPr>
              <w:jc w:val="center"/>
            </w:pPr>
            <w:r>
              <w:t>2</w:t>
            </w:r>
            <w:r w:rsidR="0018578A">
              <w:t>1</w:t>
            </w:r>
          </w:p>
        </w:tc>
        <w:tc>
          <w:tcPr>
            <w:tcW w:w="2894" w:type="dxa"/>
          </w:tcPr>
          <w:p w:rsidR="00B27A94" w:rsidRPr="00473DA2" w:rsidRDefault="00B27A94" w:rsidP="00671516">
            <w:r>
              <w:t>Реконкиста и государства  Пиренейского полуострова</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Находить на карте Пиренейский полуостров и расположенные на нём государства. Объяснять причины и особенности Реконкисты. Характеризовать сословно-монархические централизованные государства Пиренейского полуострова. Сравнивать кортесы с Генеральными штатами во Франции, парламентом в Англии</w:t>
            </w:r>
          </w:p>
        </w:tc>
      </w:tr>
      <w:tr w:rsidR="00B27A94" w:rsidRPr="00A0653C" w:rsidTr="00A0653C">
        <w:trPr>
          <w:gridAfter w:val="1"/>
          <w:wAfter w:w="25" w:type="dxa"/>
        </w:trPr>
        <w:tc>
          <w:tcPr>
            <w:tcW w:w="634" w:type="dxa"/>
          </w:tcPr>
          <w:p w:rsidR="00B27A94" w:rsidRDefault="00B27A94" w:rsidP="0018578A">
            <w:pPr>
              <w:jc w:val="center"/>
            </w:pPr>
            <w:r>
              <w:t>2</w:t>
            </w:r>
            <w:r w:rsidR="0018578A">
              <w:t>2</w:t>
            </w:r>
          </w:p>
        </w:tc>
        <w:tc>
          <w:tcPr>
            <w:tcW w:w="2894" w:type="dxa"/>
          </w:tcPr>
          <w:p w:rsidR="00B27A94" w:rsidRPr="00473DA2" w:rsidRDefault="00B27A94" w:rsidP="007E3D9F">
            <w:r w:rsidRPr="00671516">
              <w:t>Германия и Италия в XII-XV вв.</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Находить на карте и комментировать местоположение Германии и Италии, их отдельных частей; городские феодальные республики Италии. Рассказывать о коммунах Милана, Пизы, Болоньи, Флоренции и др. Объяснять особенности процесса образования самостоятельных централизованных государств в Германии. Определять причины ослабления императорской власти. Используя иллюстрации к параграфу, Интернет, составлять рассказ об одной из городских республик. Характеризовать политику династии Медичи</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 xml:space="preserve">Славянские государства и Византия в </w:t>
            </w:r>
            <w:r w:rsidRPr="00A0653C">
              <w:rPr>
                <w:b/>
                <w:lang w:val="en-US"/>
              </w:rPr>
              <w:t>XIV</w:t>
            </w:r>
            <w:r w:rsidRPr="00A0653C">
              <w:rPr>
                <w:b/>
              </w:rPr>
              <w:t>-</w:t>
            </w:r>
            <w:r w:rsidRPr="00A0653C">
              <w:rPr>
                <w:b/>
                <w:lang w:val="en-US"/>
              </w:rPr>
              <w:t>XV</w:t>
            </w:r>
            <w:r w:rsidRPr="00A0653C">
              <w:rPr>
                <w:b/>
              </w:rPr>
              <w:t xml:space="preserve"> вв.</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2</w:t>
            </w:r>
            <w:r w:rsidR="0018578A">
              <w:t>3</w:t>
            </w:r>
          </w:p>
        </w:tc>
        <w:tc>
          <w:tcPr>
            <w:tcW w:w="2894" w:type="dxa"/>
          </w:tcPr>
          <w:p w:rsidR="00B27A94" w:rsidRPr="00473DA2" w:rsidRDefault="00B27A94" w:rsidP="007E3D9F">
            <w:r>
              <w:t>Гуситское движение в Чехии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Характеризовать Чехию в XIV в. Рассказывать об отношении общества к католической церкви. Выделять главное в информации о Яне Гусе. Оценивать поступки Яна Гуса и его последователей, Яна Жижки. Называть итоги и последствия гуситского движения</w:t>
            </w:r>
          </w:p>
        </w:tc>
      </w:tr>
      <w:tr w:rsidR="00B27A94" w:rsidRPr="00A0653C" w:rsidTr="00A0653C">
        <w:trPr>
          <w:gridAfter w:val="1"/>
          <w:wAfter w:w="25" w:type="dxa"/>
        </w:trPr>
        <w:tc>
          <w:tcPr>
            <w:tcW w:w="634" w:type="dxa"/>
          </w:tcPr>
          <w:p w:rsidR="00B27A94" w:rsidRDefault="00B27A94" w:rsidP="0018578A">
            <w:pPr>
              <w:jc w:val="center"/>
            </w:pPr>
            <w:r>
              <w:t>2</w:t>
            </w:r>
            <w:r w:rsidR="0018578A">
              <w:t>4</w:t>
            </w:r>
          </w:p>
        </w:tc>
        <w:tc>
          <w:tcPr>
            <w:tcW w:w="2894" w:type="dxa"/>
          </w:tcPr>
          <w:p w:rsidR="00B27A94" w:rsidRPr="00473DA2" w:rsidRDefault="00B27A94" w:rsidP="007E3D9F">
            <w:r>
              <w:t xml:space="preserve">Завоевание турками-османами Балканского полуострова. </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Находить и показывать на кар- те Балканский полуостров, Болгарское царство, Сербию, государство османов и другие страны. Объяснять, почему болгары не смогли сохранить свободу и независимость. Указывать причины усиления османов. Называть последствия падения Византии. Выполнять самостоятельную работу с опорой на содержание изученной главы учебника</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Культура Западной Европы в Средние века</w:t>
            </w:r>
          </w:p>
        </w:tc>
        <w:tc>
          <w:tcPr>
            <w:tcW w:w="900" w:type="dxa"/>
          </w:tcPr>
          <w:p w:rsidR="00B27A94" w:rsidRPr="00A0653C" w:rsidRDefault="00B27A94" w:rsidP="00A0653C">
            <w:pPr>
              <w:jc w:val="center"/>
              <w:rPr>
                <w:b/>
              </w:rPr>
            </w:pPr>
            <w:r w:rsidRPr="00A0653C">
              <w:rPr>
                <w:b/>
              </w:rPr>
              <w:t>3</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2</w:t>
            </w:r>
            <w:r w:rsidR="0018578A">
              <w:t>5</w:t>
            </w:r>
          </w:p>
        </w:tc>
        <w:tc>
          <w:tcPr>
            <w:tcW w:w="2894" w:type="dxa"/>
          </w:tcPr>
          <w:p w:rsidR="00B27A94" w:rsidRPr="00473DA2" w:rsidRDefault="00B27A94" w:rsidP="007E3D9F">
            <w:r>
              <w:t>Образование и философия. Средневековая литература и искусство.</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 xml:space="preserve">Объяснять причины изменения представлений средневекового европейца о мире; значение понятия корпоративное общество. Находить аргументы за и против существования корпоративной культуры. Излагать смысл дискуссии о соотношении веры и разума в христианском учении. Оценивать образование и его роль в средневековых городах. Характеризовать и сравнивать </w:t>
            </w:r>
            <w:r w:rsidRPr="00A0653C">
              <w:rPr>
                <w:sz w:val="18"/>
                <w:szCs w:val="18"/>
              </w:rPr>
              <w:lastRenderedPageBreak/>
              <w:t>творчество трубадуров и вагантов. Комментировать поэзию, роман эпохи Средневековья.</w:t>
            </w:r>
          </w:p>
        </w:tc>
      </w:tr>
      <w:tr w:rsidR="00B27A94" w:rsidRPr="00A0653C" w:rsidTr="00A0653C">
        <w:trPr>
          <w:gridAfter w:val="1"/>
          <w:wAfter w:w="25" w:type="dxa"/>
        </w:trPr>
        <w:tc>
          <w:tcPr>
            <w:tcW w:w="634" w:type="dxa"/>
          </w:tcPr>
          <w:p w:rsidR="00B27A94" w:rsidRDefault="00B27A94" w:rsidP="0018578A">
            <w:pPr>
              <w:jc w:val="center"/>
            </w:pPr>
            <w:r>
              <w:lastRenderedPageBreak/>
              <w:t>2</w:t>
            </w:r>
            <w:r w:rsidR="0018578A">
              <w:t>6</w:t>
            </w:r>
          </w:p>
        </w:tc>
        <w:tc>
          <w:tcPr>
            <w:tcW w:w="2894" w:type="dxa"/>
          </w:tcPr>
          <w:p w:rsidR="00B27A94" w:rsidRPr="00473DA2" w:rsidRDefault="00B27A94" w:rsidP="00B27A94">
            <w:r>
              <w:t xml:space="preserve">Культура раннего Возрождения </w:t>
            </w:r>
          </w:p>
        </w:tc>
        <w:tc>
          <w:tcPr>
            <w:tcW w:w="900" w:type="dxa"/>
          </w:tcPr>
          <w:p w:rsidR="00B27A94" w:rsidRPr="00473DA2" w:rsidRDefault="00B27A94" w:rsidP="00A0653C">
            <w:pPr>
              <w:jc w:val="center"/>
            </w:pPr>
            <w:r>
              <w:t>1</w:t>
            </w:r>
          </w:p>
        </w:tc>
        <w:tc>
          <w:tcPr>
            <w:tcW w:w="5400" w:type="dxa"/>
          </w:tcPr>
          <w:p w:rsidR="00B27A94" w:rsidRPr="00A0653C" w:rsidRDefault="00B27A94" w:rsidP="00671516">
            <w:pPr>
              <w:autoSpaceDE w:val="0"/>
              <w:autoSpaceDN w:val="0"/>
              <w:adjustRightInd w:val="0"/>
              <w:jc w:val="both"/>
              <w:rPr>
                <w:sz w:val="18"/>
                <w:szCs w:val="18"/>
              </w:rPr>
            </w:pPr>
            <w:r w:rsidRPr="00A0653C">
              <w:rPr>
                <w:sz w:val="18"/>
                <w:szCs w:val="18"/>
              </w:rPr>
              <w:t xml:space="preserve">Составлять рассказ-экскурсию о </w:t>
            </w:r>
            <w:r>
              <w:rPr>
                <w:sz w:val="18"/>
                <w:szCs w:val="18"/>
              </w:rPr>
              <w:t>па</w:t>
            </w:r>
            <w:r w:rsidRPr="00A0653C">
              <w:rPr>
                <w:sz w:val="18"/>
                <w:szCs w:val="18"/>
              </w:rPr>
              <w:t>мятниках средневекового искусства (на выбор). Рассказывать о скульптуре как «Библии для неграмотных». Составлять рассказ-описание по картине художника (любого на выбор). Объяснять значение понятий: гуманизм, гуманисты, Возрождение. Высказывать мнение об образе нового человека с позиции жителя Средневековья. Составлять описание образа нового человека с позиции Петрарки</w:t>
            </w:r>
          </w:p>
        </w:tc>
      </w:tr>
      <w:tr w:rsidR="0018578A" w:rsidRPr="00A0653C" w:rsidTr="00A0653C">
        <w:trPr>
          <w:gridAfter w:val="1"/>
          <w:wAfter w:w="25" w:type="dxa"/>
        </w:trPr>
        <w:tc>
          <w:tcPr>
            <w:tcW w:w="634" w:type="dxa"/>
          </w:tcPr>
          <w:p w:rsidR="0018578A" w:rsidRDefault="0018578A" w:rsidP="0018578A">
            <w:pPr>
              <w:jc w:val="center"/>
            </w:pPr>
            <w:r>
              <w:t>27</w:t>
            </w:r>
          </w:p>
        </w:tc>
        <w:tc>
          <w:tcPr>
            <w:tcW w:w="2894" w:type="dxa"/>
          </w:tcPr>
          <w:p w:rsidR="0018578A" w:rsidRPr="00473DA2" w:rsidRDefault="0018578A" w:rsidP="00465ED8">
            <w:r>
              <w:t>Научные открытия и изобретения.</w:t>
            </w:r>
          </w:p>
        </w:tc>
        <w:tc>
          <w:tcPr>
            <w:tcW w:w="900" w:type="dxa"/>
          </w:tcPr>
          <w:p w:rsidR="0018578A" w:rsidRPr="00473DA2" w:rsidRDefault="0018578A" w:rsidP="00465ED8">
            <w:pPr>
              <w:jc w:val="center"/>
            </w:pPr>
            <w:r>
              <w:t>1</w:t>
            </w:r>
          </w:p>
        </w:tc>
        <w:tc>
          <w:tcPr>
            <w:tcW w:w="5400" w:type="dxa"/>
          </w:tcPr>
          <w:p w:rsidR="0018578A" w:rsidRPr="00A0653C" w:rsidRDefault="0018578A" w:rsidP="00465ED8">
            <w:pPr>
              <w:autoSpaceDE w:val="0"/>
              <w:autoSpaceDN w:val="0"/>
              <w:adjustRightInd w:val="0"/>
              <w:jc w:val="both"/>
              <w:rPr>
                <w:sz w:val="18"/>
                <w:szCs w:val="18"/>
              </w:rPr>
            </w:pPr>
            <w:r w:rsidRPr="00A0653C">
              <w:rPr>
                <w:sz w:val="18"/>
                <w:szCs w:val="18"/>
              </w:rPr>
              <w:t>Доказывать, что в XIV в. стали преобладать практические знания. Объяснять связь между использованием водяного колеса и развитием металлургии. Рассказывать о значении изобретения книгопечатания. Сопоставлять представление о мире человека раннего и позднего Средневековья. Анализировать последствия развития мореплавания. Выполнять самостоятельную работу, опираясь на содержание изученной главы учебника</w:t>
            </w:r>
          </w:p>
        </w:tc>
      </w:tr>
      <w:tr w:rsidR="0018578A" w:rsidRPr="00A0653C" w:rsidTr="00A0653C">
        <w:trPr>
          <w:gridAfter w:val="1"/>
          <w:wAfter w:w="25" w:type="dxa"/>
        </w:trPr>
        <w:tc>
          <w:tcPr>
            <w:tcW w:w="3528" w:type="dxa"/>
            <w:gridSpan w:val="2"/>
          </w:tcPr>
          <w:p w:rsidR="0018578A" w:rsidRPr="00A0653C" w:rsidRDefault="0018578A" w:rsidP="007E3D9F">
            <w:pPr>
              <w:rPr>
                <w:b/>
              </w:rPr>
            </w:pPr>
            <w:r w:rsidRPr="00A0653C">
              <w:rPr>
                <w:b/>
              </w:rPr>
              <w:t>Народы Азии, Америки и Африки в Средние века</w:t>
            </w:r>
          </w:p>
        </w:tc>
        <w:tc>
          <w:tcPr>
            <w:tcW w:w="900" w:type="dxa"/>
          </w:tcPr>
          <w:p w:rsidR="0018578A" w:rsidRPr="00A0653C" w:rsidRDefault="0018578A" w:rsidP="00A0653C">
            <w:pPr>
              <w:jc w:val="center"/>
              <w:rPr>
                <w:b/>
              </w:rPr>
            </w:pPr>
            <w:r w:rsidRPr="00A0653C">
              <w:rPr>
                <w:b/>
              </w:rPr>
              <w:t>2</w:t>
            </w:r>
          </w:p>
        </w:tc>
        <w:tc>
          <w:tcPr>
            <w:tcW w:w="5400" w:type="dxa"/>
          </w:tcPr>
          <w:p w:rsidR="0018578A" w:rsidRPr="00A0653C" w:rsidRDefault="0018578A" w:rsidP="00A0653C">
            <w:pPr>
              <w:autoSpaceDE w:val="0"/>
              <w:autoSpaceDN w:val="0"/>
              <w:adjustRightInd w:val="0"/>
              <w:jc w:val="both"/>
              <w:rPr>
                <w:sz w:val="18"/>
                <w:szCs w:val="18"/>
              </w:rPr>
            </w:pPr>
          </w:p>
        </w:tc>
      </w:tr>
      <w:tr w:rsidR="0018578A" w:rsidRPr="00A0653C" w:rsidTr="00A0653C">
        <w:trPr>
          <w:gridAfter w:val="1"/>
          <w:wAfter w:w="25" w:type="dxa"/>
        </w:trPr>
        <w:tc>
          <w:tcPr>
            <w:tcW w:w="634" w:type="dxa"/>
          </w:tcPr>
          <w:p w:rsidR="0018578A" w:rsidRDefault="0018578A" w:rsidP="0018578A">
            <w:pPr>
              <w:jc w:val="center"/>
            </w:pPr>
            <w:r>
              <w:t>28</w:t>
            </w:r>
          </w:p>
        </w:tc>
        <w:tc>
          <w:tcPr>
            <w:tcW w:w="2894" w:type="dxa"/>
          </w:tcPr>
          <w:p w:rsidR="0018578A" w:rsidRPr="00473DA2" w:rsidRDefault="0018578A" w:rsidP="007E3D9F">
            <w:r>
              <w:t>Средневековая Азия: Китай, Индия, Япония.</w:t>
            </w:r>
          </w:p>
        </w:tc>
        <w:tc>
          <w:tcPr>
            <w:tcW w:w="900" w:type="dxa"/>
          </w:tcPr>
          <w:p w:rsidR="0018578A" w:rsidRPr="00473DA2" w:rsidRDefault="0018578A" w:rsidP="00A0653C">
            <w:pPr>
              <w:jc w:val="center"/>
            </w:pPr>
            <w:r>
              <w:t>1</w:t>
            </w:r>
          </w:p>
        </w:tc>
        <w:tc>
          <w:tcPr>
            <w:tcW w:w="5400" w:type="dxa"/>
          </w:tcPr>
          <w:p w:rsidR="0018578A" w:rsidRPr="00A0653C" w:rsidRDefault="0018578A" w:rsidP="00A0653C">
            <w:pPr>
              <w:autoSpaceDE w:val="0"/>
              <w:autoSpaceDN w:val="0"/>
              <w:adjustRightInd w:val="0"/>
              <w:jc w:val="both"/>
              <w:rPr>
                <w:sz w:val="18"/>
                <w:szCs w:val="18"/>
              </w:rPr>
            </w:pPr>
            <w:r w:rsidRPr="00A0653C">
              <w:rPr>
                <w:sz w:val="18"/>
                <w:szCs w:val="18"/>
              </w:rPr>
              <w:t>Составлять «паспорт» страны: географическое положение, столица, состав населения, религия, управление (Китай, Индия, Япония). Сравнивать достижения Китая в разные эпохи правления. Характеризовать восстание Красных повязок. Обсуждать достижения культуры и искусства средневекового Китая в паре, малой группе. Составлять сообщение, доклад с помощью электронных средств и интернет-ресурсов (Китай, Индия, Япония по выбору). Характеризовать религию индийцев – индуизм. Анализировать развитие страны в домонгольский период. Называть особенности буддизма. Составлять сообщение о своеобразии культуры и искусства Индии с помощью интернет-ресурсов</w:t>
            </w:r>
          </w:p>
        </w:tc>
      </w:tr>
      <w:tr w:rsidR="0018578A" w:rsidRPr="00A0653C" w:rsidTr="00A0653C">
        <w:trPr>
          <w:gridAfter w:val="1"/>
          <w:wAfter w:w="25" w:type="dxa"/>
        </w:trPr>
        <w:tc>
          <w:tcPr>
            <w:tcW w:w="634" w:type="dxa"/>
          </w:tcPr>
          <w:p w:rsidR="0018578A" w:rsidRDefault="0018578A" w:rsidP="0018578A">
            <w:pPr>
              <w:jc w:val="center"/>
            </w:pPr>
            <w:r>
              <w:t>29</w:t>
            </w:r>
          </w:p>
        </w:tc>
        <w:tc>
          <w:tcPr>
            <w:tcW w:w="2894" w:type="dxa"/>
          </w:tcPr>
          <w:p w:rsidR="0018578A" w:rsidRPr="00473DA2" w:rsidRDefault="0018578A" w:rsidP="007E3D9F">
            <w:r>
              <w:t xml:space="preserve">Государства и народы Африки и доколумбовой Америки. </w:t>
            </w:r>
          </w:p>
        </w:tc>
        <w:tc>
          <w:tcPr>
            <w:tcW w:w="900" w:type="dxa"/>
          </w:tcPr>
          <w:p w:rsidR="0018578A" w:rsidRPr="00473DA2" w:rsidRDefault="0018578A" w:rsidP="00A0653C">
            <w:pPr>
              <w:jc w:val="center"/>
            </w:pPr>
            <w:r>
              <w:t>1</w:t>
            </w:r>
          </w:p>
        </w:tc>
        <w:tc>
          <w:tcPr>
            <w:tcW w:w="5400" w:type="dxa"/>
          </w:tcPr>
          <w:p w:rsidR="0018578A" w:rsidRPr="00A0653C" w:rsidRDefault="0018578A" w:rsidP="00A0653C">
            <w:pPr>
              <w:autoSpaceDE w:val="0"/>
              <w:autoSpaceDN w:val="0"/>
              <w:adjustRightInd w:val="0"/>
              <w:jc w:val="both"/>
              <w:rPr>
                <w:sz w:val="18"/>
                <w:szCs w:val="18"/>
              </w:rPr>
            </w:pPr>
            <w:r w:rsidRPr="00A0653C">
              <w:rPr>
                <w:sz w:val="18"/>
                <w:szCs w:val="18"/>
              </w:rPr>
              <w:t>Показывать на карте территорию расселения народов Центральной Африки. Выделять своеобразие африканской культуры. Перечислять последствия освоения Африки европейцами. Объяснять особенности образа жизни африканских народов и их религии. Рассказывать об устройстве обществ доколумбовой Америки. Сравнивать культуру майя, ацтеков и инков. Показывать уникальность культуры народов доколумбовой Америки</w:t>
            </w:r>
          </w:p>
        </w:tc>
      </w:tr>
      <w:tr w:rsidR="0018578A" w:rsidRPr="00A0653C" w:rsidTr="00A0653C">
        <w:trPr>
          <w:gridAfter w:val="1"/>
          <w:wAfter w:w="25" w:type="dxa"/>
        </w:trPr>
        <w:tc>
          <w:tcPr>
            <w:tcW w:w="3528" w:type="dxa"/>
            <w:gridSpan w:val="2"/>
          </w:tcPr>
          <w:p w:rsidR="0018578A" w:rsidRPr="00A0653C" w:rsidRDefault="0018578A" w:rsidP="007E3D9F">
            <w:pPr>
              <w:rPr>
                <w:b/>
              </w:rPr>
            </w:pPr>
            <w:r w:rsidRPr="00A0653C">
              <w:rPr>
                <w:b/>
              </w:rPr>
              <w:t>ИТОГОВОЕ ПОВТОРЕНИЕ</w:t>
            </w:r>
          </w:p>
        </w:tc>
        <w:tc>
          <w:tcPr>
            <w:tcW w:w="900" w:type="dxa"/>
          </w:tcPr>
          <w:p w:rsidR="0018578A" w:rsidRPr="00A0653C" w:rsidRDefault="0018578A" w:rsidP="00A0653C">
            <w:pPr>
              <w:jc w:val="center"/>
              <w:rPr>
                <w:b/>
              </w:rPr>
            </w:pPr>
            <w:r w:rsidRPr="00A0653C">
              <w:rPr>
                <w:b/>
              </w:rPr>
              <w:t>1</w:t>
            </w:r>
          </w:p>
        </w:tc>
        <w:tc>
          <w:tcPr>
            <w:tcW w:w="5400" w:type="dxa"/>
          </w:tcPr>
          <w:p w:rsidR="0018578A" w:rsidRPr="00A0653C" w:rsidRDefault="0018578A" w:rsidP="00A0653C">
            <w:pPr>
              <w:autoSpaceDE w:val="0"/>
              <w:autoSpaceDN w:val="0"/>
              <w:adjustRightInd w:val="0"/>
              <w:jc w:val="both"/>
              <w:rPr>
                <w:sz w:val="18"/>
                <w:szCs w:val="18"/>
              </w:rPr>
            </w:pPr>
          </w:p>
        </w:tc>
      </w:tr>
      <w:tr w:rsidR="0018578A" w:rsidRPr="00A0653C" w:rsidTr="00A0653C">
        <w:trPr>
          <w:gridAfter w:val="1"/>
          <w:wAfter w:w="25" w:type="dxa"/>
        </w:trPr>
        <w:tc>
          <w:tcPr>
            <w:tcW w:w="634" w:type="dxa"/>
          </w:tcPr>
          <w:p w:rsidR="0018578A" w:rsidRDefault="0018578A" w:rsidP="00A0653C">
            <w:pPr>
              <w:jc w:val="center"/>
            </w:pPr>
            <w:r>
              <w:t>30</w:t>
            </w:r>
          </w:p>
        </w:tc>
        <w:tc>
          <w:tcPr>
            <w:tcW w:w="2894" w:type="dxa"/>
          </w:tcPr>
          <w:p w:rsidR="0018578A" w:rsidRPr="00473DA2" w:rsidRDefault="0018578A" w:rsidP="007E3D9F">
            <w:r>
              <w:t>Повторительно-обобщающий урок «Наследие Средних веков в истории человечества»</w:t>
            </w:r>
          </w:p>
        </w:tc>
        <w:tc>
          <w:tcPr>
            <w:tcW w:w="900" w:type="dxa"/>
          </w:tcPr>
          <w:p w:rsidR="0018578A" w:rsidRPr="00473DA2" w:rsidRDefault="0018578A" w:rsidP="00A0653C">
            <w:pPr>
              <w:jc w:val="center"/>
            </w:pPr>
            <w:r>
              <w:t>1</w:t>
            </w:r>
          </w:p>
        </w:tc>
        <w:tc>
          <w:tcPr>
            <w:tcW w:w="5400" w:type="dxa"/>
          </w:tcPr>
          <w:p w:rsidR="0018578A" w:rsidRPr="00A0653C" w:rsidRDefault="0018578A" w:rsidP="00A0653C">
            <w:pPr>
              <w:autoSpaceDE w:val="0"/>
              <w:autoSpaceDN w:val="0"/>
              <w:adjustRightInd w:val="0"/>
              <w:jc w:val="both"/>
              <w:rPr>
                <w:sz w:val="18"/>
                <w:szCs w:val="18"/>
              </w:rPr>
            </w:pPr>
            <w:r w:rsidRPr="00A0653C">
              <w:rPr>
                <w:sz w:val="18"/>
                <w:szCs w:val="18"/>
              </w:rPr>
              <w:t>Объяснять смысл понятия Средневековье. Раскрывать сущность феодальных отношений. 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Защищать проекты, представлять презентации. Выполнять самостоятельную работу, опираясь на содержание изученного курса по истории Средневековья</w:t>
            </w:r>
          </w:p>
        </w:tc>
      </w:tr>
    </w:tbl>
    <w:p w:rsidR="00466EC7" w:rsidRDefault="00324BAE" w:rsidP="00323D3A">
      <w:pPr>
        <w:tabs>
          <w:tab w:val="left" w:pos="5515"/>
        </w:tabs>
        <w:jc w:val="center"/>
        <w:rPr>
          <w:b/>
          <w:bCs/>
        </w:rPr>
      </w:pPr>
      <w:r>
        <w:rPr>
          <w:b/>
          <w:bCs/>
        </w:rPr>
        <w:t>7 класс (2</w:t>
      </w:r>
      <w:r w:rsidR="00200CC9">
        <w:rPr>
          <w:b/>
          <w:bCs/>
        </w:rPr>
        <w:t>8</w:t>
      </w:r>
      <w:r w:rsidR="00466EC7">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2894"/>
        <w:gridCol w:w="900"/>
        <w:gridCol w:w="5400"/>
        <w:gridCol w:w="25"/>
      </w:tblGrid>
      <w:tr w:rsidR="00FC7DC4" w:rsidRPr="00A0653C" w:rsidTr="00A0653C">
        <w:tc>
          <w:tcPr>
            <w:tcW w:w="3528" w:type="dxa"/>
            <w:gridSpan w:val="2"/>
            <w:tcBorders>
              <w:bottom w:val="single" w:sz="4" w:space="0" w:color="auto"/>
            </w:tcBorders>
            <w:shd w:val="clear" w:color="auto" w:fill="D9D9D9"/>
          </w:tcPr>
          <w:p w:rsidR="00FC7DC4" w:rsidRPr="00A0653C" w:rsidRDefault="00FC7DC4" w:rsidP="00A0653C">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rsidR="00FC7DC4" w:rsidRPr="00A0653C" w:rsidRDefault="00FC7DC4" w:rsidP="00A0653C">
            <w:pPr>
              <w:tabs>
                <w:tab w:val="left" w:pos="5515"/>
              </w:tabs>
              <w:jc w:val="center"/>
              <w:rPr>
                <w:b/>
                <w:bCs/>
              </w:rPr>
            </w:pPr>
            <w:r w:rsidRPr="00A0653C">
              <w:rPr>
                <w:b/>
                <w:bCs/>
              </w:rPr>
              <w:t>Кол-во часов</w:t>
            </w:r>
          </w:p>
        </w:tc>
        <w:tc>
          <w:tcPr>
            <w:tcW w:w="5425" w:type="dxa"/>
            <w:gridSpan w:val="2"/>
            <w:shd w:val="clear" w:color="auto" w:fill="D9D9D9"/>
          </w:tcPr>
          <w:p w:rsidR="00FC7DC4" w:rsidRPr="00A0653C" w:rsidRDefault="00FC7DC4" w:rsidP="00A0653C">
            <w:pPr>
              <w:autoSpaceDE w:val="0"/>
              <w:autoSpaceDN w:val="0"/>
              <w:adjustRightInd w:val="0"/>
              <w:jc w:val="center"/>
              <w:rPr>
                <w:b/>
                <w:bCs/>
              </w:rPr>
            </w:pPr>
            <w:r w:rsidRPr="00A0653C">
              <w:rPr>
                <w:b/>
                <w:bCs/>
              </w:rPr>
              <w:t>Характеристика основных</w:t>
            </w:r>
          </w:p>
          <w:p w:rsidR="00FC7DC4" w:rsidRPr="00A0653C" w:rsidRDefault="00FC7DC4" w:rsidP="00A0653C">
            <w:pPr>
              <w:autoSpaceDE w:val="0"/>
              <w:autoSpaceDN w:val="0"/>
              <w:adjustRightInd w:val="0"/>
              <w:jc w:val="center"/>
              <w:rPr>
                <w:b/>
                <w:bCs/>
              </w:rPr>
            </w:pPr>
            <w:r w:rsidRPr="00A0653C">
              <w:rPr>
                <w:b/>
                <w:bCs/>
              </w:rPr>
              <w:t>видов деятельности ученика</w:t>
            </w:r>
          </w:p>
          <w:p w:rsidR="00FC7DC4" w:rsidRPr="00A0653C" w:rsidRDefault="00FC7DC4" w:rsidP="00A0653C">
            <w:pPr>
              <w:tabs>
                <w:tab w:val="left" w:pos="5515"/>
              </w:tabs>
              <w:jc w:val="center"/>
              <w:rPr>
                <w:b/>
                <w:bCs/>
              </w:rPr>
            </w:pPr>
            <w:r w:rsidRPr="00A0653C">
              <w:rPr>
                <w:b/>
                <w:bCs/>
              </w:rPr>
              <w:t>(на уровне учебных действий)</w:t>
            </w:r>
          </w:p>
        </w:tc>
      </w:tr>
      <w:tr w:rsidR="00FC7DC4" w:rsidRPr="00A0653C" w:rsidTr="00A0653C">
        <w:trPr>
          <w:gridAfter w:val="1"/>
          <w:wAfter w:w="25" w:type="dxa"/>
        </w:trPr>
        <w:tc>
          <w:tcPr>
            <w:tcW w:w="3528" w:type="dxa"/>
            <w:gridSpan w:val="2"/>
            <w:shd w:val="clear" w:color="auto" w:fill="auto"/>
          </w:tcPr>
          <w:p w:rsidR="00FC7DC4" w:rsidRPr="00A0653C" w:rsidRDefault="008A3662" w:rsidP="00D67B76">
            <w:pPr>
              <w:rPr>
                <w:b/>
              </w:rPr>
            </w:pPr>
            <w:r w:rsidRPr="00A0653C">
              <w:rPr>
                <w:b/>
              </w:rPr>
              <w:t>Мир в начале Нового времени. Великие географические открытия. Возрождение. Реформация</w:t>
            </w:r>
          </w:p>
        </w:tc>
        <w:tc>
          <w:tcPr>
            <w:tcW w:w="900" w:type="dxa"/>
            <w:shd w:val="clear" w:color="auto" w:fill="auto"/>
          </w:tcPr>
          <w:p w:rsidR="00FC7DC4" w:rsidRPr="00A0653C" w:rsidRDefault="003305DF" w:rsidP="00A0653C">
            <w:pPr>
              <w:jc w:val="center"/>
              <w:rPr>
                <w:b/>
              </w:rPr>
            </w:pPr>
            <w:r>
              <w:rPr>
                <w:b/>
              </w:rPr>
              <w:t>20</w:t>
            </w:r>
          </w:p>
        </w:tc>
        <w:tc>
          <w:tcPr>
            <w:tcW w:w="5400" w:type="dxa"/>
          </w:tcPr>
          <w:p w:rsidR="00FC7DC4" w:rsidRPr="00A0653C" w:rsidRDefault="00FC7DC4" w:rsidP="00A0653C">
            <w:pPr>
              <w:autoSpaceDE w:val="0"/>
              <w:autoSpaceDN w:val="0"/>
              <w:adjustRightInd w:val="0"/>
              <w:jc w:val="center"/>
              <w:rPr>
                <w:b/>
                <w:sz w:val="22"/>
                <w:szCs w:val="22"/>
              </w:rPr>
            </w:pPr>
          </w:p>
        </w:tc>
      </w:tr>
      <w:tr w:rsidR="008A3662" w:rsidRPr="00A0653C" w:rsidTr="00A0653C">
        <w:trPr>
          <w:gridAfter w:val="1"/>
          <w:wAfter w:w="25" w:type="dxa"/>
        </w:trPr>
        <w:tc>
          <w:tcPr>
            <w:tcW w:w="634" w:type="dxa"/>
            <w:tcBorders>
              <w:bottom w:val="single" w:sz="4" w:space="0" w:color="auto"/>
            </w:tcBorders>
            <w:shd w:val="clear" w:color="auto" w:fill="auto"/>
          </w:tcPr>
          <w:p w:rsidR="008A3662" w:rsidRPr="00473DA2" w:rsidRDefault="008A3662" w:rsidP="00A0653C">
            <w:pPr>
              <w:jc w:val="center"/>
            </w:pPr>
            <w:r>
              <w:t>1</w:t>
            </w:r>
          </w:p>
        </w:tc>
        <w:tc>
          <w:tcPr>
            <w:tcW w:w="2894" w:type="dxa"/>
            <w:tcBorders>
              <w:bottom w:val="single" w:sz="4" w:space="0" w:color="auto"/>
            </w:tcBorders>
            <w:shd w:val="clear" w:color="auto" w:fill="auto"/>
          </w:tcPr>
          <w:p w:rsidR="008A3662" w:rsidRPr="00473DA2" w:rsidRDefault="008A3662" w:rsidP="00D67B76">
            <w:r>
              <w:t>Введение. От Средневековья к Новому времени.</w:t>
            </w:r>
          </w:p>
        </w:tc>
        <w:tc>
          <w:tcPr>
            <w:tcW w:w="900" w:type="dxa"/>
            <w:tcBorders>
              <w:bottom w:val="single" w:sz="4" w:space="0" w:color="auto"/>
            </w:tcBorders>
            <w:shd w:val="clear" w:color="auto" w:fill="auto"/>
          </w:tcPr>
          <w:p w:rsidR="008A3662" w:rsidRPr="00473DA2" w:rsidRDefault="008A3662" w:rsidP="00A0653C">
            <w:pPr>
              <w:jc w:val="center"/>
            </w:pPr>
            <w:r>
              <w:t>1</w:t>
            </w:r>
          </w:p>
        </w:tc>
        <w:tc>
          <w:tcPr>
            <w:tcW w:w="5400" w:type="dxa"/>
            <w:vMerge w:val="restart"/>
          </w:tcPr>
          <w:p w:rsidR="008A3662" w:rsidRPr="00A0653C" w:rsidRDefault="008A3662" w:rsidP="00A0653C">
            <w:pPr>
              <w:autoSpaceDE w:val="0"/>
              <w:autoSpaceDN w:val="0"/>
              <w:adjustRightInd w:val="0"/>
              <w:jc w:val="both"/>
              <w:rPr>
                <w:sz w:val="18"/>
                <w:szCs w:val="18"/>
              </w:rPr>
            </w:pPr>
            <w:r w:rsidRPr="00A0653C">
              <w:rPr>
                <w:sz w:val="18"/>
                <w:szCs w:val="18"/>
              </w:rPr>
              <w:t>Объяснять смысл понятия Новое время. Использовать знание хронологии и этапов</w:t>
            </w:r>
            <w:r w:rsidR="009D3363" w:rsidRPr="00A0653C">
              <w:rPr>
                <w:sz w:val="18"/>
                <w:szCs w:val="18"/>
              </w:rPr>
              <w:t xml:space="preserve"> Нового времени при анализе со</w:t>
            </w:r>
            <w:r w:rsidRPr="00A0653C">
              <w:rPr>
                <w:sz w:val="18"/>
                <w:szCs w:val="18"/>
              </w:rPr>
              <w:t>бытий. Ра</w:t>
            </w:r>
            <w:r w:rsidR="009D3363" w:rsidRPr="00A0653C">
              <w:rPr>
                <w:sz w:val="18"/>
                <w:szCs w:val="18"/>
              </w:rPr>
              <w:t>ссказывать о технических откры</w:t>
            </w:r>
            <w:r w:rsidRPr="00A0653C">
              <w:rPr>
                <w:sz w:val="18"/>
                <w:szCs w:val="18"/>
              </w:rPr>
              <w:t>тиях и</w:t>
            </w:r>
            <w:r w:rsidR="0083594E" w:rsidRPr="00A0653C">
              <w:rPr>
                <w:sz w:val="18"/>
                <w:szCs w:val="18"/>
              </w:rPr>
              <w:t xml:space="preserve"> их социально-экономических по</w:t>
            </w:r>
            <w:r w:rsidRPr="00A0653C">
              <w:rPr>
                <w:sz w:val="18"/>
                <w:szCs w:val="18"/>
              </w:rPr>
              <w:t>следствиях. Показывать по карте морские пути мореплавателей-первопроходцев. Характеризовать открытие и его значение</w:t>
            </w:r>
          </w:p>
        </w:tc>
      </w:tr>
      <w:tr w:rsidR="008A3662" w:rsidRPr="00A0653C" w:rsidTr="00A0653C">
        <w:trPr>
          <w:gridAfter w:val="1"/>
          <w:wAfter w:w="25" w:type="dxa"/>
        </w:trPr>
        <w:tc>
          <w:tcPr>
            <w:tcW w:w="634" w:type="dxa"/>
          </w:tcPr>
          <w:p w:rsidR="008A3662" w:rsidRPr="00473DA2" w:rsidRDefault="008A3662" w:rsidP="00A0653C">
            <w:pPr>
              <w:jc w:val="center"/>
            </w:pPr>
            <w:r>
              <w:t>2</w:t>
            </w:r>
          </w:p>
        </w:tc>
        <w:tc>
          <w:tcPr>
            <w:tcW w:w="2894" w:type="dxa"/>
          </w:tcPr>
          <w:p w:rsidR="008A3662" w:rsidRPr="00473DA2" w:rsidRDefault="008A3662" w:rsidP="00D67B76">
            <w:r>
              <w:t xml:space="preserve">Технические открытия и выход к Мировому океану. </w:t>
            </w:r>
          </w:p>
        </w:tc>
        <w:tc>
          <w:tcPr>
            <w:tcW w:w="900" w:type="dxa"/>
          </w:tcPr>
          <w:p w:rsidR="008A3662" w:rsidRPr="00473DA2" w:rsidRDefault="008A3662" w:rsidP="00A0653C">
            <w:pPr>
              <w:jc w:val="center"/>
            </w:pPr>
            <w:r>
              <w:t>1</w:t>
            </w:r>
          </w:p>
        </w:tc>
        <w:tc>
          <w:tcPr>
            <w:tcW w:w="5400" w:type="dxa"/>
            <w:vMerge/>
          </w:tcPr>
          <w:p w:rsidR="008A3662" w:rsidRPr="00A0653C" w:rsidRDefault="008A3662" w:rsidP="00A0653C">
            <w:pPr>
              <w:autoSpaceDE w:val="0"/>
              <w:autoSpaceDN w:val="0"/>
              <w:adjustRightInd w:val="0"/>
              <w:jc w:val="both"/>
              <w:rPr>
                <w:sz w:val="18"/>
                <w:szCs w:val="18"/>
              </w:rPr>
            </w:pPr>
          </w:p>
        </w:tc>
      </w:tr>
      <w:tr w:rsidR="008A3662" w:rsidRPr="00A0653C" w:rsidTr="00A0653C">
        <w:trPr>
          <w:gridAfter w:val="1"/>
          <w:wAfter w:w="25" w:type="dxa"/>
        </w:trPr>
        <w:tc>
          <w:tcPr>
            <w:tcW w:w="634" w:type="dxa"/>
          </w:tcPr>
          <w:p w:rsidR="008A3662" w:rsidRPr="00473DA2" w:rsidRDefault="008A3662" w:rsidP="00A0653C">
            <w:pPr>
              <w:jc w:val="center"/>
            </w:pPr>
            <w:r>
              <w:t>3-4</w:t>
            </w:r>
          </w:p>
        </w:tc>
        <w:tc>
          <w:tcPr>
            <w:tcW w:w="2894" w:type="dxa"/>
          </w:tcPr>
          <w:p w:rsidR="008A3662" w:rsidRPr="00797B59" w:rsidRDefault="008A3662" w:rsidP="00D67B76">
            <w:r>
              <w:t>Вст</w:t>
            </w:r>
            <w:r w:rsidR="009D3363">
              <w:t>реча миров. Великие географиче</w:t>
            </w:r>
            <w:r>
              <w:t>ские открытия</w:t>
            </w:r>
            <w:r w:rsidR="00797B59">
              <w:t xml:space="preserve"> и их последствия. </w:t>
            </w:r>
          </w:p>
        </w:tc>
        <w:tc>
          <w:tcPr>
            <w:tcW w:w="900" w:type="dxa"/>
          </w:tcPr>
          <w:p w:rsidR="008A3662" w:rsidRPr="00473DA2" w:rsidRDefault="008A3662" w:rsidP="00A0653C">
            <w:pPr>
              <w:jc w:val="center"/>
            </w:pPr>
            <w:r>
              <w:t>2</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Оценивать открытия Х. Колумба, Ф. Магеллана, Э. Кортеса. Рассказывать о значении Великих географических открытий. Находить на карте путь перв</w:t>
            </w:r>
            <w:r w:rsidR="009D3363" w:rsidRPr="00A0653C">
              <w:rPr>
                <w:sz w:val="18"/>
                <w:szCs w:val="18"/>
              </w:rPr>
              <w:t>оот</w:t>
            </w:r>
            <w:r w:rsidRPr="00A0653C">
              <w:rPr>
                <w:sz w:val="18"/>
                <w:szCs w:val="18"/>
              </w:rPr>
              <w:t>крывателей</w:t>
            </w:r>
          </w:p>
        </w:tc>
      </w:tr>
      <w:tr w:rsidR="008A3662" w:rsidRPr="00A0653C" w:rsidTr="00A0653C">
        <w:trPr>
          <w:gridAfter w:val="1"/>
          <w:wAfter w:w="25" w:type="dxa"/>
        </w:trPr>
        <w:tc>
          <w:tcPr>
            <w:tcW w:w="634" w:type="dxa"/>
          </w:tcPr>
          <w:p w:rsidR="008A3662" w:rsidRPr="00473DA2" w:rsidRDefault="008A3662" w:rsidP="00A0653C">
            <w:pPr>
              <w:jc w:val="center"/>
            </w:pPr>
            <w:r>
              <w:t>5</w:t>
            </w:r>
          </w:p>
        </w:tc>
        <w:tc>
          <w:tcPr>
            <w:tcW w:w="2894" w:type="dxa"/>
          </w:tcPr>
          <w:p w:rsidR="008A3662" w:rsidRPr="00473DA2" w:rsidRDefault="008A3662" w:rsidP="00D67B76">
            <w:r>
              <w:t>Уси</w:t>
            </w:r>
            <w:r w:rsidR="00797B59">
              <w:t xml:space="preserve">ление королевской </w:t>
            </w:r>
            <w:r w:rsidR="00797B59">
              <w:lastRenderedPageBreak/>
              <w:t xml:space="preserve">власти в </w:t>
            </w:r>
            <w:r w:rsidR="00797B59" w:rsidRPr="00A0653C">
              <w:rPr>
                <w:lang w:val="en-US"/>
              </w:rPr>
              <w:t>XVI</w:t>
            </w:r>
            <w:r w:rsidR="00797B59" w:rsidRPr="00797B59">
              <w:t>-</w:t>
            </w:r>
            <w:r w:rsidR="00797B59" w:rsidRPr="00A0653C">
              <w:rPr>
                <w:lang w:val="en-US"/>
              </w:rPr>
              <w:t>XVII</w:t>
            </w:r>
            <w:r w:rsidR="00797B59" w:rsidRPr="00797B59">
              <w:t xml:space="preserve"> </w:t>
            </w:r>
            <w:r>
              <w:t>вв. Абсолютизм в Европе</w:t>
            </w:r>
          </w:p>
        </w:tc>
        <w:tc>
          <w:tcPr>
            <w:tcW w:w="900" w:type="dxa"/>
          </w:tcPr>
          <w:p w:rsidR="008A3662" w:rsidRPr="00473DA2" w:rsidRDefault="008A3662" w:rsidP="00A0653C">
            <w:pPr>
              <w:jc w:val="center"/>
            </w:pPr>
            <w:r>
              <w:lastRenderedPageBreak/>
              <w:t>1</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Вы</w:t>
            </w:r>
            <w:r w:rsidR="009D3363" w:rsidRPr="00A0653C">
              <w:rPr>
                <w:sz w:val="18"/>
                <w:szCs w:val="18"/>
              </w:rPr>
              <w:t>делять в тексте условия склады</w:t>
            </w:r>
            <w:r w:rsidRPr="00A0653C">
              <w:rPr>
                <w:sz w:val="18"/>
                <w:szCs w:val="18"/>
              </w:rPr>
              <w:t xml:space="preserve">вания </w:t>
            </w:r>
            <w:r w:rsidR="009D3363" w:rsidRPr="00A0653C">
              <w:rPr>
                <w:sz w:val="18"/>
                <w:szCs w:val="18"/>
              </w:rPr>
              <w:t xml:space="preserve">абсолютизма в </w:t>
            </w:r>
            <w:r w:rsidR="009D3363" w:rsidRPr="00A0653C">
              <w:rPr>
                <w:sz w:val="18"/>
                <w:szCs w:val="18"/>
              </w:rPr>
              <w:lastRenderedPageBreak/>
              <w:t>европейских госу</w:t>
            </w:r>
            <w:r w:rsidRPr="00A0653C">
              <w:rPr>
                <w:sz w:val="18"/>
                <w:szCs w:val="18"/>
              </w:rPr>
              <w:t>дарствах. Характеризовать политику Генриха VIII Тюдора, Елизаветы Тюдор, Якова I Стюарта, Людовика XIV Бурбона. Объяснять причины появления республик в Европе</w:t>
            </w:r>
          </w:p>
        </w:tc>
      </w:tr>
      <w:tr w:rsidR="008A3662" w:rsidRPr="00A0653C" w:rsidTr="00A0653C">
        <w:trPr>
          <w:gridAfter w:val="1"/>
          <w:wAfter w:w="25" w:type="dxa"/>
        </w:trPr>
        <w:tc>
          <w:tcPr>
            <w:tcW w:w="634" w:type="dxa"/>
          </w:tcPr>
          <w:p w:rsidR="008A3662" w:rsidRPr="00473DA2" w:rsidRDefault="008A3662" w:rsidP="00A0653C">
            <w:pPr>
              <w:jc w:val="center"/>
            </w:pPr>
            <w:r>
              <w:lastRenderedPageBreak/>
              <w:t>6-7</w:t>
            </w:r>
          </w:p>
        </w:tc>
        <w:tc>
          <w:tcPr>
            <w:tcW w:w="2894" w:type="dxa"/>
          </w:tcPr>
          <w:p w:rsidR="008A3662" w:rsidRPr="00473DA2" w:rsidRDefault="008A3662" w:rsidP="00D67B76">
            <w:r>
              <w:t>Ду</w:t>
            </w:r>
            <w:r w:rsidR="009D3363">
              <w:t>х предпринимательства преобразу</w:t>
            </w:r>
            <w:r>
              <w:t>ет экономику</w:t>
            </w:r>
          </w:p>
        </w:tc>
        <w:tc>
          <w:tcPr>
            <w:tcW w:w="900" w:type="dxa"/>
          </w:tcPr>
          <w:p w:rsidR="008A3662" w:rsidRPr="00473DA2" w:rsidRDefault="008A3662" w:rsidP="00A0653C">
            <w:pPr>
              <w:jc w:val="center"/>
            </w:pPr>
            <w:r>
              <w:t>2</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Рассказывать об условиях развития предпринимательства. О</w:t>
            </w:r>
            <w:r w:rsidR="009D3363" w:rsidRPr="00A0653C">
              <w:rPr>
                <w:sz w:val="18"/>
                <w:szCs w:val="18"/>
              </w:rPr>
              <w:t>бъяснять, как изменилось произ</w:t>
            </w:r>
            <w:r w:rsidRPr="00A0653C">
              <w:rPr>
                <w:sz w:val="18"/>
                <w:szCs w:val="18"/>
              </w:rPr>
              <w:t>водство с появлением мануфактуры. Сравнивать труд ремесленника и работника мануфактуры</w:t>
            </w:r>
          </w:p>
        </w:tc>
      </w:tr>
      <w:tr w:rsidR="003305DF" w:rsidRPr="00A0653C" w:rsidTr="003305DF">
        <w:trPr>
          <w:gridAfter w:val="1"/>
          <w:wAfter w:w="25" w:type="dxa"/>
          <w:trHeight w:val="537"/>
        </w:trPr>
        <w:tc>
          <w:tcPr>
            <w:tcW w:w="634" w:type="dxa"/>
          </w:tcPr>
          <w:p w:rsidR="003305DF" w:rsidRPr="00473DA2" w:rsidRDefault="003305DF" w:rsidP="00A0653C">
            <w:pPr>
              <w:jc w:val="center"/>
            </w:pPr>
            <w:r>
              <w:t>8</w:t>
            </w:r>
          </w:p>
        </w:tc>
        <w:tc>
          <w:tcPr>
            <w:tcW w:w="2894" w:type="dxa"/>
          </w:tcPr>
          <w:p w:rsidR="003305DF" w:rsidRPr="00473DA2" w:rsidRDefault="003305DF" w:rsidP="00D67B76">
            <w:r>
              <w:t>Европейское общество в раннее Новое время.</w:t>
            </w:r>
          </w:p>
        </w:tc>
        <w:tc>
          <w:tcPr>
            <w:tcW w:w="900" w:type="dxa"/>
          </w:tcPr>
          <w:p w:rsidR="003305DF" w:rsidRPr="00473DA2" w:rsidRDefault="003305DF" w:rsidP="00A0653C">
            <w:pPr>
              <w:jc w:val="center"/>
            </w:pPr>
            <w:r>
              <w:t>1</w:t>
            </w:r>
          </w:p>
        </w:tc>
        <w:tc>
          <w:tcPr>
            <w:tcW w:w="5400" w:type="dxa"/>
            <w:vMerge w:val="restart"/>
          </w:tcPr>
          <w:p w:rsidR="003305DF" w:rsidRPr="00A0653C" w:rsidRDefault="003305DF" w:rsidP="00A0653C">
            <w:pPr>
              <w:autoSpaceDE w:val="0"/>
              <w:autoSpaceDN w:val="0"/>
              <w:adjustRightInd w:val="0"/>
              <w:jc w:val="both"/>
              <w:rPr>
                <w:sz w:val="18"/>
                <w:szCs w:val="18"/>
              </w:rPr>
            </w:pPr>
            <w:r w:rsidRPr="00A0653C">
              <w:rPr>
                <w:sz w:val="18"/>
                <w:szCs w:val="18"/>
              </w:rPr>
              <w:t>Рассказывать о социальных изменениях. Сравнивать положение буржуазии и джентри в раннее Новое время. Оценивать действия властей по от- ношению к нищим и их последствия. Рассказывать об основных «спутниках» европейца в раннее Новое время. Объяснять положение женщины в Новое время. Рассказывать о складывающейся культуре домовладения</w:t>
            </w:r>
          </w:p>
        </w:tc>
      </w:tr>
      <w:tr w:rsidR="003305DF" w:rsidRPr="00A0653C" w:rsidTr="00A0653C">
        <w:trPr>
          <w:gridAfter w:val="1"/>
          <w:wAfter w:w="25" w:type="dxa"/>
          <w:trHeight w:val="690"/>
        </w:trPr>
        <w:tc>
          <w:tcPr>
            <w:tcW w:w="634" w:type="dxa"/>
          </w:tcPr>
          <w:p w:rsidR="003305DF" w:rsidRDefault="003305DF" w:rsidP="00A0653C">
            <w:pPr>
              <w:jc w:val="center"/>
            </w:pPr>
            <w:r>
              <w:t>9</w:t>
            </w:r>
          </w:p>
        </w:tc>
        <w:tc>
          <w:tcPr>
            <w:tcW w:w="2894" w:type="dxa"/>
          </w:tcPr>
          <w:p w:rsidR="003305DF" w:rsidRDefault="003305DF" w:rsidP="003305DF">
            <w:r>
              <w:t>Повседневная жизнь</w:t>
            </w:r>
          </w:p>
        </w:tc>
        <w:tc>
          <w:tcPr>
            <w:tcW w:w="900" w:type="dxa"/>
          </w:tcPr>
          <w:p w:rsidR="003305DF" w:rsidRDefault="003305DF" w:rsidP="00A0653C">
            <w:pPr>
              <w:jc w:val="center"/>
            </w:pPr>
            <w:r>
              <w:t>1</w:t>
            </w:r>
          </w:p>
        </w:tc>
        <w:tc>
          <w:tcPr>
            <w:tcW w:w="5400" w:type="dxa"/>
            <w:vMerge/>
          </w:tcPr>
          <w:p w:rsidR="003305DF" w:rsidRPr="00A0653C" w:rsidRDefault="003305DF" w:rsidP="00A0653C">
            <w:pPr>
              <w:autoSpaceDE w:val="0"/>
              <w:autoSpaceDN w:val="0"/>
              <w:adjustRightInd w:val="0"/>
              <w:jc w:val="both"/>
              <w:rPr>
                <w:sz w:val="18"/>
                <w:szCs w:val="18"/>
              </w:rPr>
            </w:pPr>
          </w:p>
        </w:tc>
      </w:tr>
      <w:tr w:rsidR="008A3662" w:rsidRPr="00A0653C" w:rsidTr="00A0653C">
        <w:trPr>
          <w:gridAfter w:val="1"/>
          <w:wAfter w:w="25" w:type="dxa"/>
        </w:trPr>
        <w:tc>
          <w:tcPr>
            <w:tcW w:w="634" w:type="dxa"/>
          </w:tcPr>
          <w:p w:rsidR="008A3662" w:rsidRPr="00473DA2" w:rsidRDefault="003305DF" w:rsidP="00A0653C">
            <w:pPr>
              <w:jc w:val="center"/>
            </w:pPr>
            <w:r>
              <w:t>10</w:t>
            </w:r>
          </w:p>
        </w:tc>
        <w:tc>
          <w:tcPr>
            <w:tcW w:w="2894" w:type="dxa"/>
          </w:tcPr>
          <w:p w:rsidR="008A3662" w:rsidRPr="00473DA2" w:rsidRDefault="008A3662" w:rsidP="00D67B76">
            <w:r>
              <w:t>Великие гуманисты Европы</w:t>
            </w:r>
          </w:p>
        </w:tc>
        <w:tc>
          <w:tcPr>
            <w:tcW w:w="900" w:type="dxa"/>
          </w:tcPr>
          <w:p w:rsidR="008A3662" w:rsidRPr="00473DA2" w:rsidRDefault="008A3662" w:rsidP="00A0653C">
            <w:pPr>
              <w:jc w:val="center"/>
            </w:pPr>
            <w:r>
              <w:t>1</w:t>
            </w:r>
          </w:p>
        </w:tc>
        <w:tc>
          <w:tcPr>
            <w:tcW w:w="5400" w:type="dxa"/>
          </w:tcPr>
          <w:p w:rsidR="008A3662" w:rsidRPr="00A0653C" w:rsidRDefault="009D3363" w:rsidP="00A0653C">
            <w:pPr>
              <w:autoSpaceDE w:val="0"/>
              <w:autoSpaceDN w:val="0"/>
              <w:adjustRightInd w:val="0"/>
              <w:jc w:val="both"/>
              <w:rPr>
                <w:sz w:val="18"/>
                <w:szCs w:val="18"/>
              </w:rPr>
            </w:pPr>
            <w:r w:rsidRPr="00A0653C">
              <w:rPr>
                <w:sz w:val="18"/>
                <w:szCs w:val="18"/>
              </w:rPr>
              <w:t>Объяснять смысл новых представ</w:t>
            </w:r>
            <w:r w:rsidR="008A3662" w:rsidRPr="00A0653C">
              <w:rPr>
                <w:sz w:val="18"/>
                <w:szCs w:val="18"/>
              </w:rPr>
              <w:t xml:space="preserve">лений о человеке и обществе. </w:t>
            </w:r>
            <w:r w:rsidRPr="00A0653C">
              <w:rPr>
                <w:sz w:val="18"/>
                <w:szCs w:val="18"/>
              </w:rPr>
              <w:t>Составлять развёрнутый план па</w:t>
            </w:r>
            <w:r w:rsidR="008A3662" w:rsidRPr="00A0653C">
              <w:rPr>
                <w:sz w:val="18"/>
                <w:szCs w:val="18"/>
              </w:rPr>
              <w:t>раграфа. Готовить доклад-презентацию о Т. Море, Ф. Рабле, М. Монтене</w:t>
            </w:r>
          </w:p>
        </w:tc>
      </w:tr>
      <w:tr w:rsidR="008A3662" w:rsidRPr="00A0653C" w:rsidTr="00A0653C">
        <w:trPr>
          <w:gridAfter w:val="1"/>
          <w:wAfter w:w="25" w:type="dxa"/>
        </w:trPr>
        <w:tc>
          <w:tcPr>
            <w:tcW w:w="634" w:type="dxa"/>
          </w:tcPr>
          <w:p w:rsidR="008A3662" w:rsidRPr="00473DA2" w:rsidRDefault="008A3662" w:rsidP="00A0653C">
            <w:pPr>
              <w:jc w:val="center"/>
            </w:pPr>
            <w:r>
              <w:t>1</w:t>
            </w:r>
            <w:r w:rsidR="003305DF">
              <w:t>1-12</w:t>
            </w:r>
          </w:p>
        </w:tc>
        <w:tc>
          <w:tcPr>
            <w:tcW w:w="2894" w:type="dxa"/>
          </w:tcPr>
          <w:p w:rsidR="008A3662" w:rsidRPr="00473DA2" w:rsidRDefault="008A3662" w:rsidP="00D67B76">
            <w:r>
              <w:t>М</w:t>
            </w:r>
            <w:r w:rsidR="0083594E">
              <w:t>ир художественной культуры Воз</w:t>
            </w:r>
            <w:r>
              <w:t>рождения.</w:t>
            </w:r>
          </w:p>
        </w:tc>
        <w:tc>
          <w:tcPr>
            <w:tcW w:w="900" w:type="dxa"/>
          </w:tcPr>
          <w:p w:rsidR="008A3662" w:rsidRPr="00473DA2" w:rsidRDefault="003305DF" w:rsidP="00A0653C">
            <w:pPr>
              <w:jc w:val="center"/>
            </w:pPr>
            <w:r>
              <w:t>2</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Приводить аргументы из текста произведений У. Шекспира в пользу идей</w:t>
            </w:r>
            <w:r w:rsidR="009D3363" w:rsidRPr="00A0653C">
              <w:rPr>
                <w:sz w:val="18"/>
                <w:szCs w:val="18"/>
              </w:rPr>
              <w:t xml:space="preserve"> и идеалов Нового времени и че</w:t>
            </w:r>
            <w:r w:rsidRPr="00A0653C">
              <w:rPr>
                <w:sz w:val="18"/>
                <w:szCs w:val="18"/>
              </w:rPr>
              <w:t>ловека</w:t>
            </w:r>
            <w:r w:rsidR="009D3363" w:rsidRPr="00A0653C">
              <w:rPr>
                <w:sz w:val="18"/>
                <w:szCs w:val="18"/>
              </w:rPr>
              <w:t>. Выявлять и обозначать гумани</w:t>
            </w:r>
            <w:r w:rsidRPr="00A0653C">
              <w:rPr>
                <w:sz w:val="18"/>
                <w:szCs w:val="18"/>
              </w:rPr>
              <w:t xml:space="preserve">стические тенденции в изобразительном искусстве. </w:t>
            </w:r>
            <w:r w:rsidR="009D3363" w:rsidRPr="00A0653C">
              <w:rPr>
                <w:sz w:val="18"/>
                <w:szCs w:val="18"/>
              </w:rPr>
              <w:t>Составлять сообщения, презента</w:t>
            </w:r>
            <w:r w:rsidRPr="00A0653C">
              <w:rPr>
                <w:sz w:val="18"/>
                <w:szCs w:val="18"/>
              </w:rPr>
              <w:t>ции о титанах Возрождения</w:t>
            </w:r>
          </w:p>
        </w:tc>
      </w:tr>
      <w:tr w:rsidR="008A3662" w:rsidRPr="00A0653C" w:rsidTr="00A0653C">
        <w:trPr>
          <w:gridAfter w:val="1"/>
          <w:wAfter w:w="25" w:type="dxa"/>
        </w:trPr>
        <w:tc>
          <w:tcPr>
            <w:tcW w:w="634" w:type="dxa"/>
          </w:tcPr>
          <w:p w:rsidR="008A3662" w:rsidRPr="00473DA2" w:rsidRDefault="003305DF" w:rsidP="00A0653C">
            <w:pPr>
              <w:jc w:val="center"/>
            </w:pPr>
            <w:r>
              <w:t>13</w:t>
            </w:r>
          </w:p>
        </w:tc>
        <w:tc>
          <w:tcPr>
            <w:tcW w:w="2894" w:type="dxa"/>
          </w:tcPr>
          <w:p w:rsidR="008A3662" w:rsidRPr="00473DA2" w:rsidRDefault="008A3662" w:rsidP="00D67B76">
            <w:r>
              <w:t>Рождение новой европейской науки.</w:t>
            </w:r>
          </w:p>
        </w:tc>
        <w:tc>
          <w:tcPr>
            <w:tcW w:w="900" w:type="dxa"/>
          </w:tcPr>
          <w:p w:rsidR="008A3662" w:rsidRPr="00473DA2" w:rsidRDefault="008A3662" w:rsidP="00A0653C">
            <w:pPr>
              <w:jc w:val="center"/>
            </w:pPr>
            <w:r>
              <w:t>1</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Готовить сообщение на тему «Жизнь и на</w:t>
            </w:r>
            <w:r w:rsidR="009D3363" w:rsidRPr="00A0653C">
              <w:rPr>
                <w:sz w:val="18"/>
                <w:szCs w:val="18"/>
              </w:rPr>
              <w:t>учное открытие Николая Коперни</w:t>
            </w:r>
            <w:r w:rsidRPr="00A0653C">
              <w:rPr>
                <w:sz w:val="18"/>
                <w:szCs w:val="18"/>
              </w:rPr>
              <w:t>ка». Раскрывать сущность открытий Дж. Бруно, Г. Галилея, И. Ньютона</w:t>
            </w:r>
            <w:r w:rsidR="009D3363" w:rsidRPr="00A0653C">
              <w:rPr>
                <w:sz w:val="18"/>
                <w:szCs w:val="18"/>
              </w:rPr>
              <w:t>. Объяснять влияние научных от</w:t>
            </w:r>
            <w:r w:rsidRPr="00A0653C">
              <w:rPr>
                <w:sz w:val="18"/>
                <w:szCs w:val="18"/>
              </w:rPr>
              <w:t>крытий Нового времени на технический прогресс и самосознание человека</w:t>
            </w:r>
          </w:p>
        </w:tc>
      </w:tr>
      <w:tr w:rsidR="008A3662" w:rsidRPr="00A0653C" w:rsidTr="00A0653C">
        <w:trPr>
          <w:gridAfter w:val="1"/>
          <w:wAfter w:w="25" w:type="dxa"/>
        </w:trPr>
        <w:tc>
          <w:tcPr>
            <w:tcW w:w="634" w:type="dxa"/>
          </w:tcPr>
          <w:p w:rsidR="008A3662" w:rsidRPr="00473DA2" w:rsidRDefault="003305DF" w:rsidP="00A0653C">
            <w:pPr>
              <w:jc w:val="center"/>
            </w:pPr>
            <w:r>
              <w:t>14-15</w:t>
            </w:r>
          </w:p>
        </w:tc>
        <w:tc>
          <w:tcPr>
            <w:tcW w:w="2894" w:type="dxa"/>
          </w:tcPr>
          <w:p w:rsidR="008A3662" w:rsidRPr="00473DA2" w:rsidRDefault="008A3662" w:rsidP="00D67B76">
            <w:r>
              <w:t>Нач</w:t>
            </w:r>
            <w:r w:rsidR="009D3363">
              <w:t>ало Реформации в Европе. Обнов</w:t>
            </w:r>
            <w:r>
              <w:t>ление христианства.</w:t>
            </w:r>
          </w:p>
        </w:tc>
        <w:tc>
          <w:tcPr>
            <w:tcW w:w="900" w:type="dxa"/>
          </w:tcPr>
          <w:p w:rsidR="008A3662" w:rsidRPr="00473DA2" w:rsidRDefault="00200CC9" w:rsidP="00A0653C">
            <w:pPr>
              <w:jc w:val="center"/>
            </w:pPr>
            <w:r>
              <w:t>2</w:t>
            </w:r>
          </w:p>
        </w:tc>
        <w:tc>
          <w:tcPr>
            <w:tcW w:w="5400" w:type="dxa"/>
          </w:tcPr>
          <w:p w:rsidR="008A3662" w:rsidRPr="00A0653C" w:rsidRDefault="009D3363" w:rsidP="00A0653C">
            <w:pPr>
              <w:autoSpaceDE w:val="0"/>
              <w:autoSpaceDN w:val="0"/>
              <w:adjustRightInd w:val="0"/>
              <w:jc w:val="both"/>
              <w:rPr>
                <w:sz w:val="18"/>
                <w:szCs w:val="18"/>
              </w:rPr>
            </w:pPr>
            <w:r w:rsidRPr="00A0653C">
              <w:rPr>
                <w:sz w:val="18"/>
                <w:szCs w:val="18"/>
              </w:rPr>
              <w:t>Раскрывать смысл и формулиро</w:t>
            </w:r>
            <w:r w:rsidR="008A3662" w:rsidRPr="00A0653C">
              <w:rPr>
                <w:sz w:val="18"/>
                <w:szCs w:val="18"/>
              </w:rPr>
              <w:t xml:space="preserve">вать содержание понятия Реформация. Называть причины и сущность Ре- формации. Показывать особенности </w:t>
            </w:r>
            <w:r w:rsidRPr="00A0653C">
              <w:rPr>
                <w:sz w:val="18"/>
                <w:szCs w:val="18"/>
              </w:rPr>
              <w:t>проте</w:t>
            </w:r>
            <w:r w:rsidR="008A3662" w:rsidRPr="00A0653C">
              <w:rPr>
                <w:sz w:val="18"/>
                <w:szCs w:val="18"/>
              </w:rPr>
              <w:t>стантизма. О</w:t>
            </w:r>
            <w:r w:rsidRPr="00A0653C">
              <w:rPr>
                <w:sz w:val="18"/>
                <w:szCs w:val="18"/>
              </w:rPr>
              <w:t>бсуждать идею М. Лютера о «спа</w:t>
            </w:r>
            <w:r w:rsidR="008A3662" w:rsidRPr="00A0653C">
              <w:rPr>
                <w:sz w:val="18"/>
                <w:szCs w:val="18"/>
              </w:rPr>
              <w:t xml:space="preserve">сении верой». Формулировать и аргументировать свою </w:t>
            </w:r>
            <w:r w:rsidRPr="00A0653C">
              <w:rPr>
                <w:sz w:val="18"/>
                <w:szCs w:val="18"/>
              </w:rPr>
              <w:t>точку зрения по отношению к со</w:t>
            </w:r>
            <w:r w:rsidR="008A3662" w:rsidRPr="00A0653C">
              <w:rPr>
                <w:sz w:val="18"/>
                <w:szCs w:val="18"/>
              </w:rPr>
              <w:t>бытиям и процессам Реформации</w:t>
            </w:r>
          </w:p>
        </w:tc>
      </w:tr>
      <w:tr w:rsidR="008A3662" w:rsidRPr="00A0653C" w:rsidTr="00A0653C">
        <w:trPr>
          <w:gridAfter w:val="1"/>
          <w:wAfter w:w="25" w:type="dxa"/>
        </w:trPr>
        <w:tc>
          <w:tcPr>
            <w:tcW w:w="634" w:type="dxa"/>
          </w:tcPr>
          <w:p w:rsidR="008A3662" w:rsidRDefault="003305DF" w:rsidP="00A0653C">
            <w:pPr>
              <w:jc w:val="center"/>
            </w:pPr>
            <w:r>
              <w:t>16-17</w:t>
            </w:r>
          </w:p>
        </w:tc>
        <w:tc>
          <w:tcPr>
            <w:tcW w:w="2894" w:type="dxa"/>
          </w:tcPr>
          <w:p w:rsidR="008A3662" w:rsidRPr="00473DA2" w:rsidRDefault="008A3662" w:rsidP="00D67B76">
            <w:r>
              <w:t>Рас</w:t>
            </w:r>
            <w:r w:rsidR="0071186B">
              <w:t>пространение Реформации в Евро</w:t>
            </w:r>
            <w:r>
              <w:t>пе. Контрреформация.</w:t>
            </w:r>
          </w:p>
        </w:tc>
        <w:tc>
          <w:tcPr>
            <w:tcW w:w="900" w:type="dxa"/>
          </w:tcPr>
          <w:p w:rsidR="008A3662" w:rsidRPr="00473DA2" w:rsidRDefault="00200CC9" w:rsidP="00A0653C">
            <w:pPr>
              <w:jc w:val="center"/>
            </w:pPr>
            <w:r>
              <w:t>2</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Объяснять эффект учения Кальвина. Называть причины, цели, средства и идеологов Контрреформации. С</w:t>
            </w:r>
            <w:r w:rsidR="009D3363" w:rsidRPr="00A0653C">
              <w:rPr>
                <w:sz w:val="18"/>
                <w:szCs w:val="18"/>
              </w:rPr>
              <w:t>равнивать учение Лютера и Каль</w:t>
            </w:r>
            <w:r w:rsidRPr="00A0653C">
              <w:rPr>
                <w:sz w:val="18"/>
                <w:szCs w:val="18"/>
              </w:rPr>
              <w:t>вина по самостоятельно найденному основанию</w:t>
            </w:r>
          </w:p>
        </w:tc>
      </w:tr>
      <w:tr w:rsidR="008A3662" w:rsidRPr="00A0653C" w:rsidTr="00A0653C">
        <w:trPr>
          <w:gridAfter w:val="1"/>
          <w:wAfter w:w="25" w:type="dxa"/>
        </w:trPr>
        <w:tc>
          <w:tcPr>
            <w:tcW w:w="634" w:type="dxa"/>
          </w:tcPr>
          <w:p w:rsidR="008A3662" w:rsidRDefault="003305DF" w:rsidP="00A0653C">
            <w:pPr>
              <w:jc w:val="center"/>
            </w:pPr>
            <w:r>
              <w:t>18</w:t>
            </w:r>
          </w:p>
        </w:tc>
        <w:tc>
          <w:tcPr>
            <w:tcW w:w="2894" w:type="dxa"/>
          </w:tcPr>
          <w:p w:rsidR="008A3662" w:rsidRPr="00473DA2" w:rsidRDefault="008A3662" w:rsidP="003305DF">
            <w:r>
              <w:t xml:space="preserve">Королевская власть и Реформация в Англии. </w:t>
            </w:r>
          </w:p>
        </w:tc>
        <w:tc>
          <w:tcPr>
            <w:tcW w:w="900" w:type="dxa"/>
          </w:tcPr>
          <w:p w:rsidR="008A3662" w:rsidRPr="00473DA2" w:rsidRDefault="008A3662" w:rsidP="00A0653C">
            <w:pPr>
              <w:jc w:val="center"/>
            </w:pPr>
            <w:r>
              <w:t>1</w:t>
            </w:r>
          </w:p>
        </w:tc>
        <w:tc>
          <w:tcPr>
            <w:tcW w:w="5400" w:type="dxa"/>
          </w:tcPr>
          <w:p w:rsidR="008A3662" w:rsidRPr="00A0653C" w:rsidRDefault="009D3363" w:rsidP="00A0653C">
            <w:pPr>
              <w:autoSpaceDE w:val="0"/>
              <w:autoSpaceDN w:val="0"/>
              <w:adjustRightInd w:val="0"/>
              <w:jc w:val="both"/>
              <w:rPr>
                <w:sz w:val="18"/>
                <w:szCs w:val="18"/>
              </w:rPr>
            </w:pPr>
            <w:r w:rsidRPr="00A0653C">
              <w:rPr>
                <w:sz w:val="18"/>
                <w:szCs w:val="18"/>
              </w:rPr>
              <w:t>Рассказывать о религиозно-соци</w:t>
            </w:r>
            <w:r w:rsidR="008A3662" w:rsidRPr="00A0653C">
              <w:rPr>
                <w:sz w:val="18"/>
                <w:szCs w:val="18"/>
              </w:rPr>
              <w:t>альном движении в Англии. Объяснять, почему власть встала на защиту церкви. Сравнивать пуритан с лютеранами, кальвинистами</w:t>
            </w:r>
          </w:p>
        </w:tc>
      </w:tr>
      <w:tr w:rsidR="008A3662" w:rsidRPr="00A0653C" w:rsidTr="00A0653C">
        <w:trPr>
          <w:gridAfter w:val="1"/>
          <w:wAfter w:w="25" w:type="dxa"/>
        </w:trPr>
        <w:tc>
          <w:tcPr>
            <w:tcW w:w="634" w:type="dxa"/>
          </w:tcPr>
          <w:p w:rsidR="008A3662" w:rsidRDefault="003305DF" w:rsidP="003305DF">
            <w:pPr>
              <w:jc w:val="center"/>
            </w:pPr>
            <w:r>
              <w:t>19</w:t>
            </w:r>
          </w:p>
        </w:tc>
        <w:tc>
          <w:tcPr>
            <w:tcW w:w="2894" w:type="dxa"/>
          </w:tcPr>
          <w:p w:rsidR="008A3662" w:rsidRPr="00473DA2" w:rsidRDefault="008A3662" w:rsidP="00D67B76">
            <w:r>
              <w:t>Рел</w:t>
            </w:r>
            <w:r w:rsidR="009D3363">
              <w:t>игиозные войны и укрепление аб</w:t>
            </w:r>
            <w:r>
              <w:t>солютной монархии во Франции.</w:t>
            </w:r>
          </w:p>
        </w:tc>
        <w:tc>
          <w:tcPr>
            <w:tcW w:w="900" w:type="dxa"/>
          </w:tcPr>
          <w:p w:rsidR="008A3662" w:rsidRPr="00473DA2" w:rsidRDefault="003305DF" w:rsidP="00A0653C">
            <w:pPr>
              <w:jc w:val="center"/>
            </w:pPr>
            <w:r>
              <w:t>1</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 xml:space="preserve">Сравнивать позиции католиков и гугенотов. </w:t>
            </w:r>
            <w:r w:rsidR="009D3363" w:rsidRPr="00A0653C">
              <w:rPr>
                <w:sz w:val="18"/>
                <w:szCs w:val="18"/>
              </w:rPr>
              <w:t>Рассказывать о назначении, мето</w:t>
            </w:r>
            <w:r w:rsidRPr="00A0653C">
              <w:rPr>
                <w:sz w:val="18"/>
                <w:szCs w:val="18"/>
              </w:rPr>
              <w:t xml:space="preserve">дах и результатах реформы Ришелье. Объяснять причины укрепления Франции. </w:t>
            </w:r>
            <w:r w:rsidR="009D3363" w:rsidRPr="00A0653C">
              <w:rPr>
                <w:sz w:val="18"/>
                <w:szCs w:val="18"/>
              </w:rPr>
              <w:t>Выполнять самостоятельную рабо</w:t>
            </w:r>
            <w:r w:rsidRPr="00A0653C">
              <w:rPr>
                <w:sz w:val="18"/>
                <w:szCs w:val="18"/>
              </w:rPr>
              <w:t>ту, опираясь на содержание изученной главы учебника</w:t>
            </w:r>
          </w:p>
        </w:tc>
      </w:tr>
      <w:tr w:rsidR="00200CC9" w:rsidRPr="00A0653C" w:rsidTr="00A0653C">
        <w:trPr>
          <w:gridAfter w:val="1"/>
          <w:wAfter w:w="25" w:type="dxa"/>
        </w:trPr>
        <w:tc>
          <w:tcPr>
            <w:tcW w:w="634" w:type="dxa"/>
          </w:tcPr>
          <w:p w:rsidR="00200CC9" w:rsidRDefault="003305DF" w:rsidP="00A0653C">
            <w:pPr>
              <w:jc w:val="center"/>
            </w:pPr>
            <w:r>
              <w:t>20</w:t>
            </w:r>
          </w:p>
        </w:tc>
        <w:tc>
          <w:tcPr>
            <w:tcW w:w="2894" w:type="dxa"/>
          </w:tcPr>
          <w:p w:rsidR="00200CC9" w:rsidRDefault="00200CC9" w:rsidP="00D67B76">
            <w:r>
              <w:t>Повторительно-обобщающий урок «Мир в начале нового времени»</w:t>
            </w:r>
          </w:p>
        </w:tc>
        <w:tc>
          <w:tcPr>
            <w:tcW w:w="900" w:type="dxa"/>
          </w:tcPr>
          <w:p w:rsidR="00200CC9" w:rsidRDefault="00200CC9" w:rsidP="00A0653C">
            <w:pPr>
              <w:jc w:val="center"/>
            </w:pPr>
            <w:r>
              <w:t>1</w:t>
            </w:r>
          </w:p>
        </w:tc>
        <w:tc>
          <w:tcPr>
            <w:tcW w:w="5400" w:type="dxa"/>
          </w:tcPr>
          <w:p w:rsidR="00200CC9" w:rsidRPr="00A0653C" w:rsidRDefault="00200CC9" w:rsidP="00A0653C">
            <w:pPr>
              <w:autoSpaceDE w:val="0"/>
              <w:autoSpaceDN w:val="0"/>
              <w:adjustRightInd w:val="0"/>
              <w:jc w:val="both"/>
              <w:rPr>
                <w:sz w:val="18"/>
                <w:szCs w:val="18"/>
              </w:rPr>
            </w:pPr>
            <w:r w:rsidRPr="00A0653C">
              <w:rPr>
                <w:sz w:val="18"/>
                <w:szCs w:val="18"/>
              </w:rPr>
              <w:t xml:space="preserve">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w:t>
            </w:r>
          </w:p>
        </w:tc>
      </w:tr>
      <w:tr w:rsidR="005B1283" w:rsidRPr="00A0653C" w:rsidTr="00A0653C">
        <w:trPr>
          <w:gridAfter w:val="1"/>
          <w:wAfter w:w="25" w:type="dxa"/>
        </w:trPr>
        <w:tc>
          <w:tcPr>
            <w:tcW w:w="3528" w:type="dxa"/>
            <w:gridSpan w:val="2"/>
          </w:tcPr>
          <w:p w:rsidR="005B1283" w:rsidRPr="00A0653C" w:rsidRDefault="005B1283" w:rsidP="00D67B76">
            <w:pPr>
              <w:rPr>
                <w:b/>
              </w:rPr>
            </w:pPr>
            <w:r w:rsidRPr="00A0653C">
              <w:rPr>
                <w:b/>
              </w:rPr>
              <w:t>Первые революции Нового времени. Международные отношения (борьба за первенство в Европе и колониях)</w:t>
            </w:r>
          </w:p>
        </w:tc>
        <w:tc>
          <w:tcPr>
            <w:tcW w:w="900" w:type="dxa"/>
          </w:tcPr>
          <w:p w:rsidR="005B1283" w:rsidRPr="00A0653C" w:rsidRDefault="003305DF" w:rsidP="00A0653C">
            <w:pPr>
              <w:jc w:val="center"/>
              <w:rPr>
                <w:b/>
              </w:rPr>
            </w:pPr>
            <w:r>
              <w:rPr>
                <w:b/>
              </w:rPr>
              <w:t>7</w:t>
            </w:r>
          </w:p>
        </w:tc>
        <w:tc>
          <w:tcPr>
            <w:tcW w:w="5400" w:type="dxa"/>
          </w:tcPr>
          <w:p w:rsidR="005B1283" w:rsidRPr="00A0653C" w:rsidRDefault="005B1283" w:rsidP="00A0653C">
            <w:pPr>
              <w:autoSpaceDE w:val="0"/>
              <w:autoSpaceDN w:val="0"/>
              <w:adjustRightInd w:val="0"/>
              <w:jc w:val="both"/>
              <w:rPr>
                <w:sz w:val="18"/>
                <w:szCs w:val="18"/>
              </w:rPr>
            </w:pPr>
          </w:p>
        </w:tc>
      </w:tr>
      <w:tr w:rsidR="004A3B51" w:rsidRPr="00A0653C" w:rsidTr="00A0653C">
        <w:trPr>
          <w:gridAfter w:val="1"/>
          <w:wAfter w:w="25" w:type="dxa"/>
        </w:trPr>
        <w:tc>
          <w:tcPr>
            <w:tcW w:w="634" w:type="dxa"/>
          </w:tcPr>
          <w:p w:rsidR="004A3B51" w:rsidRDefault="004A3B51" w:rsidP="00A0653C">
            <w:pPr>
              <w:jc w:val="center"/>
            </w:pPr>
            <w:r>
              <w:t>2</w:t>
            </w:r>
            <w:r w:rsidR="003305DF">
              <w:t>1</w:t>
            </w:r>
            <w:r>
              <w:t>-22</w:t>
            </w:r>
          </w:p>
          <w:p w:rsidR="004A3B51" w:rsidRDefault="004A3B51" w:rsidP="00A0653C">
            <w:pPr>
              <w:jc w:val="center"/>
            </w:pPr>
          </w:p>
        </w:tc>
        <w:tc>
          <w:tcPr>
            <w:tcW w:w="2894" w:type="dxa"/>
          </w:tcPr>
          <w:p w:rsidR="004A3B51" w:rsidRPr="00B119F9" w:rsidRDefault="004A3B51" w:rsidP="00A0653C">
            <w:pPr>
              <w:tabs>
                <w:tab w:val="left" w:pos="5515"/>
              </w:tabs>
            </w:pPr>
            <w:r w:rsidRPr="00A0653C">
              <w:rPr>
                <w:sz w:val="22"/>
                <w:szCs w:val="22"/>
              </w:rPr>
              <w:t xml:space="preserve">Освободительная война в Нидерландах. Рождение Республики Соединённых провинций.  </w:t>
            </w:r>
          </w:p>
        </w:tc>
        <w:tc>
          <w:tcPr>
            <w:tcW w:w="900" w:type="dxa"/>
          </w:tcPr>
          <w:p w:rsidR="004A3B51" w:rsidRPr="008E5360" w:rsidRDefault="003305DF" w:rsidP="00A0653C">
            <w:pPr>
              <w:jc w:val="center"/>
            </w:pPr>
            <w:r>
              <w:t>2</w:t>
            </w:r>
          </w:p>
        </w:tc>
        <w:tc>
          <w:tcPr>
            <w:tcW w:w="5400" w:type="dxa"/>
          </w:tcPr>
          <w:p w:rsidR="004A3B51" w:rsidRPr="00A0653C" w:rsidRDefault="004A3B51" w:rsidP="00A0653C">
            <w:pPr>
              <w:tabs>
                <w:tab w:val="left" w:pos="5515"/>
              </w:tabs>
              <w:jc w:val="both"/>
              <w:rPr>
                <w:sz w:val="18"/>
                <w:szCs w:val="18"/>
              </w:rPr>
            </w:pPr>
            <w:r w:rsidRPr="00A0653C">
              <w:rPr>
                <w:sz w:val="18"/>
                <w:szCs w:val="18"/>
              </w:rPr>
              <w:t xml:space="preserve">Называть причины революции в  Нидерландах.  Характеризовать особенности Голландской  Республики.  Рассказывать о лесных и морских  гёзах, их идеалах.  Формулировать и аргументировать  свою точку зрения по отношению к революционным событиям </w:t>
            </w:r>
          </w:p>
        </w:tc>
      </w:tr>
      <w:tr w:rsidR="004A3B51" w:rsidRPr="00A0653C" w:rsidTr="00A0653C">
        <w:trPr>
          <w:gridAfter w:val="1"/>
          <w:wAfter w:w="25" w:type="dxa"/>
        </w:trPr>
        <w:tc>
          <w:tcPr>
            <w:tcW w:w="634" w:type="dxa"/>
          </w:tcPr>
          <w:p w:rsidR="004A3B51" w:rsidRDefault="004A3B51" w:rsidP="00A0653C">
            <w:pPr>
              <w:jc w:val="center"/>
            </w:pPr>
            <w:r>
              <w:t>23-25</w:t>
            </w:r>
          </w:p>
        </w:tc>
        <w:tc>
          <w:tcPr>
            <w:tcW w:w="2894" w:type="dxa"/>
          </w:tcPr>
          <w:p w:rsidR="004A3B51" w:rsidRPr="00B119F9" w:rsidRDefault="004A3B51" w:rsidP="00A0653C">
            <w:pPr>
              <w:tabs>
                <w:tab w:val="left" w:pos="5515"/>
              </w:tabs>
            </w:pPr>
            <w:r w:rsidRPr="00A0653C">
              <w:rPr>
                <w:sz w:val="22"/>
                <w:szCs w:val="22"/>
              </w:rPr>
              <w:t xml:space="preserve">Парламент против короля. Революция </w:t>
            </w:r>
            <w:r w:rsidR="00494B98" w:rsidRPr="00A0653C">
              <w:rPr>
                <w:sz w:val="22"/>
                <w:szCs w:val="22"/>
              </w:rPr>
              <w:t xml:space="preserve"> </w:t>
            </w:r>
            <w:r w:rsidRPr="00A0653C">
              <w:rPr>
                <w:sz w:val="22"/>
                <w:szCs w:val="22"/>
              </w:rPr>
              <w:t xml:space="preserve">в Англии. Путь к парламентской  монархии.  </w:t>
            </w:r>
          </w:p>
          <w:p w:rsidR="004A3B51" w:rsidRPr="00B119F9" w:rsidRDefault="004A3B51" w:rsidP="00A0653C">
            <w:pPr>
              <w:tabs>
                <w:tab w:val="left" w:pos="5515"/>
              </w:tabs>
            </w:pPr>
          </w:p>
        </w:tc>
        <w:tc>
          <w:tcPr>
            <w:tcW w:w="900" w:type="dxa"/>
          </w:tcPr>
          <w:p w:rsidR="004A3B51" w:rsidRPr="008E5360" w:rsidRDefault="004A3B51" w:rsidP="00A0653C">
            <w:pPr>
              <w:jc w:val="center"/>
            </w:pPr>
            <w:r w:rsidRPr="008E5360">
              <w:t>3</w:t>
            </w:r>
          </w:p>
        </w:tc>
        <w:tc>
          <w:tcPr>
            <w:tcW w:w="5400" w:type="dxa"/>
          </w:tcPr>
          <w:p w:rsidR="004A3B51" w:rsidRPr="00A0653C" w:rsidRDefault="004A3B51" w:rsidP="00A0653C">
            <w:pPr>
              <w:tabs>
                <w:tab w:val="left" w:pos="5515"/>
              </w:tabs>
              <w:jc w:val="both"/>
              <w:rPr>
                <w:sz w:val="18"/>
                <w:szCs w:val="18"/>
              </w:rPr>
            </w:pPr>
            <w:r w:rsidRPr="00A0653C">
              <w:rPr>
                <w:sz w:val="18"/>
                <w:szCs w:val="18"/>
              </w:rPr>
              <w:t xml:space="preserve">Объяснять причины начала противостояния короля и парламента в Англии. Рассказывать об основных событиях гражданской войны, о политическом  курсе О. Кромвеля.   Сравнивать причины нидерландской </w:t>
            </w:r>
            <w:r w:rsidR="00CD21C0" w:rsidRPr="00A0653C">
              <w:rPr>
                <w:sz w:val="18"/>
                <w:szCs w:val="18"/>
              </w:rPr>
              <w:t xml:space="preserve"> </w:t>
            </w:r>
            <w:r w:rsidRPr="00A0653C">
              <w:rPr>
                <w:sz w:val="18"/>
                <w:szCs w:val="18"/>
              </w:rPr>
              <w:t xml:space="preserve">и английской революций. Составлять сообщение об О. Кромвеле и его роли в изменении Англии. Объяснять особенности парламентской системы в Англии.   Составлять словарь понятий темы </w:t>
            </w:r>
            <w:r w:rsidR="00CD21C0" w:rsidRPr="00A0653C">
              <w:rPr>
                <w:sz w:val="18"/>
                <w:szCs w:val="18"/>
              </w:rPr>
              <w:t xml:space="preserve"> </w:t>
            </w:r>
            <w:r w:rsidRPr="00A0653C">
              <w:rPr>
                <w:sz w:val="18"/>
                <w:szCs w:val="18"/>
              </w:rPr>
              <w:t>урока и комментировать его</w:t>
            </w:r>
          </w:p>
        </w:tc>
      </w:tr>
      <w:tr w:rsidR="004A3B51" w:rsidRPr="00A0653C" w:rsidTr="00A0653C">
        <w:trPr>
          <w:gridAfter w:val="1"/>
          <w:wAfter w:w="25" w:type="dxa"/>
        </w:trPr>
        <w:tc>
          <w:tcPr>
            <w:tcW w:w="634" w:type="dxa"/>
          </w:tcPr>
          <w:p w:rsidR="004A3B51" w:rsidRDefault="004A3B51" w:rsidP="00A0653C">
            <w:pPr>
              <w:jc w:val="center"/>
            </w:pPr>
            <w:r>
              <w:t>26-27</w:t>
            </w:r>
          </w:p>
        </w:tc>
        <w:tc>
          <w:tcPr>
            <w:tcW w:w="2894" w:type="dxa"/>
          </w:tcPr>
          <w:p w:rsidR="004A3B51" w:rsidRPr="008E5360" w:rsidRDefault="003305DF" w:rsidP="00A0653C">
            <w:pPr>
              <w:tabs>
                <w:tab w:val="left" w:pos="5515"/>
              </w:tabs>
            </w:pPr>
            <w:r w:rsidRPr="003305DF">
              <w:rPr>
                <w:sz w:val="22"/>
                <w:szCs w:val="22"/>
              </w:rPr>
              <w:t>Государства Востока: традиционное общество в раннее Новое время</w:t>
            </w:r>
            <w:r>
              <w:rPr>
                <w:sz w:val="22"/>
                <w:szCs w:val="22"/>
              </w:rPr>
              <w:t xml:space="preserve">. </w:t>
            </w:r>
            <w:r w:rsidRPr="003305DF">
              <w:rPr>
                <w:sz w:val="22"/>
                <w:szCs w:val="22"/>
              </w:rPr>
              <w:t>Начало европейской колонизации</w:t>
            </w:r>
            <w:r w:rsidR="004A3B51" w:rsidRPr="00A0653C">
              <w:rPr>
                <w:sz w:val="22"/>
                <w:szCs w:val="22"/>
              </w:rPr>
              <w:t xml:space="preserve">  </w:t>
            </w:r>
          </w:p>
          <w:p w:rsidR="004A3B51" w:rsidRPr="008E5360" w:rsidRDefault="004A3B51" w:rsidP="00A0653C">
            <w:pPr>
              <w:tabs>
                <w:tab w:val="left" w:pos="5515"/>
              </w:tabs>
            </w:pPr>
          </w:p>
        </w:tc>
        <w:tc>
          <w:tcPr>
            <w:tcW w:w="900" w:type="dxa"/>
          </w:tcPr>
          <w:p w:rsidR="004A3B51" w:rsidRPr="008E5360" w:rsidRDefault="004A3B51" w:rsidP="00A0653C">
            <w:pPr>
              <w:jc w:val="center"/>
            </w:pPr>
            <w:r w:rsidRPr="008E5360">
              <w:t>2</w:t>
            </w:r>
          </w:p>
        </w:tc>
        <w:tc>
          <w:tcPr>
            <w:tcW w:w="5400" w:type="dxa"/>
          </w:tcPr>
          <w:p w:rsidR="004A3B51" w:rsidRPr="00A0653C" w:rsidRDefault="004A3B51" w:rsidP="00A0653C">
            <w:pPr>
              <w:tabs>
                <w:tab w:val="left" w:pos="5515"/>
              </w:tabs>
              <w:jc w:val="both"/>
              <w:rPr>
                <w:sz w:val="18"/>
                <w:szCs w:val="18"/>
              </w:rPr>
            </w:pPr>
            <w:r w:rsidRPr="00A0653C">
              <w:rPr>
                <w:sz w:val="18"/>
                <w:szCs w:val="18"/>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лавы учебника</w:t>
            </w:r>
          </w:p>
        </w:tc>
      </w:tr>
      <w:tr w:rsidR="00B119F9" w:rsidRPr="00A0653C" w:rsidTr="00A0653C">
        <w:trPr>
          <w:gridAfter w:val="1"/>
          <w:wAfter w:w="25" w:type="dxa"/>
        </w:trPr>
        <w:tc>
          <w:tcPr>
            <w:tcW w:w="3528" w:type="dxa"/>
            <w:gridSpan w:val="2"/>
          </w:tcPr>
          <w:p w:rsidR="00B119F9" w:rsidRPr="00A0653C" w:rsidRDefault="00B119F9" w:rsidP="00A0653C">
            <w:pPr>
              <w:tabs>
                <w:tab w:val="left" w:pos="5515"/>
              </w:tabs>
              <w:rPr>
                <w:b/>
              </w:rPr>
            </w:pPr>
            <w:r w:rsidRPr="00A0653C">
              <w:rPr>
                <w:b/>
              </w:rPr>
              <w:lastRenderedPageBreak/>
              <w:t>ИТОГОВОЕ  ПОВТОРЕНИЕ</w:t>
            </w:r>
          </w:p>
        </w:tc>
        <w:tc>
          <w:tcPr>
            <w:tcW w:w="900" w:type="dxa"/>
          </w:tcPr>
          <w:p w:rsidR="00B119F9" w:rsidRPr="00A0653C" w:rsidRDefault="00B119F9" w:rsidP="00A0653C">
            <w:pPr>
              <w:jc w:val="center"/>
              <w:rPr>
                <w:b/>
              </w:rPr>
            </w:pPr>
            <w:r w:rsidRPr="00A0653C">
              <w:rPr>
                <w:b/>
              </w:rPr>
              <w:t>1</w:t>
            </w:r>
          </w:p>
        </w:tc>
        <w:tc>
          <w:tcPr>
            <w:tcW w:w="5400" w:type="dxa"/>
          </w:tcPr>
          <w:p w:rsidR="00B119F9" w:rsidRPr="00A0653C" w:rsidRDefault="00B119F9" w:rsidP="00A0653C">
            <w:pPr>
              <w:autoSpaceDE w:val="0"/>
              <w:autoSpaceDN w:val="0"/>
              <w:adjustRightInd w:val="0"/>
              <w:jc w:val="both"/>
              <w:rPr>
                <w:sz w:val="18"/>
                <w:szCs w:val="18"/>
              </w:rPr>
            </w:pPr>
          </w:p>
        </w:tc>
      </w:tr>
      <w:tr w:rsidR="004A3B51" w:rsidRPr="00A0653C" w:rsidTr="00A0653C">
        <w:trPr>
          <w:gridAfter w:val="1"/>
          <w:wAfter w:w="25" w:type="dxa"/>
        </w:trPr>
        <w:tc>
          <w:tcPr>
            <w:tcW w:w="634" w:type="dxa"/>
          </w:tcPr>
          <w:p w:rsidR="004A3B51" w:rsidRDefault="004A3B51" w:rsidP="00A0653C">
            <w:pPr>
              <w:jc w:val="center"/>
            </w:pPr>
            <w:r>
              <w:t>28</w:t>
            </w:r>
          </w:p>
        </w:tc>
        <w:tc>
          <w:tcPr>
            <w:tcW w:w="2894" w:type="dxa"/>
          </w:tcPr>
          <w:p w:rsidR="004A3B51" w:rsidRPr="00A0653C" w:rsidRDefault="004A3B51" w:rsidP="00A0653C">
            <w:pPr>
              <w:tabs>
                <w:tab w:val="left" w:pos="5515"/>
              </w:tabs>
              <w:rPr>
                <w:color w:val="993300"/>
              </w:rPr>
            </w:pPr>
            <w:r>
              <w:t xml:space="preserve">Повторительно-обобщающий урок по курсу «История Нового времени. </w:t>
            </w:r>
            <w:r w:rsidRPr="00A0653C">
              <w:rPr>
                <w:lang w:val="en-US"/>
              </w:rPr>
              <w:t xml:space="preserve">XVI-XVII </w:t>
            </w:r>
            <w:r>
              <w:t>вв.»</w:t>
            </w:r>
          </w:p>
        </w:tc>
        <w:tc>
          <w:tcPr>
            <w:tcW w:w="900" w:type="dxa"/>
          </w:tcPr>
          <w:p w:rsidR="004A3B51" w:rsidRPr="00473DA2" w:rsidRDefault="004A3B51" w:rsidP="00A0653C">
            <w:pPr>
              <w:jc w:val="center"/>
            </w:pPr>
            <w:r>
              <w:t>1</w:t>
            </w:r>
          </w:p>
        </w:tc>
        <w:tc>
          <w:tcPr>
            <w:tcW w:w="5400" w:type="dxa"/>
          </w:tcPr>
          <w:p w:rsidR="004A3B51" w:rsidRPr="00A0653C" w:rsidRDefault="004A3B51" w:rsidP="00A0653C">
            <w:pPr>
              <w:autoSpaceDE w:val="0"/>
              <w:autoSpaceDN w:val="0"/>
              <w:adjustRightInd w:val="0"/>
              <w:jc w:val="both"/>
              <w:rPr>
                <w:sz w:val="18"/>
                <w:szCs w:val="18"/>
              </w:rPr>
            </w:pPr>
            <w:r w:rsidRPr="00A0653C">
              <w:rPr>
                <w:sz w:val="18"/>
                <w:szCs w:val="18"/>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bl>
    <w:p w:rsidR="00EF6950" w:rsidRDefault="00541DB7" w:rsidP="00EF6950">
      <w:pPr>
        <w:tabs>
          <w:tab w:val="left" w:pos="5515"/>
        </w:tabs>
        <w:jc w:val="center"/>
        <w:rPr>
          <w:b/>
          <w:bCs/>
        </w:rPr>
      </w:pPr>
      <w:r>
        <w:rPr>
          <w:b/>
          <w:bCs/>
        </w:rPr>
        <w:t>8 класс (2</w:t>
      </w:r>
      <w:r w:rsidR="00A92E46">
        <w:rPr>
          <w:b/>
          <w:bCs/>
          <w:lang w:val="en-US"/>
        </w:rPr>
        <w:t>4</w:t>
      </w:r>
      <w:r w:rsidR="00EF6950">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2995"/>
        <w:gridCol w:w="898"/>
        <w:gridCol w:w="5304"/>
        <w:gridCol w:w="24"/>
      </w:tblGrid>
      <w:tr w:rsidR="001D770E" w:rsidRPr="00A0653C" w:rsidTr="00B27A94">
        <w:tc>
          <w:tcPr>
            <w:tcW w:w="3627" w:type="dxa"/>
            <w:gridSpan w:val="2"/>
            <w:tcBorders>
              <w:bottom w:val="single" w:sz="4" w:space="0" w:color="auto"/>
            </w:tcBorders>
            <w:shd w:val="clear" w:color="auto" w:fill="D9D9D9"/>
          </w:tcPr>
          <w:p w:rsidR="001D770E" w:rsidRPr="00A0653C" w:rsidRDefault="001D770E" w:rsidP="00A0653C">
            <w:pPr>
              <w:tabs>
                <w:tab w:val="left" w:pos="5515"/>
              </w:tabs>
              <w:jc w:val="center"/>
              <w:rPr>
                <w:b/>
                <w:bCs/>
              </w:rPr>
            </w:pPr>
            <w:r w:rsidRPr="00A0653C">
              <w:rPr>
                <w:b/>
                <w:bCs/>
              </w:rPr>
              <w:t>Темы</w:t>
            </w:r>
          </w:p>
        </w:tc>
        <w:tc>
          <w:tcPr>
            <w:tcW w:w="898" w:type="dxa"/>
            <w:tcBorders>
              <w:bottom w:val="single" w:sz="4" w:space="0" w:color="auto"/>
            </w:tcBorders>
            <w:shd w:val="clear" w:color="auto" w:fill="D9D9D9"/>
          </w:tcPr>
          <w:p w:rsidR="001D770E" w:rsidRPr="00A0653C" w:rsidRDefault="001D770E" w:rsidP="00A0653C">
            <w:pPr>
              <w:tabs>
                <w:tab w:val="left" w:pos="5515"/>
              </w:tabs>
              <w:jc w:val="center"/>
              <w:rPr>
                <w:b/>
                <w:bCs/>
              </w:rPr>
            </w:pPr>
            <w:r w:rsidRPr="00A0653C">
              <w:rPr>
                <w:b/>
                <w:bCs/>
              </w:rPr>
              <w:t>Кол-во часов</w:t>
            </w:r>
          </w:p>
        </w:tc>
        <w:tc>
          <w:tcPr>
            <w:tcW w:w="5328" w:type="dxa"/>
            <w:gridSpan w:val="2"/>
            <w:shd w:val="clear" w:color="auto" w:fill="D9D9D9"/>
          </w:tcPr>
          <w:p w:rsidR="001D770E" w:rsidRPr="00A0653C" w:rsidRDefault="001D770E" w:rsidP="00A0653C">
            <w:pPr>
              <w:autoSpaceDE w:val="0"/>
              <w:autoSpaceDN w:val="0"/>
              <w:adjustRightInd w:val="0"/>
              <w:jc w:val="center"/>
              <w:rPr>
                <w:b/>
                <w:bCs/>
              </w:rPr>
            </w:pPr>
            <w:r w:rsidRPr="00A0653C">
              <w:rPr>
                <w:b/>
                <w:bCs/>
              </w:rPr>
              <w:t>Характеристика основных</w:t>
            </w:r>
          </w:p>
          <w:p w:rsidR="001D770E" w:rsidRPr="00A0653C" w:rsidRDefault="001D770E" w:rsidP="00A0653C">
            <w:pPr>
              <w:autoSpaceDE w:val="0"/>
              <w:autoSpaceDN w:val="0"/>
              <w:adjustRightInd w:val="0"/>
              <w:jc w:val="center"/>
              <w:rPr>
                <w:b/>
                <w:bCs/>
              </w:rPr>
            </w:pPr>
            <w:r w:rsidRPr="00A0653C">
              <w:rPr>
                <w:b/>
                <w:bCs/>
              </w:rPr>
              <w:t>видов деятельности ученика</w:t>
            </w:r>
          </w:p>
          <w:p w:rsidR="001D770E" w:rsidRPr="00A0653C" w:rsidRDefault="001D770E" w:rsidP="00A0653C">
            <w:pPr>
              <w:tabs>
                <w:tab w:val="left" w:pos="5515"/>
              </w:tabs>
              <w:jc w:val="center"/>
              <w:rPr>
                <w:b/>
                <w:bCs/>
              </w:rPr>
            </w:pPr>
            <w:r w:rsidRPr="00A0653C">
              <w:rPr>
                <w:b/>
                <w:bCs/>
              </w:rPr>
              <w:t>(на уровне учебных действий)</w:t>
            </w:r>
          </w:p>
        </w:tc>
      </w:tr>
      <w:tr w:rsidR="001D770E" w:rsidRPr="00A0653C" w:rsidTr="00B27A94">
        <w:trPr>
          <w:gridAfter w:val="1"/>
          <w:wAfter w:w="24" w:type="dxa"/>
        </w:trPr>
        <w:tc>
          <w:tcPr>
            <w:tcW w:w="3627" w:type="dxa"/>
            <w:gridSpan w:val="2"/>
            <w:shd w:val="clear" w:color="auto" w:fill="auto"/>
          </w:tcPr>
          <w:p w:rsidR="001D770E" w:rsidRPr="00A0653C" w:rsidRDefault="0071186B" w:rsidP="00F16AEC">
            <w:pPr>
              <w:rPr>
                <w:b/>
              </w:rPr>
            </w:pPr>
            <w:r w:rsidRPr="00A0653C">
              <w:rPr>
                <w:b/>
              </w:rPr>
              <w:t xml:space="preserve">Мир в на рубеже </w:t>
            </w:r>
            <w:r w:rsidRPr="00A0653C">
              <w:rPr>
                <w:b/>
                <w:lang w:val="en-US"/>
              </w:rPr>
              <w:t>XVII</w:t>
            </w:r>
            <w:r w:rsidRPr="00A0653C">
              <w:rPr>
                <w:b/>
              </w:rPr>
              <w:t>-</w:t>
            </w:r>
            <w:r w:rsidRPr="00A0653C">
              <w:rPr>
                <w:b/>
                <w:lang w:val="en-US"/>
              </w:rPr>
              <w:t>XVIII</w:t>
            </w:r>
            <w:r w:rsidR="0083594E" w:rsidRPr="00A0653C">
              <w:rPr>
                <w:b/>
              </w:rPr>
              <w:t xml:space="preserve"> вв.</w:t>
            </w:r>
          </w:p>
        </w:tc>
        <w:tc>
          <w:tcPr>
            <w:tcW w:w="898" w:type="dxa"/>
            <w:shd w:val="clear" w:color="auto" w:fill="auto"/>
          </w:tcPr>
          <w:p w:rsidR="001D770E" w:rsidRPr="00A0653C" w:rsidRDefault="00380ADB" w:rsidP="00A0653C">
            <w:pPr>
              <w:jc w:val="center"/>
              <w:rPr>
                <w:b/>
              </w:rPr>
            </w:pPr>
            <w:r w:rsidRPr="00A0653C">
              <w:rPr>
                <w:b/>
              </w:rPr>
              <w:t>2</w:t>
            </w:r>
          </w:p>
        </w:tc>
        <w:tc>
          <w:tcPr>
            <w:tcW w:w="5304" w:type="dxa"/>
          </w:tcPr>
          <w:p w:rsidR="001D770E" w:rsidRPr="00A0653C" w:rsidRDefault="001D770E" w:rsidP="00A0653C">
            <w:pPr>
              <w:autoSpaceDE w:val="0"/>
              <w:autoSpaceDN w:val="0"/>
              <w:adjustRightInd w:val="0"/>
              <w:jc w:val="center"/>
              <w:rPr>
                <w:b/>
                <w:sz w:val="22"/>
                <w:szCs w:val="22"/>
              </w:rPr>
            </w:pPr>
          </w:p>
        </w:tc>
      </w:tr>
      <w:tr w:rsidR="001B5EA0" w:rsidRPr="00A0653C" w:rsidTr="00B27A94">
        <w:trPr>
          <w:gridAfter w:val="1"/>
          <w:wAfter w:w="24" w:type="dxa"/>
        </w:trPr>
        <w:tc>
          <w:tcPr>
            <w:tcW w:w="632" w:type="dxa"/>
            <w:tcBorders>
              <w:bottom w:val="single" w:sz="4" w:space="0" w:color="auto"/>
            </w:tcBorders>
            <w:shd w:val="clear" w:color="auto" w:fill="auto"/>
          </w:tcPr>
          <w:p w:rsidR="001B5EA0" w:rsidRPr="00473DA2" w:rsidRDefault="001B5EA0" w:rsidP="00A0653C">
            <w:pPr>
              <w:jc w:val="center"/>
            </w:pPr>
            <w:r>
              <w:t>1</w:t>
            </w:r>
          </w:p>
        </w:tc>
        <w:tc>
          <w:tcPr>
            <w:tcW w:w="2995" w:type="dxa"/>
            <w:tcBorders>
              <w:bottom w:val="single" w:sz="4" w:space="0" w:color="auto"/>
            </w:tcBorders>
            <w:shd w:val="clear" w:color="auto" w:fill="auto"/>
          </w:tcPr>
          <w:p w:rsidR="001B5EA0" w:rsidRPr="00473DA2" w:rsidRDefault="0071186B" w:rsidP="00F16AEC">
            <w:r>
              <w:t xml:space="preserve">Введение. Мир на рубеже </w:t>
            </w:r>
            <w:r w:rsidRPr="00A0653C">
              <w:rPr>
                <w:lang w:val="en-US"/>
              </w:rPr>
              <w:t>XVII</w:t>
            </w:r>
            <w:r w:rsidRPr="0071186B">
              <w:t>-</w:t>
            </w:r>
            <w:r w:rsidRPr="00A0653C">
              <w:rPr>
                <w:lang w:val="en-US"/>
              </w:rPr>
              <w:t>XVIII</w:t>
            </w:r>
            <w:r w:rsidR="001B5EA0">
              <w:t xml:space="preserve"> вв.</w:t>
            </w:r>
          </w:p>
        </w:tc>
        <w:tc>
          <w:tcPr>
            <w:tcW w:w="898" w:type="dxa"/>
            <w:tcBorders>
              <w:bottom w:val="single" w:sz="4" w:space="0" w:color="auto"/>
            </w:tcBorders>
            <w:shd w:val="clear" w:color="auto" w:fill="auto"/>
          </w:tcPr>
          <w:p w:rsidR="001B5EA0" w:rsidRPr="00473DA2" w:rsidRDefault="001B5EA0" w:rsidP="00A0653C">
            <w:pPr>
              <w:jc w:val="center"/>
            </w:pPr>
            <w:r>
              <w:t>1</w:t>
            </w:r>
          </w:p>
        </w:tc>
        <w:tc>
          <w:tcPr>
            <w:tcW w:w="5304" w:type="dxa"/>
            <w:shd w:val="clear" w:color="auto" w:fill="auto"/>
          </w:tcPr>
          <w:p w:rsidR="001B5EA0" w:rsidRPr="00A0653C" w:rsidRDefault="001B5EA0" w:rsidP="00A0653C">
            <w:pPr>
              <w:autoSpaceDE w:val="0"/>
              <w:autoSpaceDN w:val="0"/>
              <w:adjustRightInd w:val="0"/>
              <w:jc w:val="both"/>
              <w:rPr>
                <w:sz w:val="18"/>
                <w:szCs w:val="18"/>
              </w:rPr>
            </w:pPr>
            <w:r w:rsidRPr="00A0653C">
              <w:rPr>
                <w:sz w:val="18"/>
                <w:szCs w:val="18"/>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r w:rsidR="001B5EA0" w:rsidRPr="00A0653C" w:rsidTr="00B27A94">
        <w:trPr>
          <w:gridAfter w:val="1"/>
          <w:wAfter w:w="24" w:type="dxa"/>
        </w:trPr>
        <w:tc>
          <w:tcPr>
            <w:tcW w:w="632" w:type="dxa"/>
          </w:tcPr>
          <w:p w:rsidR="001B5EA0" w:rsidRPr="00473DA2" w:rsidRDefault="001B5EA0" w:rsidP="00A0653C">
            <w:pPr>
              <w:jc w:val="center"/>
            </w:pPr>
            <w:r>
              <w:t>2</w:t>
            </w:r>
          </w:p>
        </w:tc>
        <w:tc>
          <w:tcPr>
            <w:tcW w:w="2995" w:type="dxa"/>
          </w:tcPr>
          <w:p w:rsidR="001B5EA0" w:rsidRPr="00473DA2" w:rsidRDefault="001B5EA0" w:rsidP="00F16AEC">
            <w:r>
              <w:t>Европейско</w:t>
            </w:r>
            <w:r w:rsidR="0071186B">
              <w:t xml:space="preserve">е общество в раннее  в начале </w:t>
            </w:r>
            <w:r w:rsidR="0071186B" w:rsidRPr="00A0653C">
              <w:rPr>
                <w:lang w:val="en-US"/>
              </w:rPr>
              <w:t>XVIII</w:t>
            </w:r>
            <w:r w:rsidR="0071186B" w:rsidRPr="0071186B">
              <w:t xml:space="preserve"> </w:t>
            </w:r>
            <w:r>
              <w:t>в.</w:t>
            </w:r>
          </w:p>
        </w:tc>
        <w:tc>
          <w:tcPr>
            <w:tcW w:w="898" w:type="dxa"/>
          </w:tcPr>
          <w:p w:rsidR="001B5EA0" w:rsidRPr="00473DA2" w:rsidRDefault="001B5EA0" w:rsidP="00A0653C">
            <w:pPr>
              <w:jc w:val="center"/>
            </w:pPr>
            <w:r>
              <w:t>1</w:t>
            </w:r>
          </w:p>
        </w:tc>
        <w:tc>
          <w:tcPr>
            <w:tcW w:w="5304" w:type="dxa"/>
            <w:shd w:val="clear" w:color="auto" w:fill="auto"/>
          </w:tcPr>
          <w:p w:rsidR="001B5EA0" w:rsidRPr="00A0653C" w:rsidRDefault="001B5EA0" w:rsidP="00A0653C">
            <w:pPr>
              <w:autoSpaceDE w:val="0"/>
              <w:autoSpaceDN w:val="0"/>
              <w:adjustRightInd w:val="0"/>
              <w:jc w:val="both"/>
              <w:rPr>
                <w:sz w:val="18"/>
                <w:szCs w:val="18"/>
              </w:rPr>
            </w:pPr>
            <w:r w:rsidRPr="00A0653C">
              <w:rPr>
                <w:sz w:val="18"/>
                <w:szCs w:val="18"/>
              </w:rPr>
              <w:t xml:space="preserve">Рассказывать о социальных изменениях. Сравнивать положение различных социальных слоев. Оценивать действия властей по от- ношению к нищим и их последствия. Рассказывать об основных «спутниках» европейца в раннее Новое время. Объяснять положение женщины в обществе. </w:t>
            </w:r>
          </w:p>
        </w:tc>
      </w:tr>
      <w:tr w:rsidR="00595631" w:rsidRPr="00A0653C" w:rsidTr="00B27A94">
        <w:trPr>
          <w:gridAfter w:val="1"/>
          <w:wAfter w:w="24" w:type="dxa"/>
        </w:trPr>
        <w:tc>
          <w:tcPr>
            <w:tcW w:w="3627" w:type="dxa"/>
            <w:gridSpan w:val="2"/>
          </w:tcPr>
          <w:p w:rsidR="00595631" w:rsidRPr="00A0653C" w:rsidRDefault="0049052D" w:rsidP="00F16AEC">
            <w:pPr>
              <w:rPr>
                <w:b/>
              </w:rPr>
            </w:pPr>
            <w:r w:rsidRPr="00A0653C">
              <w:rPr>
                <w:b/>
              </w:rPr>
              <w:t>Эпоха Просвещения. Время преобразований</w:t>
            </w:r>
          </w:p>
        </w:tc>
        <w:tc>
          <w:tcPr>
            <w:tcW w:w="898" w:type="dxa"/>
          </w:tcPr>
          <w:p w:rsidR="00595631" w:rsidRPr="00A92E46" w:rsidRDefault="00A92E46" w:rsidP="00A0653C">
            <w:pPr>
              <w:jc w:val="center"/>
              <w:rPr>
                <w:b/>
                <w:lang w:val="en-US"/>
              </w:rPr>
            </w:pPr>
            <w:r>
              <w:rPr>
                <w:b/>
                <w:lang w:val="en-US"/>
              </w:rPr>
              <w:t>17</w:t>
            </w:r>
          </w:p>
        </w:tc>
        <w:tc>
          <w:tcPr>
            <w:tcW w:w="5304" w:type="dxa"/>
          </w:tcPr>
          <w:p w:rsidR="00595631" w:rsidRPr="00A0653C" w:rsidRDefault="00595631" w:rsidP="00A0653C">
            <w:pPr>
              <w:autoSpaceDE w:val="0"/>
              <w:autoSpaceDN w:val="0"/>
              <w:adjustRightInd w:val="0"/>
              <w:jc w:val="both"/>
              <w:rPr>
                <w:sz w:val="18"/>
                <w:szCs w:val="18"/>
              </w:rPr>
            </w:pPr>
          </w:p>
        </w:tc>
      </w:tr>
      <w:tr w:rsidR="00B27A94" w:rsidRPr="00A0653C" w:rsidTr="00B27A94">
        <w:trPr>
          <w:gridAfter w:val="1"/>
          <w:wAfter w:w="24" w:type="dxa"/>
          <w:trHeight w:val="555"/>
        </w:trPr>
        <w:tc>
          <w:tcPr>
            <w:tcW w:w="632" w:type="dxa"/>
          </w:tcPr>
          <w:p w:rsidR="00B27A94" w:rsidRPr="00473DA2" w:rsidRDefault="00B27A94" w:rsidP="00B27A94">
            <w:pPr>
              <w:jc w:val="center"/>
            </w:pPr>
            <w:r>
              <w:t>3</w:t>
            </w:r>
          </w:p>
        </w:tc>
        <w:tc>
          <w:tcPr>
            <w:tcW w:w="2995" w:type="dxa"/>
          </w:tcPr>
          <w:p w:rsidR="00B27A94" w:rsidRPr="00473DA2" w:rsidRDefault="00C844BB" w:rsidP="00F16AEC">
            <w:r w:rsidRPr="00C844BB">
              <w:t>Век Просвещения.</w:t>
            </w:r>
          </w:p>
        </w:tc>
        <w:tc>
          <w:tcPr>
            <w:tcW w:w="898" w:type="dxa"/>
          </w:tcPr>
          <w:p w:rsidR="00B27A94" w:rsidRPr="00473DA2" w:rsidRDefault="00B27A94" w:rsidP="00A0653C">
            <w:pPr>
              <w:jc w:val="center"/>
            </w:pPr>
            <w:r>
              <w:t>1</w:t>
            </w:r>
          </w:p>
        </w:tc>
        <w:tc>
          <w:tcPr>
            <w:tcW w:w="5304" w:type="dxa"/>
            <w:vMerge w:val="restart"/>
          </w:tcPr>
          <w:p w:rsidR="00B27A94" w:rsidRPr="00A0653C" w:rsidRDefault="00B27A94" w:rsidP="00A0653C">
            <w:pPr>
              <w:autoSpaceDE w:val="0"/>
              <w:autoSpaceDN w:val="0"/>
              <w:adjustRightInd w:val="0"/>
              <w:jc w:val="both"/>
              <w:rPr>
                <w:sz w:val="18"/>
                <w:szCs w:val="18"/>
              </w:rPr>
            </w:pPr>
            <w:r w:rsidRPr="00A0653C">
              <w:rPr>
                <w:sz w:val="18"/>
                <w:szCs w:val="18"/>
              </w:rPr>
              <w:t>Доказывать, что образование стало осознаваться некоторой частью общества как ценность. Раскрывать смысл учений Дж. Локка, Ш. Монтескьё, Вольтера, Ж.-Ж. Руссо</w:t>
            </w:r>
          </w:p>
        </w:tc>
      </w:tr>
      <w:tr w:rsidR="00B27A94" w:rsidRPr="00A0653C" w:rsidTr="00B27A94">
        <w:trPr>
          <w:gridAfter w:val="1"/>
          <w:wAfter w:w="24" w:type="dxa"/>
          <w:trHeight w:val="555"/>
        </w:trPr>
        <w:tc>
          <w:tcPr>
            <w:tcW w:w="632" w:type="dxa"/>
          </w:tcPr>
          <w:p w:rsidR="00B27A94" w:rsidRDefault="00B27A94" w:rsidP="00A0653C">
            <w:pPr>
              <w:jc w:val="center"/>
            </w:pPr>
            <w:r>
              <w:t>4</w:t>
            </w:r>
          </w:p>
        </w:tc>
        <w:tc>
          <w:tcPr>
            <w:tcW w:w="2995" w:type="dxa"/>
          </w:tcPr>
          <w:p w:rsidR="00B27A94" w:rsidRDefault="00C844BB" w:rsidP="00C844BB">
            <w:r>
              <w:t>Великие просветители Европы</w:t>
            </w:r>
          </w:p>
        </w:tc>
        <w:tc>
          <w:tcPr>
            <w:tcW w:w="898" w:type="dxa"/>
          </w:tcPr>
          <w:p w:rsidR="00B27A94" w:rsidRDefault="00B27A94" w:rsidP="00A0653C">
            <w:pPr>
              <w:jc w:val="center"/>
            </w:pPr>
            <w:r>
              <w:t>1</w:t>
            </w:r>
          </w:p>
        </w:tc>
        <w:tc>
          <w:tcPr>
            <w:tcW w:w="5304" w:type="dxa"/>
            <w:vMerge/>
          </w:tcPr>
          <w:p w:rsidR="00B27A94" w:rsidRPr="00A0653C" w:rsidRDefault="00B27A94" w:rsidP="00A0653C">
            <w:pPr>
              <w:autoSpaceDE w:val="0"/>
              <w:autoSpaceDN w:val="0"/>
              <w:adjustRightInd w:val="0"/>
              <w:jc w:val="both"/>
              <w:rPr>
                <w:sz w:val="18"/>
                <w:szCs w:val="18"/>
              </w:rPr>
            </w:pPr>
          </w:p>
        </w:tc>
      </w:tr>
      <w:tr w:rsidR="00595631" w:rsidRPr="00A0653C" w:rsidTr="00B27A94">
        <w:trPr>
          <w:gridAfter w:val="1"/>
          <w:wAfter w:w="24" w:type="dxa"/>
        </w:trPr>
        <w:tc>
          <w:tcPr>
            <w:tcW w:w="632" w:type="dxa"/>
          </w:tcPr>
          <w:p w:rsidR="00595631" w:rsidRDefault="0049052D" w:rsidP="00A0653C">
            <w:pPr>
              <w:jc w:val="center"/>
            </w:pPr>
            <w:r>
              <w:t>5-</w:t>
            </w:r>
          </w:p>
          <w:p w:rsidR="0049052D" w:rsidRPr="00473DA2" w:rsidRDefault="0049052D" w:rsidP="00A0653C">
            <w:pPr>
              <w:jc w:val="center"/>
            </w:pPr>
            <w:r>
              <w:t>6</w:t>
            </w:r>
          </w:p>
        </w:tc>
        <w:tc>
          <w:tcPr>
            <w:tcW w:w="2995" w:type="dxa"/>
          </w:tcPr>
          <w:p w:rsidR="00595631" w:rsidRPr="00473DA2" w:rsidRDefault="0049052D" w:rsidP="00F16AEC">
            <w:r>
              <w:t>М</w:t>
            </w:r>
            <w:r w:rsidR="00513525">
              <w:t>ир художественной культуры Про</w:t>
            </w:r>
            <w:r>
              <w:t>свещения</w:t>
            </w:r>
          </w:p>
        </w:tc>
        <w:tc>
          <w:tcPr>
            <w:tcW w:w="898" w:type="dxa"/>
          </w:tcPr>
          <w:p w:rsidR="00595631" w:rsidRPr="00473DA2" w:rsidRDefault="0049052D" w:rsidP="00A0653C">
            <w:pPr>
              <w:jc w:val="center"/>
            </w:pPr>
            <w:r>
              <w:t>2</w:t>
            </w:r>
          </w:p>
        </w:tc>
        <w:tc>
          <w:tcPr>
            <w:tcW w:w="5304" w:type="dxa"/>
          </w:tcPr>
          <w:p w:rsidR="00595631" w:rsidRPr="00A0653C" w:rsidRDefault="00513525" w:rsidP="00A0653C">
            <w:pPr>
              <w:autoSpaceDE w:val="0"/>
              <w:autoSpaceDN w:val="0"/>
              <w:adjustRightInd w:val="0"/>
              <w:jc w:val="both"/>
              <w:rPr>
                <w:sz w:val="18"/>
                <w:szCs w:val="18"/>
              </w:rPr>
            </w:pPr>
            <w:r w:rsidRPr="00A0653C">
              <w:rPr>
                <w:sz w:val="18"/>
                <w:szCs w:val="18"/>
              </w:rPr>
              <w:t>Соотносить ценности, идеи Про</w:t>
            </w:r>
            <w:r w:rsidR="0049052D" w:rsidRPr="00A0653C">
              <w:rPr>
                <w:sz w:val="18"/>
                <w:szCs w:val="18"/>
              </w:rPr>
              <w:t>свещения и их проявление в творчестве деятелей эпохи. Формировать образ нового человека на осно</w:t>
            </w:r>
            <w:r w:rsidRPr="00A0653C">
              <w:rPr>
                <w:sz w:val="18"/>
                <w:szCs w:val="18"/>
              </w:rPr>
              <w:t>ве героев авторов эпохи Просве</w:t>
            </w:r>
            <w:r w:rsidR="0049052D" w:rsidRPr="00A0653C">
              <w:rPr>
                <w:sz w:val="18"/>
                <w:szCs w:val="18"/>
              </w:rPr>
              <w:t>щения. Доказывать динамику духовного развити</w:t>
            </w:r>
            <w:r w:rsidRPr="00A0653C">
              <w:rPr>
                <w:sz w:val="18"/>
                <w:szCs w:val="18"/>
              </w:rPr>
              <w:t>я человека благодаря достижени</w:t>
            </w:r>
            <w:r w:rsidR="0049052D" w:rsidRPr="00A0653C">
              <w:rPr>
                <w:sz w:val="18"/>
                <w:szCs w:val="18"/>
              </w:rPr>
              <w:t>ям культуры Просвещения</w:t>
            </w:r>
          </w:p>
        </w:tc>
      </w:tr>
      <w:tr w:rsidR="00DB4085" w:rsidRPr="00A0653C" w:rsidTr="00B27A94">
        <w:trPr>
          <w:gridAfter w:val="1"/>
          <w:wAfter w:w="24" w:type="dxa"/>
          <w:trHeight w:val="581"/>
        </w:trPr>
        <w:tc>
          <w:tcPr>
            <w:tcW w:w="632" w:type="dxa"/>
          </w:tcPr>
          <w:p w:rsidR="00DB4085" w:rsidRPr="00473DA2" w:rsidRDefault="00DB4085" w:rsidP="00940598">
            <w:pPr>
              <w:jc w:val="center"/>
            </w:pPr>
            <w:r>
              <w:t>7</w:t>
            </w:r>
          </w:p>
        </w:tc>
        <w:tc>
          <w:tcPr>
            <w:tcW w:w="2995" w:type="dxa"/>
            <w:shd w:val="clear" w:color="auto" w:fill="auto"/>
          </w:tcPr>
          <w:p w:rsidR="00DB4085" w:rsidRPr="00473DA2" w:rsidRDefault="00DB4085" w:rsidP="00F16AEC">
            <w:r>
              <w:t>На пути к индустриальной эре</w:t>
            </w:r>
          </w:p>
        </w:tc>
        <w:tc>
          <w:tcPr>
            <w:tcW w:w="898" w:type="dxa"/>
            <w:shd w:val="clear" w:color="auto" w:fill="auto"/>
          </w:tcPr>
          <w:p w:rsidR="00DB4085" w:rsidRPr="00473DA2" w:rsidRDefault="00940598" w:rsidP="00A0653C">
            <w:pPr>
              <w:jc w:val="center"/>
            </w:pPr>
            <w:r>
              <w:t>1</w:t>
            </w:r>
          </w:p>
        </w:tc>
        <w:tc>
          <w:tcPr>
            <w:tcW w:w="5304" w:type="dxa"/>
            <w:vMerge w:val="restart"/>
          </w:tcPr>
          <w:p w:rsidR="00DB4085" w:rsidRPr="00A0653C" w:rsidRDefault="00DB4085" w:rsidP="00A0653C">
            <w:pPr>
              <w:autoSpaceDE w:val="0"/>
              <w:autoSpaceDN w:val="0"/>
              <w:adjustRightInd w:val="0"/>
              <w:jc w:val="both"/>
              <w:rPr>
                <w:sz w:val="18"/>
                <w:szCs w:val="18"/>
              </w:rPr>
            </w:pPr>
            <w:r w:rsidRPr="00A0653C">
              <w:rPr>
                <w:sz w:val="18"/>
                <w:szCs w:val="18"/>
              </w:rPr>
              <w:t>Выделять основные понятия урока и раскрывать их смысл. Разрабатывать проект об изобретениях, давших толчок развитию машинного производства. Составлять рассказ об одном дне рабочего ткацкой фабрики</w:t>
            </w:r>
          </w:p>
        </w:tc>
      </w:tr>
      <w:tr w:rsidR="00DB4085" w:rsidRPr="00A0653C" w:rsidTr="00B27A94">
        <w:trPr>
          <w:gridAfter w:val="1"/>
          <w:wAfter w:w="24" w:type="dxa"/>
          <w:trHeight w:val="555"/>
        </w:trPr>
        <w:tc>
          <w:tcPr>
            <w:tcW w:w="632" w:type="dxa"/>
          </w:tcPr>
          <w:p w:rsidR="00DB4085" w:rsidRDefault="00940598" w:rsidP="00A0653C">
            <w:pPr>
              <w:jc w:val="center"/>
            </w:pPr>
            <w:r>
              <w:t>8</w:t>
            </w:r>
          </w:p>
        </w:tc>
        <w:tc>
          <w:tcPr>
            <w:tcW w:w="2995" w:type="dxa"/>
            <w:shd w:val="clear" w:color="auto" w:fill="auto"/>
          </w:tcPr>
          <w:p w:rsidR="00DB4085" w:rsidRDefault="00DB4085" w:rsidP="00F16AEC">
            <w:r>
              <w:t>Промышленный переворот в Англии</w:t>
            </w:r>
          </w:p>
        </w:tc>
        <w:tc>
          <w:tcPr>
            <w:tcW w:w="898" w:type="dxa"/>
            <w:shd w:val="clear" w:color="auto" w:fill="auto"/>
          </w:tcPr>
          <w:p w:rsidR="00DB4085" w:rsidRDefault="00940598" w:rsidP="00A0653C">
            <w:pPr>
              <w:jc w:val="center"/>
            </w:pPr>
            <w:r>
              <w:t>1</w:t>
            </w:r>
          </w:p>
        </w:tc>
        <w:tc>
          <w:tcPr>
            <w:tcW w:w="5304" w:type="dxa"/>
            <w:vMerge/>
          </w:tcPr>
          <w:p w:rsidR="00DB4085" w:rsidRPr="00A0653C" w:rsidRDefault="00DB4085" w:rsidP="00A0653C">
            <w:pPr>
              <w:autoSpaceDE w:val="0"/>
              <w:autoSpaceDN w:val="0"/>
              <w:adjustRightInd w:val="0"/>
              <w:jc w:val="both"/>
              <w:rPr>
                <w:sz w:val="18"/>
                <w:szCs w:val="18"/>
              </w:rPr>
            </w:pPr>
          </w:p>
        </w:tc>
      </w:tr>
      <w:tr w:rsidR="00595631" w:rsidRPr="00A0653C" w:rsidTr="00B27A94">
        <w:trPr>
          <w:gridAfter w:val="1"/>
          <w:wAfter w:w="24" w:type="dxa"/>
        </w:trPr>
        <w:tc>
          <w:tcPr>
            <w:tcW w:w="632" w:type="dxa"/>
          </w:tcPr>
          <w:p w:rsidR="00595631" w:rsidRPr="00473DA2" w:rsidRDefault="00940598" w:rsidP="00A0653C">
            <w:pPr>
              <w:jc w:val="center"/>
            </w:pPr>
            <w:r>
              <w:t>9-10</w:t>
            </w:r>
          </w:p>
        </w:tc>
        <w:tc>
          <w:tcPr>
            <w:tcW w:w="2995" w:type="dxa"/>
          </w:tcPr>
          <w:p w:rsidR="00595631" w:rsidRPr="00473DA2" w:rsidRDefault="0049052D" w:rsidP="00F16AEC">
            <w:r>
              <w:t>Анг</w:t>
            </w:r>
            <w:r w:rsidR="00513525">
              <w:t>лийские колонии в Северной Аме</w:t>
            </w:r>
            <w:r>
              <w:t>рике</w:t>
            </w:r>
          </w:p>
        </w:tc>
        <w:tc>
          <w:tcPr>
            <w:tcW w:w="898" w:type="dxa"/>
          </w:tcPr>
          <w:p w:rsidR="00595631" w:rsidRPr="00473DA2" w:rsidRDefault="0049052D" w:rsidP="00A0653C">
            <w:pPr>
              <w:jc w:val="center"/>
            </w:pPr>
            <w:r>
              <w:t>2</w:t>
            </w:r>
          </w:p>
        </w:tc>
        <w:tc>
          <w:tcPr>
            <w:tcW w:w="5304" w:type="dxa"/>
          </w:tcPr>
          <w:p w:rsidR="00595631" w:rsidRPr="00A0653C" w:rsidRDefault="0049052D" w:rsidP="00A0653C">
            <w:pPr>
              <w:autoSpaceDE w:val="0"/>
              <w:autoSpaceDN w:val="0"/>
              <w:adjustRightInd w:val="0"/>
              <w:jc w:val="both"/>
              <w:rPr>
                <w:sz w:val="18"/>
                <w:szCs w:val="18"/>
              </w:rPr>
            </w:pPr>
            <w:r w:rsidRPr="00A0653C">
              <w:rPr>
                <w:sz w:val="18"/>
                <w:szCs w:val="18"/>
              </w:rPr>
              <w:t xml:space="preserve">Называть причины и результаты колонизации. Рассказывать, что представляло со- бой колониальное общество и его хозяйственная жизнь. </w:t>
            </w:r>
            <w:r w:rsidR="00513525" w:rsidRPr="00A0653C">
              <w:rPr>
                <w:sz w:val="18"/>
                <w:szCs w:val="18"/>
              </w:rPr>
              <w:t>Обсуждать, как и почему колони</w:t>
            </w:r>
            <w:r w:rsidRPr="00A0653C">
              <w:rPr>
                <w:sz w:val="18"/>
                <w:szCs w:val="18"/>
              </w:rPr>
              <w:t>стам удалось объединиться</w:t>
            </w:r>
          </w:p>
        </w:tc>
      </w:tr>
      <w:tr w:rsidR="0049052D" w:rsidRPr="00A0653C" w:rsidTr="00B27A94">
        <w:trPr>
          <w:gridAfter w:val="1"/>
          <w:wAfter w:w="24" w:type="dxa"/>
        </w:trPr>
        <w:tc>
          <w:tcPr>
            <w:tcW w:w="632" w:type="dxa"/>
          </w:tcPr>
          <w:p w:rsidR="0049052D" w:rsidRPr="00473DA2" w:rsidRDefault="00940598" w:rsidP="00A0653C">
            <w:pPr>
              <w:jc w:val="center"/>
            </w:pPr>
            <w:r>
              <w:t>11-12</w:t>
            </w:r>
          </w:p>
        </w:tc>
        <w:tc>
          <w:tcPr>
            <w:tcW w:w="2995" w:type="dxa"/>
          </w:tcPr>
          <w:p w:rsidR="0049052D" w:rsidRPr="00473DA2" w:rsidRDefault="0049052D" w:rsidP="00F16AEC">
            <w:r>
              <w:t>Война</w:t>
            </w:r>
            <w:r w:rsidR="00DB4085">
              <w:t xml:space="preserve"> за независимость. Создание Со</w:t>
            </w:r>
            <w:r>
              <w:t>единённых Штатов Америки.</w:t>
            </w:r>
          </w:p>
        </w:tc>
        <w:tc>
          <w:tcPr>
            <w:tcW w:w="898" w:type="dxa"/>
          </w:tcPr>
          <w:p w:rsidR="0049052D" w:rsidRPr="00473DA2" w:rsidRDefault="0049052D" w:rsidP="00A0653C">
            <w:pPr>
              <w:jc w:val="center"/>
            </w:pPr>
            <w:r>
              <w:t>2</w:t>
            </w:r>
          </w:p>
        </w:tc>
        <w:tc>
          <w:tcPr>
            <w:tcW w:w="5304" w:type="dxa"/>
          </w:tcPr>
          <w:p w:rsidR="0049052D" w:rsidRPr="00A0653C" w:rsidRDefault="0049052D" w:rsidP="00A0653C">
            <w:pPr>
              <w:autoSpaceDE w:val="0"/>
              <w:autoSpaceDN w:val="0"/>
              <w:adjustRightInd w:val="0"/>
              <w:jc w:val="both"/>
              <w:rPr>
                <w:sz w:val="18"/>
                <w:szCs w:val="18"/>
              </w:rPr>
            </w:pPr>
            <w:r w:rsidRPr="00A0653C">
              <w:rPr>
                <w:sz w:val="18"/>
                <w:szCs w:val="18"/>
              </w:rPr>
              <w:t>Рассказывать об основных идеях, которые объединили колонистов. Характеризовать и с</w:t>
            </w:r>
            <w:r w:rsidR="00DB4085" w:rsidRPr="00A0653C">
              <w:rPr>
                <w:sz w:val="18"/>
                <w:szCs w:val="18"/>
              </w:rPr>
              <w:t>равнивать идеи, деятельность Т.</w:t>
            </w:r>
            <w:r w:rsidRPr="00A0653C">
              <w:rPr>
                <w:sz w:val="18"/>
                <w:szCs w:val="18"/>
              </w:rPr>
              <w:t>Джефферсона и Дж. Вашингтона. Объяснять историческое значение обр</w:t>
            </w:r>
            <w:r w:rsidR="00513525" w:rsidRPr="00A0653C">
              <w:rPr>
                <w:sz w:val="18"/>
                <w:szCs w:val="18"/>
              </w:rPr>
              <w:t>азования Соединённых Штатов Аме</w:t>
            </w:r>
            <w:r w:rsidRPr="00A0653C">
              <w:rPr>
                <w:sz w:val="18"/>
                <w:szCs w:val="18"/>
              </w:rPr>
              <w:t>рики</w:t>
            </w:r>
          </w:p>
        </w:tc>
      </w:tr>
      <w:tr w:rsidR="00585E06" w:rsidRPr="00A0653C" w:rsidTr="00B27A94">
        <w:trPr>
          <w:gridAfter w:val="1"/>
          <w:wAfter w:w="24" w:type="dxa"/>
          <w:trHeight w:val="238"/>
        </w:trPr>
        <w:tc>
          <w:tcPr>
            <w:tcW w:w="632" w:type="dxa"/>
          </w:tcPr>
          <w:p w:rsidR="00585E06" w:rsidRPr="00473DA2" w:rsidRDefault="00940598" w:rsidP="00A0653C">
            <w:pPr>
              <w:jc w:val="center"/>
            </w:pPr>
            <w:r>
              <w:t>13</w:t>
            </w:r>
          </w:p>
        </w:tc>
        <w:tc>
          <w:tcPr>
            <w:tcW w:w="2995" w:type="dxa"/>
            <w:shd w:val="clear" w:color="auto" w:fill="auto"/>
          </w:tcPr>
          <w:p w:rsidR="00585E06" w:rsidRPr="00473DA2" w:rsidRDefault="00585E06" w:rsidP="00F16AEC">
            <w:r>
              <w:t xml:space="preserve">Франция в XVIII в. </w:t>
            </w:r>
          </w:p>
        </w:tc>
        <w:tc>
          <w:tcPr>
            <w:tcW w:w="898" w:type="dxa"/>
            <w:shd w:val="clear" w:color="auto" w:fill="auto"/>
          </w:tcPr>
          <w:p w:rsidR="00585E06" w:rsidRPr="00473DA2" w:rsidRDefault="00585E06" w:rsidP="00A0653C">
            <w:pPr>
              <w:jc w:val="center"/>
            </w:pPr>
            <w:r>
              <w:t>1</w:t>
            </w:r>
          </w:p>
        </w:tc>
        <w:tc>
          <w:tcPr>
            <w:tcW w:w="5304" w:type="dxa"/>
            <w:vMerge w:val="restart"/>
          </w:tcPr>
          <w:p w:rsidR="00585E06" w:rsidRPr="00A0653C" w:rsidRDefault="00585E06" w:rsidP="00A0653C">
            <w:pPr>
              <w:autoSpaceDE w:val="0"/>
              <w:autoSpaceDN w:val="0"/>
              <w:adjustRightInd w:val="0"/>
              <w:jc w:val="both"/>
              <w:rPr>
                <w:sz w:val="18"/>
                <w:szCs w:val="18"/>
              </w:rPr>
            </w:pPr>
            <w:r w:rsidRPr="00A0653C">
              <w:rPr>
                <w:sz w:val="18"/>
                <w:szCs w:val="18"/>
              </w:rPr>
              <w:t>Рассказывать о состоянии общества накануне революции. Объяснять влияние Просвещения на социальное развитие. Оценивать деятельность лидеров революционных событий</w:t>
            </w:r>
          </w:p>
        </w:tc>
      </w:tr>
      <w:tr w:rsidR="00585E06" w:rsidRPr="00A0653C" w:rsidTr="00B27A94">
        <w:trPr>
          <w:gridAfter w:val="1"/>
          <w:wAfter w:w="24" w:type="dxa"/>
          <w:trHeight w:val="555"/>
        </w:trPr>
        <w:tc>
          <w:tcPr>
            <w:tcW w:w="632" w:type="dxa"/>
          </w:tcPr>
          <w:p w:rsidR="00585E06" w:rsidRDefault="00940598" w:rsidP="00A0653C">
            <w:pPr>
              <w:jc w:val="center"/>
            </w:pPr>
            <w:r>
              <w:t>14</w:t>
            </w:r>
          </w:p>
        </w:tc>
        <w:tc>
          <w:tcPr>
            <w:tcW w:w="2995" w:type="dxa"/>
            <w:shd w:val="clear" w:color="auto" w:fill="auto"/>
          </w:tcPr>
          <w:p w:rsidR="00585E06" w:rsidRDefault="00585E06" w:rsidP="00F16AEC">
            <w:r>
              <w:t>Причины и начало Великой французской революции.</w:t>
            </w:r>
          </w:p>
        </w:tc>
        <w:tc>
          <w:tcPr>
            <w:tcW w:w="898" w:type="dxa"/>
            <w:shd w:val="clear" w:color="auto" w:fill="auto"/>
          </w:tcPr>
          <w:p w:rsidR="00585E06" w:rsidRDefault="00585E06" w:rsidP="00A0653C">
            <w:pPr>
              <w:jc w:val="center"/>
            </w:pPr>
            <w:r>
              <w:t>1</w:t>
            </w:r>
          </w:p>
        </w:tc>
        <w:tc>
          <w:tcPr>
            <w:tcW w:w="5304" w:type="dxa"/>
            <w:vMerge/>
          </w:tcPr>
          <w:p w:rsidR="00585E06" w:rsidRPr="00A0653C" w:rsidRDefault="00585E06" w:rsidP="00A0653C">
            <w:pPr>
              <w:autoSpaceDE w:val="0"/>
              <w:autoSpaceDN w:val="0"/>
              <w:adjustRightInd w:val="0"/>
              <w:jc w:val="both"/>
              <w:rPr>
                <w:sz w:val="18"/>
                <w:szCs w:val="18"/>
              </w:rPr>
            </w:pPr>
          </w:p>
        </w:tc>
      </w:tr>
      <w:tr w:rsidR="0049052D" w:rsidRPr="00A0653C" w:rsidTr="00B27A94">
        <w:trPr>
          <w:gridAfter w:val="1"/>
          <w:wAfter w:w="24" w:type="dxa"/>
        </w:trPr>
        <w:tc>
          <w:tcPr>
            <w:tcW w:w="632" w:type="dxa"/>
          </w:tcPr>
          <w:p w:rsidR="0049052D" w:rsidRPr="00473DA2" w:rsidRDefault="00940598" w:rsidP="00A0653C">
            <w:pPr>
              <w:jc w:val="center"/>
            </w:pPr>
            <w:r>
              <w:t>15-16</w:t>
            </w:r>
          </w:p>
        </w:tc>
        <w:tc>
          <w:tcPr>
            <w:tcW w:w="2995" w:type="dxa"/>
          </w:tcPr>
          <w:p w:rsidR="0049052D" w:rsidRPr="00473DA2" w:rsidRDefault="000E15C1" w:rsidP="00F16AEC">
            <w:r>
              <w:t>Великая французская революция. От монархии к республике</w:t>
            </w:r>
          </w:p>
        </w:tc>
        <w:tc>
          <w:tcPr>
            <w:tcW w:w="898" w:type="dxa"/>
          </w:tcPr>
          <w:p w:rsidR="0049052D" w:rsidRPr="00473DA2" w:rsidRDefault="00940598" w:rsidP="00A0653C">
            <w:pPr>
              <w:jc w:val="center"/>
            </w:pPr>
            <w:r>
              <w:t>2</w:t>
            </w:r>
          </w:p>
        </w:tc>
        <w:tc>
          <w:tcPr>
            <w:tcW w:w="5304" w:type="dxa"/>
          </w:tcPr>
          <w:p w:rsidR="0049052D" w:rsidRPr="00A0653C" w:rsidRDefault="000E15C1" w:rsidP="00A0653C">
            <w:pPr>
              <w:autoSpaceDE w:val="0"/>
              <w:autoSpaceDN w:val="0"/>
              <w:adjustRightInd w:val="0"/>
              <w:jc w:val="both"/>
              <w:rPr>
                <w:sz w:val="18"/>
                <w:szCs w:val="18"/>
              </w:rPr>
            </w:pPr>
            <w:r w:rsidRPr="00A0653C">
              <w:rPr>
                <w:sz w:val="18"/>
                <w:szCs w:val="18"/>
              </w:rPr>
              <w:t>Ан</w:t>
            </w:r>
            <w:r w:rsidR="00513525" w:rsidRPr="00A0653C">
              <w:rPr>
                <w:sz w:val="18"/>
                <w:szCs w:val="18"/>
              </w:rPr>
              <w:t>ализировать состояние и трудно</w:t>
            </w:r>
            <w:r w:rsidRPr="00A0653C">
              <w:rPr>
                <w:sz w:val="18"/>
                <w:szCs w:val="18"/>
              </w:rPr>
              <w:t>сти общества в период революционных событий. Объяснять, как реализовывались интересы и потребности общества в ходе революции</w:t>
            </w:r>
          </w:p>
        </w:tc>
      </w:tr>
      <w:tr w:rsidR="0049052D" w:rsidRPr="00A0653C" w:rsidTr="00B27A94">
        <w:trPr>
          <w:gridAfter w:val="1"/>
          <w:wAfter w:w="24" w:type="dxa"/>
        </w:trPr>
        <w:tc>
          <w:tcPr>
            <w:tcW w:w="632" w:type="dxa"/>
          </w:tcPr>
          <w:p w:rsidR="0049052D" w:rsidRPr="00473DA2" w:rsidRDefault="00940598" w:rsidP="00A0653C">
            <w:pPr>
              <w:jc w:val="center"/>
            </w:pPr>
            <w:r>
              <w:t>17-18</w:t>
            </w:r>
          </w:p>
        </w:tc>
        <w:tc>
          <w:tcPr>
            <w:tcW w:w="2995" w:type="dxa"/>
          </w:tcPr>
          <w:p w:rsidR="0049052D" w:rsidRPr="00473DA2" w:rsidRDefault="000E15C1" w:rsidP="00F16AEC">
            <w:r>
              <w:t xml:space="preserve"> От якобинской диктатуры к 18 брюмера Наполеона Бонапарта.</w:t>
            </w:r>
          </w:p>
        </w:tc>
        <w:tc>
          <w:tcPr>
            <w:tcW w:w="898" w:type="dxa"/>
          </w:tcPr>
          <w:p w:rsidR="0049052D" w:rsidRPr="00473DA2" w:rsidRDefault="00DB4085" w:rsidP="00A0653C">
            <w:pPr>
              <w:jc w:val="center"/>
            </w:pPr>
            <w:r>
              <w:t>2</w:t>
            </w:r>
          </w:p>
        </w:tc>
        <w:tc>
          <w:tcPr>
            <w:tcW w:w="5304" w:type="dxa"/>
          </w:tcPr>
          <w:p w:rsidR="0049052D" w:rsidRPr="00A0653C" w:rsidRDefault="000E15C1" w:rsidP="002676EB">
            <w:pPr>
              <w:autoSpaceDE w:val="0"/>
              <w:autoSpaceDN w:val="0"/>
              <w:adjustRightInd w:val="0"/>
              <w:jc w:val="both"/>
              <w:rPr>
                <w:sz w:val="18"/>
                <w:szCs w:val="18"/>
              </w:rPr>
            </w:pPr>
            <w:r w:rsidRPr="00A0653C">
              <w:rPr>
                <w:sz w:val="18"/>
                <w:szCs w:val="18"/>
              </w:rPr>
              <w:t>Доказывать, что любая революция – это бедствия и потери для общества; необосн</w:t>
            </w:r>
            <w:r w:rsidR="00513525" w:rsidRPr="00A0653C">
              <w:rPr>
                <w:sz w:val="18"/>
                <w:szCs w:val="18"/>
              </w:rPr>
              <w:t>ованность жестоких методов яко</w:t>
            </w:r>
            <w:r w:rsidRPr="00A0653C">
              <w:rPr>
                <w:sz w:val="18"/>
                <w:szCs w:val="18"/>
              </w:rPr>
              <w:t>бинцев. Выделять причины установления консульства во Франции. Выполнять самостоятельную работу, опираясь на содержание изученной главы учебника</w:t>
            </w:r>
          </w:p>
        </w:tc>
      </w:tr>
      <w:tr w:rsidR="00940598" w:rsidRPr="00A0653C" w:rsidTr="00B27A94">
        <w:trPr>
          <w:gridAfter w:val="1"/>
          <w:wAfter w:w="24" w:type="dxa"/>
        </w:trPr>
        <w:tc>
          <w:tcPr>
            <w:tcW w:w="632" w:type="dxa"/>
          </w:tcPr>
          <w:p w:rsidR="00940598" w:rsidRDefault="00940598" w:rsidP="00A0653C">
            <w:pPr>
              <w:jc w:val="center"/>
            </w:pPr>
            <w:r>
              <w:t>19</w:t>
            </w:r>
          </w:p>
        </w:tc>
        <w:tc>
          <w:tcPr>
            <w:tcW w:w="2995" w:type="dxa"/>
          </w:tcPr>
          <w:p w:rsidR="00940598" w:rsidRDefault="00940598" w:rsidP="00F16AEC">
            <w:r w:rsidRPr="00940598">
              <w:t>Европа в годы Французской революции.</w:t>
            </w:r>
          </w:p>
        </w:tc>
        <w:tc>
          <w:tcPr>
            <w:tcW w:w="898" w:type="dxa"/>
          </w:tcPr>
          <w:p w:rsidR="00940598" w:rsidRDefault="00940598" w:rsidP="00A0653C">
            <w:pPr>
              <w:jc w:val="center"/>
            </w:pPr>
            <w:r>
              <w:t>1</w:t>
            </w:r>
          </w:p>
        </w:tc>
        <w:tc>
          <w:tcPr>
            <w:tcW w:w="5304" w:type="dxa"/>
          </w:tcPr>
          <w:p w:rsidR="00940598" w:rsidRPr="00A0653C" w:rsidRDefault="002676EB" w:rsidP="00B63063">
            <w:pPr>
              <w:autoSpaceDE w:val="0"/>
              <w:autoSpaceDN w:val="0"/>
              <w:adjustRightInd w:val="0"/>
              <w:rPr>
                <w:sz w:val="18"/>
                <w:szCs w:val="18"/>
              </w:rPr>
            </w:pPr>
            <w:r>
              <w:rPr>
                <w:sz w:val="18"/>
                <w:szCs w:val="18"/>
              </w:rPr>
              <w:t>Объяснять влияние революции во Франции на внутреннюю политику стран Европы. Выявлять причины и особенности революционных войн. Рассказывать об антифранцузских коалициях.</w:t>
            </w:r>
          </w:p>
        </w:tc>
      </w:tr>
      <w:tr w:rsidR="00877CF2" w:rsidRPr="00A0653C" w:rsidTr="00B27A94">
        <w:trPr>
          <w:gridAfter w:val="1"/>
          <w:wAfter w:w="24" w:type="dxa"/>
        </w:trPr>
        <w:tc>
          <w:tcPr>
            <w:tcW w:w="3627" w:type="dxa"/>
            <w:gridSpan w:val="2"/>
          </w:tcPr>
          <w:p w:rsidR="00877CF2" w:rsidRPr="00A0653C" w:rsidRDefault="00877CF2" w:rsidP="00A0653C">
            <w:pPr>
              <w:autoSpaceDE w:val="0"/>
              <w:autoSpaceDN w:val="0"/>
              <w:adjustRightInd w:val="0"/>
              <w:jc w:val="both"/>
              <w:rPr>
                <w:rFonts w:eastAsia="TimesNewRomanPSMT"/>
                <w:b/>
                <w:bCs/>
              </w:rPr>
            </w:pPr>
            <w:r w:rsidRPr="00A0653C">
              <w:rPr>
                <w:rFonts w:eastAsia="TimesNewRomanPSMT"/>
                <w:b/>
                <w:bCs/>
              </w:rPr>
              <w:t>Страны Востока в XVIII вв.</w:t>
            </w:r>
          </w:p>
        </w:tc>
        <w:tc>
          <w:tcPr>
            <w:tcW w:w="898" w:type="dxa"/>
          </w:tcPr>
          <w:p w:rsidR="00877CF2" w:rsidRPr="00A0653C" w:rsidRDefault="00877CF2" w:rsidP="00A0653C">
            <w:pPr>
              <w:jc w:val="center"/>
              <w:rPr>
                <w:b/>
              </w:rPr>
            </w:pPr>
            <w:r w:rsidRPr="00A0653C">
              <w:rPr>
                <w:b/>
              </w:rPr>
              <w:t>2</w:t>
            </w:r>
          </w:p>
        </w:tc>
        <w:tc>
          <w:tcPr>
            <w:tcW w:w="5304" w:type="dxa"/>
          </w:tcPr>
          <w:p w:rsidR="00877CF2" w:rsidRPr="00A0653C" w:rsidRDefault="00877CF2" w:rsidP="00A0653C">
            <w:pPr>
              <w:autoSpaceDE w:val="0"/>
              <w:autoSpaceDN w:val="0"/>
              <w:adjustRightInd w:val="0"/>
              <w:jc w:val="both"/>
              <w:rPr>
                <w:sz w:val="18"/>
                <w:szCs w:val="18"/>
              </w:rPr>
            </w:pPr>
          </w:p>
        </w:tc>
      </w:tr>
      <w:tr w:rsidR="002676EB" w:rsidRPr="00A0653C" w:rsidTr="00B27A94">
        <w:trPr>
          <w:gridAfter w:val="1"/>
          <w:wAfter w:w="24" w:type="dxa"/>
        </w:trPr>
        <w:tc>
          <w:tcPr>
            <w:tcW w:w="632" w:type="dxa"/>
          </w:tcPr>
          <w:p w:rsidR="002676EB" w:rsidRDefault="002676EB" w:rsidP="00A0653C">
            <w:pPr>
              <w:jc w:val="center"/>
            </w:pPr>
            <w:r>
              <w:t>20</w:t>
            </w:r>
          </w:p>
        </w:tc>
        <w:tc>
          <w:tcPr>
            <w:tcW w:w="2995" w:type="dxa"/>
          </w:tcPr>
          <w:p w:rsidR="002676EB" w:rsidRPr="00A0653C" w:rsidRDefault="002676EB" w:rsidP="00A0653C">
            <w:pPr>
              <w:autoSpaceDE w:val="0"/>
              <w:autoSpaceDN w:val="0"/>
              <w:adjustRightInd w:val="0"/>
              <w:rPr>
                <w:rFonts w:eastAsia="TimesNewRomanPSMT"/>
                <w:bCs/>
              </w:rPr>
            </w:pPr>
            <w:r w:rsidRPr="002676EB">
              <w:t xml:space="preserve">Государства Востока в </w:t>
            </w:r>
            <w:r w:rsidRPr="002676EB">
              <w:lastRenderedPageBreak/>
              <w:t>XVIII веке.</w:t>
            </w:r>
          </w:p>
        </w:tc>
        <w:tc>
          <w:tcPr>
            <w:tcW w:w="898" w:type="dxa"/>
          </w:tcPr>
          <w:p w:rsidR="002676EB" w:rsidRDefault="002676EB" w:rsidP="00A0653C">
            <w:pPr>
              <w:jc w:val="center"/>
            </w:pPr>
            <w:r>
              <w:lastRenderedPageBreak/>
              <w:t>1</w:t>
            </w:r>
          </w:p>
        </w:tc>
        <w:tc>
          <w:tcPr>
            <w:tcW w:w="5304" w:type="dxa"/>
            <w:vMerge w:val="restart"/>
          </w:tcPr>
          <w:p w:rsidR="002676EB" w:rsidRPr="00A0653C" w:rsidRDefault="002676EB" w:rsidP="00A0653C">
            <w:pPr>
              <w:autoSpaceDE w:val="0"/>
              <w:autoSpaceDN w:val="0"/>
              <w:adjustRightInd w:val="0"/>
              <w:jc w:val="both"/>
              <w:rPr>
                <w:sz w:val="18"/>
                <w:szCs w:val="18"/>
              </w:rPr>
            </w:pPr>
            <w:r w:rsidRPr="00A0653C">
              <w:rPr>
                <w:sz w:val="18"/>
                <w:szCs w:val="18"/>
              </w:rPr>
              <w:t xml:space="preserve">Выделять особенности восточных обществ. Сравнивать </w:t>
            </w:r>
            <w:r w:rsidRPr="00A0653C">
              <w:rPr>
                <w:sz w:val="18"/>
                <w:szCs w:val="18"/>
              </w:rPr>
              <w:lastRenderedPageBreak/>
              <w:t xml:space="preserve">восточное общество с европейским. Характеризовать государства Востока и Европы. Сравнивать развитие </w:t>
            </w:r>
            <w:r>
              <w:rPr>
                <w:sz w:val="18"/>
                <w:szCs w:val="18"/>
              </w:rPr>
              <w:t xml:space="preserve">Османской империи, Персии, </w:t>
            </w:r>
            <w:r w:rsidRPr="00A0653C">
              <w:rPr>
                <w:sz w:val="18"/>
                <w:szCs w:val="18"/>
              </w:rPr>
              <w:t>Китая, Индии и Японии в Новое время</w:t>
            </w:r>
          </w:p>
        </w:tc>
      </w:tr>
      <w:tr w:rsidR="002676EB" w:rsidRPr="00A0653C" w:rsidTr="00B27A94">
        <w:trPr>
          <w:gridAfter w:val="1"/>
          <w:wAfter w:w="24" w:type="dxa"/>
        </w:trPr>
        <w:tc>
          <w:tcPr>
            <w:tcW w:w="632" w:type="dxa"/>
          </w:tcPr>
          <w:p w:rsidR="002676EB" w:rsidRDefault="002676EB" w:rsidP="00A0653C">
            <w:pPr>
              <w:jc w:val="center"/>
            </w:pPr>
            <w:r>
              <w:lastRenderedPageBreak/>
              <w:t>21</w:t>
            </w:r>
          </w:p>
        </w:tc>
        <w:tc>
          <w:tcPr>
            <w:tcW w:w="2995" w:type="dxa"/>
          </w:tcPr>
          <w:p w:rsidR="002676EB" w:rsidRPr="001B6559" w:rsidRDefault="002676EB" w:rsidP="00A0653C">
            <w:pPr>
              <w:autoSpaceDE w:val="0"/>
              <w:autoSpaceDN w:val="0"/>
              <w:adjustRightInd w:val="0"/>
            </w:pPr>
            <w:r w:rsidRPr="002676EB">
              <w:t>Колониальная политика европейских государств в XVIII веке.</w:t>
            </w:r>
          </w:p>
        </w:tc>
        <w:tc>
          <w:tcPr>
            <w:tcW w:w="898" w:type="dxa"/>
          </w:tcPr>
          <w:p w:rsidR="002676EB" w:rsidRDefault="002676EB" w:rsidP="00A0653C">
            <w:pPr>
              <w:jc w:val="center"/>
            </w:pPr>
            <w:r>
              <w:t>1</w:t>
            </w:r>
          </w:p>
        </w:tc>
        <w:tc>
          <w:tcPr>
            <w:tcW w:w="5304" w:type="dxa"/>
            <w:vMerge/>
          </w:tcPr>
          <w:p w:rsidR="002676EB" w:rsidRPr="00A0653C" w:rsidRDefault="002676EB" w:rsidP="00A0653C">
            <w:pPr>
              <w:autoSpaceDE w:val="0"/>
              <w:autoSpaceDN w:val="0"/>
              <w:adjustRightInd w:val="0"/>
              <w:jc w:val="both"/>
              <w:rPr>
                <w:sz w:val="18"/>
                <w:szCs w:val="18"/>
              </w:rPr>
            </w:pPr>
          </w:p>
        </w:tc>
      </w:tr>
      <w:tr w:rsidR="000E15C1" w:rsidRPr="00A0653C" w:rsidTr="00B27A94">
        <w:trPr>
          <w:gridAfter w:val="1"/>
          <w:wAfter w:w="24" w:type="dxa"/>
        </w:trPr>
        <w:tc>
          <w:tcPr>
            <w:tcW w:w="3627" w:type="dxa"/>
            <w:gridSpan w:val="2"/>
          </w:tcPr>
          <w:p w:rsidR="000E15C1" w:rsidRPr="00A0653C" w:rsidRDefault="000E15C1" w:rsidP="00A92E46">
            <w:pPr>
              <w:rPr>
                <w:b/>
              </w:rPr>
            </w:pPr>
            <w:r w:rsidRPr="00A0653C">
              <w:rPr>
                <w:b/>
              </w:rPr>
              <w:t xml:space="preserve">Международные отношения в </w:t>
            </w:r>
            <w:r w:rsidR="00A92E46">
              <w:rPr>
                <w:b/>
                <w:lang w:val="en-US"/>
              </w:rPr>
              <w:t>XVIII</w:t>
            </w:r>
            <w:r w:rsidR="00A92E46" w:rsidRPr="00A92E46">
              <w:rPr>
                <w:b/>
              </w:rPr>
              <w:t xml:space="preserve"> </w:t>
            </w:r>
            <w:r w:rsidRPr="00A0653C">
              <w:rPr>
                <w:b/>
              </w:rPr>
              <w:t>в.</w:t>
            </w:r>
          </w:p>
        </w:tc>
        <w:tc>
          <w:tcPr>
            <w:tcW w:w="898" w:type="dxa"/>
          </w:tcPr>
          <w:p w:rsidR="000E15C1" w:rsidRPr="00A0653C" w:rsidRDefault="000E15C1" w:rsidP="00A0653C">
            <w:pPr>
              <w:jc w:val="center"/>
              <w:rPr>
                <w:b/>
              </w:rPr>
            </w:pPr>
            <w:r w:rsidRPr="00A0653C">
              <w:rPr>
                <w:b/>
              </w:rPr>
              <w:t>2</w:t>
            </w:r>
          </w:p>
        </w:tc>
        <w:tc>
          <w:tcPr>
            <w:tcW w:w="5304" w:type="dxa"/>
          </w:tcPr>
          <w:p w:rsidR="000E15C1" w:rsidRPr="00A0653C" w:rsidRDefault="000E15C1" w:rsidP="00A0653C">
            <w:pPr>
              <w:autoSpaceDE w:val="0"/>
              <w:autoSpaceDN w:val="0"/>
              <w:adjustRightInd w:val="0"/>
              <w:jc w:val="both"/>
              <w:rPr>
                <w:sz w:val="18"/>
                <w:szCs w:val="18"/>
              </w:rPr>
            </w:pPr>
          </w:p>
        </w:tc>
      </w:tr>
      <w:tr w:rsidR="000B5D44" w:rsidRPr="00A0653C" w:rsidTr="00B27A94">
        <w:trPr>
          <w:gridAfter w:val="1"/>
          <w:wAfter w:w="24" w:type="dxa"/>
          <w:trHeight w:val="690"/>
        </w:trPr>
        <w:tc>
          <w:tcPr>
            <w:tcW w:w="632" w:type="dxa"/>
          </w:tcPr>
          <w:p w:rsidR="000B5D44" w:rsidRPr="00473DA2" w:rsidRDefault="006638E3" w:rsidP="00A0653C">
            <w:pPr>
              <w:jc w:val="center"/>
            </w:pPr>
            <w:r>
              <w:t>22</w:t>
            </w:r>
          </w:p>
        </w:tc>
        <w:tc>
          <w:tcPr>
            <w:tcW w:w="2995" w:type="dxa"/>
            <w:shd w:val="clear" w:color="auto" w:fill="auto"/>
          </w:tcPr>
          <w:p w:rsidR="000B5D44" w:rsidRPr="00473DA2" w:rsidRDefault="000B5D44" w:rsidP="00F16AEC">
            <w:r w:rsidRPr="00A0653C">
              <w:rPr>
                <w:rFonts w:eastAsia="TimesNewRomanPSMT"/>
              </w:rPr>
              <w:t xml:space="preserve">Международные отношения </w:t>
            </w:r>
            <w:r w:rsidR="00D70D67" w:rsidRPr="00A0653C">
              <w:rPr>
                <w:rFonts w:eastAsia="TimesNewRomanPSMT"/>
              </w:rPr>
              <w:t xml:space="preserve"> в </w:t>
            </w:r>
            <w:r w:rsidRPr="00A0653C">
              <w:rPr>
                <w:rFonts w:eastAsia="TimesNewRomanPSMT"/>
              </w:rPr>
              <w:t xml:space="preserve">XVIII в. </w:t>
            </w:r>
          </w:p>
        </w:tc>
        <w:tc>
          <w:tcPr>
            <w:tcW w:w="898" w:type="dxa"/>
            <w:shd w:val="clear" w:color="auto" w:fill="auto"/>
          </w:tcPr>
          <w:p w:rsidR="000B5D44" w:rsidRPr="00473DA2" w:rsidRDefault="000B5D44" w:rsidP="00A0653C">
            <w:pPr>
              <w:jc w:val="center"/>
            </w:pPr>
            <w:r>
              <w:t>1</w:t>
            </w:r>
          </w:p>
        </w:tc>
        <w:tc>
          <w:tcPr>
            <w:tcW w:w="5304" w:type="dxa"/>
            <w:vMerge w:val="restart"/>
          </w:tcPr>
          <w:p w:rsidR="000B5D44" w:rsidRPr="00A0653C" w:rsidRDefault="000B5D44" w:rsidP="00A0653C">
            <w:pPr>
              <w:autoSpaceDE w:val="0"/>
              <w:autoSpaceDN w:val="0"/>
              <w:adjustRightInd w:val="0"/>
              <w:jc w:val="both"/>
              <w:rPr>
                <w:sz w:val="18"/>
                <w:szCs w:val="18"/>
              </w:rPr>
            </w:pPr>
            <w:r w:rsidRPr="00A0653C">
              <w:rPr>
                <w:sz w:val="18"/>
                <w:szCs w:val="18"/>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главы учебника</w:t>
            </w:r>
          </w:p>
        </w:tc>
      </w:tr>
      <w:tr w:rsidR="000B5D44" w:rsidRPr="00A0653C" w:rsidTr="00B27A94">
        <w:trPr>
          <w:gridAfter w:val="1"/>
          <w:wAfter w:w="24" w:type="dxa"/>
          <w:trHeight w:val="690"/>
        </w:trPr>
        <w:tc>
          <w:tcPr>
            <w:tcW w:w="632" w:type="dxa"/>
          </w:tcPr>
          <w:p w:rsidR="000B5D44" w:rsidRDefault="006638E3" w:rsidP="00A0653C">
            <w:pPr>
              <w:jc w:val="center"/>
            </w:pPr>
            <w:r>
              <w:t>23</w:t>
            </w:r>
          </w:p>
        </w:tc>
        <w:tc>
          <w:tcPr>
            <w:tcW w:w="2995" w:type="dxa"/>
            <w:shd w:val="clear" w:color="auto" w:fill="auto"/>
          </w:tcPr>
          <w:p w:rsidR="000B5D44" w:rsidRPr="00A0653C" w:rsidRDefault="000B5D44" w:rsidP="00F16AEC">
            <w:pPr>
              <w:rPr>
                <w:rFonts w:eastAsia="TimesNewRomanPSMT"/>
              </w:rPr>
            </w:pPr>
            <w:r w:rsidRPr="00A0653C">
              <w:rPr>
                <w:rFonts w:eastAsia="TimesNewRomanPSMT"/>
              </w:rPr>
              <w:t>Европейские конфликты и дипломатия</w:t>
            </w:r>
          </w:p>
        </w:tc>
        <w:tc>
          <w:tcPr>
            <w:tcW w:w="898" w:type="dxa"/>
            <w:shd w:val="clear" w:color="auto" w:fill="auto"/>
          </w:tcPr>
          <w:p w:rsidR="000B5D44" w:rsidRDefault="000B5D44" w:rsidP="00A0653C">
            <w:pPr>
              <w:jc w:val="center"/>
            </w:pPr>
            <w:r>
              <w:t>1</w:t>
            </w:r>
          </w:p>
        </w:tc>
        <w:tc>
          <w:tcPr>
            <w:tcW w:w="5304" w:type="dxa"/>
            <w:vMerge/>
          </w:tcPr>
          <w:p w:rsidR="000B5D44" w:rsidRPr="00A0653C" w:rsidRDefault="000B5D44" w:rsidP="00A0653C">
            <w:pPr>
              <w:autoSpaceDE w:val="0"/>
              <w:autoSpaceDN w:val="0"/>
              <w:adjustRightInd w:val="0"/>
              <w:jc w:val="both"/>
              <w:rPr>
                <w:sz w:val="18"/>
                <w:szCs w:val="18"/>
              </w:rPr>
            </w:pPr>
          </w:p>
        </w:tc>
      </w:tr>
      <w:tr w:rsidR="000E15C1" w:rsidRPr="00A0653C" w:rsidTr="00B27A94">
        <w:trPr>
          <w:gridAfter w:val="1"/>
          <w:wAfter w:w="24" w:type="dxa"/>
        </w:trPr>
        <w:tc>
          <w:tcPr>
            <w:tcW w:w="3627" w:type="dxa"/>
            <w:gridSpan w:val="2"/>
          </w:tcPr>
          <w:p w:rsidR="000E15C1" w:rsidRPr="00473DA2" w:rsidRDefault="000E15C1" w:rsidP="00F16AEC">
            <w:r w:rsidRPr="00A0653C">
              <w:rPr>
                <w:b/>
              </w:rPr>
              <w:t>ИТОГОВОЕ ПОВТОРЕНИЕ</w:t>
            </w:r>
          </w:p>
        </w:tc>
        <w:tc>
          <w:tcPr>
            <w:tcW w:w="898" w:type="dxa"/>
          </w:tcPr>
          <w:p w:rsidR="000E15C1" w:rsidRPr="00826854" w:rsidRDefault="00826854" w:rsidP="00A0653C">
            <w:pPr>
              <w:jc w:val="center"/>
              <w:rPr>
                <w:b/>
                <w:lang w:val="en-US"/>
              </w:rPr>
            </w:pPr>
            <w:r>
              <w:rPr>
                <w:b/>
                <w:lang w:val="en-US"/>
              </w:rPr>
              <w:t>1</w:t>
            </w:r>
          </w:p>
        </w:tc>
        <w:tc>
          <w:tcPr>
            <w:tcW w:w="5304" w:type="dxa"/>
          </w:tcPr>
          <w:p w:rsidR="000E15C1" w:rsidRPr="00A0653C" w:rsidRDefault="000E15C1" w:rsidP="00A0653C">
            <w:pPr>
              <w:autoSpaceDE w:val="0"/>
              <w:autoSpaceDN w:val="0"/>
              <w:adjustRightInd w:val="0"/>
              <w:jc w:val="both"/>
              <w:rPr>
                <w:sz w:val="18"/>
                <w:szCs w:val="18"/>
              </w:rPr>
            </w:pPr>
          </w:p>
        </w:tc>
      </w:tr>
      <w:tr w:rsidR="000E15C1" w:rsidRPr="00A0653C" w:rsidTr="00B27A94">
        <w:trPr>
          <w:gridAfter w:val="1"/>
          <w:wAfter w:w="24" w:type="dxa"/>
        </w:trPr>
        <w:tc>
          <w:tcPr>
            <w:tcW w:w="632" w:type="dxa"/>
          </w:tcPr>
          <w:p w:rsidR="000E15C1" w:rsidRPr="00473DA2" w:rsidRDefault="006638E3" w:rsidP="00A0653C">
            <w:pPr>
              <w:jc w:val="center"/>
            </w:pPr>
            <w:r>
              <w:t>24</w:t>
            </w:r>
          </w:p>
        </w:tc>
        <w:tc>
          <w:tcPr>
            <w:tcW w:w="2995" w:type="dxa"/>
          </w:tcPr>
          <w:p w:rsidR="000E15C1" w:rsidRPr="00473DA2" w:rsidRDefault="00513525" w:rsidP="00F16AEC">
            <w:r>
              <w:t>Мир на рубе</w:t>
            </w:r>
            <w:r w:rsidR="000E15C1">
              <w:t>же XVIII–XIX вв.</w:t>
            </w:r>
          </w:p>
        </w:tc>
        <w:tc>
          <w:tcPr>
            <w:tcW w:w="898" w:type="dxa"/>
          </w:tcPr>
          <w:p w:rsidR="000E15C1" w:rsidRPr="00473DA2" w:rsidRDefault="000E15C1" w:rsidP="00A0653C">
            <w:pPr>
              <w:jc w:val="center"/>
            </w:pPr>
            <w:r>
              <w:t>1</w:t>
            </w:r>
          </w:p>
        </w:tc>
        <w:tc>
          <w:tcPr>
            <w:tcW w:w="5304" w:type="dxa"/>
            <w:shd w:val="clear" w:color="auto" w:fill="auto"/>
          </w:tcPr>
          <w:p w:rsidR="000E15C1" w:rsidRPr="00A0653C" w:rsidRDefault="000E15C1" w:rsidP="00A0653C">
            <w:pPr>
              <w:autoSpaceDE w:val="0"/>
              <w:autoSpaceDN w:val="0"/>
              <w:adjustRightInd w:val="0"/>
              <w:jc w:val="both"/>
              <w:rPr>
                <w:sz w:val="18"/>
                <w:szCs w:val="18"/>
              </w:rPr>
            </w:pPr>
            <w:r w:rsidRPr="00A0653C">
              <w:rPr>
                <w:sz w:val="18"/>
                <w:szCs w:val="18"/>
              </w:rPr>
              <w:t>Объяснять значение понятия Новое время. Называть черты традиционного и индустриального обществ. Формулировать и аргументировать свою т</w:t>
            </w:r>
            <w:r w:rsidR="00513525" w:rsidRPr="00A0653C">
              <w:rPr>
                <w:sz w:val="18"/>
                <w:szCs w:val="18"/>
              </w:rPr>
              <w:t>очку зрения по отношению к про</w:t>
            </w:r>
            <w:r w:rsidRPr="00A0653C">
              <w:rPr>
                <w:sz w:val="18"/>
                <w:szCs w:val="18"/>
              </w:rPr>
              <w:t>блеме п</w:t>
            </w:r>
            <w:r w:rsidR="00513525" w:rsidRPr="00A0653C">
              <w:rPr>
                <w:sz w:val="18"/>
                <w:szCs w:val="18"/>
              </w:rPr>
              <w:t>рав человека на переходном эта</w:t>
            </w:r>
            <w:r w:rsidRPr="00A0653C">
              <w:rPr>
                <w:sz w:val="18"/>
                <w:szCs w:val="18"/>
              </w:rPr>
              <w:t>пе развития общества</w:t>
            </w:r>
          </w:p>
        </w:tc>
      </w:tr>
    </w:tbl>
    <w:p w:rsidR="00D67265" w:rsidRDefault="0074591D" w:rsidP="004C2867">
      <w:pPr>
        <w:tabs>
          <w:tab w:val="left" w:pos="5515"/>
        </w:tabs>
        <w:jc w:val="center"/>
        <w:rPr>
          <w:b/>
          <w:bCs/>
        </w:rPr>
      </w:pPr>
      <w:r>
        <w:rPr>
          <w:b/>
          <w:bCs/>
        </w:rPr>
        <w:t>9 класс (</w:t>
      </w:r>
      <w:r w:rsidR="00763B78">
        <w:rPr>
          <w:b/>
          <w:bCs/>
        </w:rPr>
        <w:t>2</w:t>
      </w:r>
      <w:r w:rsidR="00641859">
        <w:rPr>
          <w:b/>
          <w:bCs/>
        </w:rPr>
        <w:t>6</w:t>
      </w:r>
      <w:r>
        <w:rPr>
          <w:b/>
          <w:bCs/>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2894"/>
        <w:gridCol w:w="900"/>
        <w:gridCol w:w="5400"/>
        <w:gridCol w:w="25"/>
      </w:tblGrid>
      <w:tr w:rsidR="0028474B" w:rsidRPr="00A0653C" w:rsidTr="00A0653C">
        <w:tc>
          <w:tcPr>
            <w:tcW w:w="3528" w:type="dxa"/>
            <w:gridSpan w:val="2"/>
            <w:tcBorders>
              <w:bottom w:val="single" w:sz="4" w:space="0" w:color="auto"/>
            </w:tcBorders>
            <w:shd w:val="clear" w:color="auto" w:fill="D9D9D9"/>
          </w:tcPr>
          <w:p w:rsidR="0028474B" w:rsidRPr="00A0653C" w:rsidRDefault="0028474B" w:rsidP="00A0653C">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rsidR="0028474B" w:rsidRPr="00A0653C" w:rsidRDefault="0028474B" w:rsidP="00A0653C">
            <w:pPr>
              <w:tabs>
                <w:tab w:val="left" w:pos="5515"/>
              </w:tabs>
              <w:jc w:val="center"/>
              <w:rPr>
                <w:b/>
                <w:bCs/>
              </w:rPr>
            </w:pPr>
            <w:r w:rsidRPr="00A0653C">
              <w:rPr>
                <w:b/>
                <w:bCs/>
              </w:rPr>
              <w:t>Кол-во часов</w:t>
            </w:r>
          </w:p>
        </w:tc>
        <w:tc>
          <w:tcPr>
            <w:tcW w:w="5425" w:type="dxa"/>
            <w:gridSpan w:val="2"/>
            <w:shd w:val="clear" w:color="auto" w:fill="D9D9D9"/>
          </w:tcPr>
          <w:p w:rsidR="0028474B" w:rsidRPr="00A0653C" w:rsidRDefault="0028474B" w:rsidP="00A0653C">
            <w:pPr>
              <w:autoSpaceDE w:val="0"/>
              <w:autoSpaceDN w:val="0"/>
              <w:adjustRightInd w:val="0"/>
              <w:jc w:val="center"/>
              <w:rPr>
                <w:b/>
                <w:bCs/>
              </w:rPr>
            </w:pPr>
            <w:r w:rsidRPr="00A0653C">
              <w:rPr>
                <w:b/>
                <w:bCs/>
              </w:rPr>
              <w:t>Характеристика основных</w:t>
            </w:r>
          </w:p>
          <w:p w:rsidR="0028474B" w:rsidRPr="00A0653C" w:rsidRDefault="0028474B" w:rsidP="00A0653C">
            <w:pPr>
              <w:autoSpaceDE w:val="0"/>
              <w:autoSpaceDN w:val="0"/>
              <w:adjustRightInd w:val="0"/>
              <w:jc w:val="center"/>
              <w:rPr>
                <w:b/>
                <w:bCs/>
              </w:rPr>
            </w:pPr>
            <w:r w:rsidRPr="00A0653C">
              <w:rPr>
                <w:b/>
                <w:bCs/>
              </w:rPr>
              <w:t>видов деятельности ученика</w:t>
            </w:r>
          </w:p>
          <w:p w:rsidR="0028474B" w:rsidRPr="00A0653C" w:rsidRDefault="0028474B" w:rsidP="00A0653C">
            <w:pPr>
              <w:tabs>
                <w:tab w:val="left" w:pos="5515"/>
              </w:tabs>
              <w:jc w:val="center"/>
              <w:rPr>
                <w:b/>
                <w:bCs/>
              </w:rPr>
            </w:pPr>
            <w:r w:rsidRPr="00A0653C">
              <w:rPr>
                <w:b/>
                <w:bCs/>
              </w:rPr>
              <w:t>(на уровне учебных действий)</w:t>
            </w:r>
          </w:p>
        </w:tc>
      </w:tr>
      <w:tr w:rsidR="00826854" w:rsidRPr="00A0653C" w:rsidTr="001214F8">
        <w:trPr>
          <w:gridAfter w:val="1"/>
          <w:wAfter w:w="25" w:type="dxa"/>
        </w:trPr>
        <w:tc>
          <w:tcPr>
            <w:tcW w:w="3528" w:type="dxa"/>
            <w:gridSpan w:val="2"/>
            <w:tcBorders>
              <w:bottom w:val="single" w:sz="4" w:space="0" w:color="auto"/>
            </w:tcBorders>
            <w:shd w:val="clear" w:color="auto" w:fill="auto"/>
          </w:tcPr>
          <w:p w:rsidR="00826854" w:rsidRDefault="00826854" w:rsidP="00826854">
            <w:pPr>
              <w:tabs>
                <w:tab w:val="left" w:pos="5515"/>
              </w:tabs>
            </w:pPr>
            <w:r>
              <w:rPr>
                <w:b/>
              </w:rPr>
              <w:t>Начало индустриальной эпохи</w:t>
            </w:r>
          </w:p>
        </w:tc>
        <w:tc>
          <w:tcPr>
            <w:tcW w:w="900" w:type="dxa"/>
            <w:tcBorders>
              <w:bottom w:val="single" w:sz="4" w:space="0" w:color="auto"/>
            </w:tcBorders>
            <w:shd w:val="clear" w:color="auto" w:fill="auto"/>
          </w:tcPr>
          <w:p w:rsidR="00826854" w:rsidRPr="00641859" w:rsidRDefault="00641859" w:rsidP="00A0653C">
            <w:pPr>
              <w:tabs>
                <w:tab w:val="left" w:pos="5515"/>
              </w:tabs>
              <w:jc w:val="center"/>
              <w:rPr>
                <w:b/>
                <w:bCs/>
              </w:rPr>
            </w:pPr>
            <w:r>
              <w:rPr>
                <w:b/>
                <w:bCs/>
              </w:rPr>
              <w:t>7</w:t>
            </w:r>
          </w:p>
        </w:tc>
        <w:tc>
          <w:tcPr>
            <w:tcW w:w="5400" w:type="dxa"/>
            <w:shd w:val="clear" w:color="auto" w:fill="auto"/>
          </w:tcPr>
          <w:p w:rsidR="00826854" w:rsidRPr="00826854" w:rsidRDefault="00826854" w:rsidP="00826854">
            <w:pPr>
              <w:contextualSpacing/>
              <w:rPr>
                <w:sz w:val="18"/>
              </w:rPr>
            </w:pPr>
          </w:p>
        </w:tc>
      </w:tr>
      <w:tr w:rsidR="0028474B" w:rsidRPr="00A0653C" w:rsidTr="00A0653C">
        <w:trPr>
          <w:gridAfter w:val="1"/>
          <w:wAfter w:w="25" w:type="dxa"/>
        </w:trPr>
        <w:tc>
          <w:tcPr>
            <w:tcW w:w="634" w:type="dxa"/>
            <w:tcBorders>
              <w:bottom w:val="single" w:sz="4" w:space="0" w:color="auto"/>
            </w:tcBorders>
            <w:shd w:val="clear" w:color="auto" w:fill="auto"/>
          </w:tcPr>
          <w:p w:rsidR="0028474B" w:rsidRPr="00473DA2" w:rsidRDefault="0028474B" w:rsidP="00A0653C">
            <w:pPr>
              <w:jc w:val="center"/>
            </w:pPr>
            <w:r>
              <w:t>1</w:t>
            </w:r>
          </w:p>
        </w:tc>
        <w:tc>
          <w:tcPr>
            <w:tcW w:w="2894" w:type="dxa"/>
            <w:tcBorders>
              <w:bottom w:val="single" w:sz="4" w:space="0" w:color="auto"/>
            </w:tcBorders>
            <w:shd w:val="clear" w:color="auto" w:fill="auto"/>
          </w:tcPr>
          <w:p w:rsidR="0028474B" w:rsidRPr="00A0653C" w:rsidRDefault="00826854" w:rsidP="00826854">
            <w:pPr>
              <w:tabs>
                <w:tab w:val="left" w:pos="5515"/>
              </w:tabs>
              <w:rPr>
                <w:bCs/>
              </w:rPr>
            </w:pPr>
            <w:r>
              <w:t xml:space="preserve">Экономическое развитие в </w:t>
            </w:r>
            <w:r>
              <w:rPr>
                <w:lang w:val="en-US"/>
              </w:rPr>
              <w:t>XIX</w:t>
            </w:r>
            <w:r>
              <w:t xml:space="preserve"> –начале </w:t>
            </w:r>
            <w:r>
              <w:rPr>
                <w:lang w:val="en-US"/>
              </w:rPr>
              <w:t>XX</w:t>
            </w:r>
            <w:r>
              <w:t xml:space="preserve"> века</w:t>
            </w:r>
          </w:p>
        </w:tc>
        <w:tc>
          <w:tcPr>
            <w:tcW w:w="900" w:type="dxa"/>
            <w:tcBorders>
              <w:bottom w:val="single" w:sz="4" w:space="0" w:color="auto"/>
            </w:tcBorders>
            <w:shd w:val="clear" w:color="auto" w:fill="auto"/>
          </w:tcPr>
          <w:p w:rsidR="0028474B" w:rsidRPr="00A0653C" w:rsidRDefault="0028474B" w:rsidP="00A0653C">
            <w:pPr>
              <w:tabs>
                <w:tab w:val="left" w:pos="5515"/>
              </w:tabs>
              <w:jc w:val="center"/>
              <w:rPr>
                <w:bCs/>
              </w:rPr>
            </w:pPr>
            <w:r w:rsidRPr="00A0653C">
              <w:rPr>
                <w:bCs/>
              </w:rPr>
              <w:t>1</w:t>
            </w:r>
          </w:p>
        </w:tc>
        <w:tc>
          <w:tcPr>
            <w:tcW w:w="5400" w:type="dxa"/>
            <w:shd w:val="clear" w:color="auto" w:fill="auto"/>
          </w:tcPr>
          <w:p w:rsidR="00826854" w:rsidRPr="00826854" w:rsidRDefault="00826854" w:rsidP="00826854">
            <w:pPr>
              <w:contextualSpacing/>
              <w:rPr>
                <w:sz w:val="18"/>
              </w:rPr>
            </w:pPr>
            <w:r w:rsidRPr="00826854">
              <w:rPr>
                <w:sz w:val="18"/>
              </w:rPr>
              <w:t>Характеризовать причины и последствия создания монополий Характеризовать монополистический капитализм, или империализм, его черты. Выполнять самостоятельную работу с опорой на содержание изученной темы учебника</w:t>
            </w:r>
          </w:p>
          <w:p w:rsidR="0028474B" w:rsidRPr="00A0653C" w:rsidRDefault="00826854" w:rsidP="00826854">
            <w:pPr>
              <w:autoSpaceDE w:val="0"/>
              <w:autoSpaceDN w:val="0"/>
              <w:adjustRightInd w:val="0"/>
              <w:rPr>
                <w:bCs/>
                <w:sz w:val="18"/>
                <w:szCs w:val="18"/>
              </w:rPr>
            </w:pPr>
            <w:r w:rsidRPr="00826854">
              <w:rPr>
                <w:sz w:val="18"/>
              </w:rPr>
              <w:t>Систематизировать исторический ма</w:t>
            </w:r>
            <w:r w:rsidRPr="00826854">
              <w:rPr>
                <w:sz w:val="18"/>
              </w:rPr>
              <w:softHyphen/>
              <w:t>териал  по данной теме в форме таблицы</w:t>
            </w:r>
          </w:p>
        </w:tc>
      </w:tr>
      <w:tr w:rsidR="0028474B" w:rsidRPr="00A0653C" w:rsidTr="00A0653C">
        <w:trPr>
          <w:gridAfter w:val="1"/>
          <w:wAfter w:w="25" w:type="dxa"/>
        </w:trPr>
        <w:tc>
          <w:tcPr>
            <w:tcW w:w="634" w:type="dxa"/>
          </w:tcPr>
          <w:p w:rsidR="0028474B" w:rsidRPr="00473DA2" w:rsidRDefault="0028474B" w:rsidP="00A0653C">
            <w:pPr>
              <w:jc w:val="center"/>
            </w:pPr>
            <w:r>
              <w:t>2</w:t>
            </w:r>
          </w:p>
        </w:tc>
        <w:tc>
          <w:tcPr>
            <w:tcW w:w="2894" w:type="dxa"/>
          </w:tcPr>
          <w:p w:rsidR="0028474B" w:rsidRPr="00A0653C" w:rsidRDefault="00826854" w:rsidP="00A0653C">
            <w:pPr>
              <w:tabs>
                <w:tab w:val="left" w:pos="5515"/>
              </w:tabs>
              <w:rPr>
                <w:bCs/>
              </w:rPr>
            </w:pPr>
            <w:r>
              <w:t>Меняющееся общество</w:t>
            </w:r>
          </w:p>
        </w:tc>
        <w:tc>
          <w:tcPr>
            <w:tcW w:w="900" w:type="dxa"/>
          </w:tcPr>
          <w:p w:rsidR="0028474B" w:rsidRPr="00A0653C" w:rsidRDefault="0028474B" w:rsidP="00A0653C">
            <w:pPr>
              <w:tabs>
                <w:tab w:val="left" w:pos="5515"/>
              </w:tabs>
              <w:jc w:val="center"/>
              <w:rPr>
                <w:bCs/>
              </w:rPr>
            </w:pPr>
            <w:r w:rsidRPr="00A0653C">
              <w:rPr>
                <w:bCs/>
              </w:rPr>
              <w:t>1</w:t>
            </w:r>
          </w:p>
        </w:tc>
        <w:tc>
          <w:tcPr>
            <w:tcW w:w="5400" w:type="dxa"/>
          </w:tcPr>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Рассказывать об</w:t>
            </w:r>
            <w:r w:rsidRPr="00826854">
              <w:rPr>
                <w:rFonts w:ascii="Times New Roman" w:eastAsia="Times New Roman" w:hAnsi="Times New Roman"/>
                <w:sz w:val="18"/>
                <w:szCs w:val="18"/>
                <w:lang w:eastAsia="ru-RU"/>
              </w:rPr>
              <w:t xml:space="preserve"> изменение социальной структуры общества</w:t>
            </w:r>
          </w:p>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Показывать место</w:t>
            </w:r>
            <w:r w:rsidRPr="00826854">
              <w:rPr>
                <w:rFonts w:ascii="Times New Roman" w:eastAsia="Times New Roman" w:hAnsi="Times New Roman"/>
                <w:sz w:val="18"/>
                <w:szCs w:val="18"/>
                <w:lang w:eastAsia="ru-RU"/>
              </w:rPr>
              <w:t xml:space="preserve"> человека  в системе капиталистических отношений</w:t>
            </w:r>
            <w:r w:rsidRPr="00465ED8">
              <w:rPr>
                <w:rFonts w:ascii="Times New Roman" w:hAnsi="Times New Roman"/>
                <w:sz w:val="18"/>
                <w:szCs w:val="18"/>
              </w:rPr>
              <w:t xml:space="preserve"> </w:t>
            </w:r>
          </w:p>
          <w:p w:rsidR="0028474B" w:rsidRPr="00826854" w:rsidRDefault="00826854" w:rsidP="00826854">
            <w:pPr>
              <w:autoSpaceDE w:val="0"/>
              <w:autoSpaceDN w:val="0"/>
              <w:adjustRightInd w:val="0"/>
              <w:rPr>
                <w:sz w:val="18"/>
                <w:szCs w:val="18"/>
              </w:rPr>
            </w:pPr>
            <w:r w:rsidRPr="00826854">
              <w:rPr>
                <w:sz w:val="18"/>
                <w:szCs w:val="18"/>
              </w:rPr>
              <w:t>Выполнять самостоятельную работу с опорой на содержание изученной темы учебника</w:t>
            </w:r>
          </w:p>
        </w:tc>
      </w:tr>
      <w:tr w:rsidR="00641859" w:rsidRPr="00A0653C" w:rsidTr="00A0653C">
        <w:trPr>
          <w:gridAfter w:val="1"/>
          <w:wAfter w:w="25" w:type="dxa"/>
        </w:trPr>
        <w:tc>
          <w:tcPr>
            <w:tcW w:w="634" w:type="dxa"/>
          </w:tcPr>
          <w:p w:rsidR="00641859" w:rsidRDefault="00641859" w:rsidP="00A0653C">
            <w:pPr>
              <w:jc w:val="center"/>
            </w:pPr>
            <w:r>
              <w:t>3</w:t>
            </w:r>
          </w:p>
        </w:tc>
        <w:tc>
          <w:tcPr>
            <w:tcW w:w="2894" w:type="dxa"/>
          </w:tcPr>
          <w:p w:rsidR="00641859" w:rsidRDefault="00641859" w:rsidP="00A0653C">
            <w:pPr>
              <w:tabs>
                <w:tab w:val="left" w:pos="5515"/>
              </w:tabs>
            </w:pPr>
            <w:r>
              <w:t>Век демократизации</w:t>
            </w:r>
          </w:p>
        </w:tc>
        <w:tc>
          <w:tcPr>
            <w:tcW w:w="900" w:type="dxa"/>
          </w:tcPr>
          <w:p w:rsidR="00641859" w:rsidRPr="00A0653C" w:rsidRDefault="00641859" w:rsidP="00A0653C">
            <w:pPr>
              <w:tabs>
                <w:tab w:val="left" w:pos="5515"/>
              </w:tabs>
              <w:jc w:val="center"/>
              <w:rPr>
                <w:bCs/>
              </w:rPr>
            </w:pPr>
            <w:r>
              <w:rPr>
                <w:bCs/>
              </w:rPr>
              <w:t>1</w:t>
            </w:r>
          </w:p>
        </w:tc>
        <w:tc>
          <w:tcPr>
            <w:tcW w:w="5400" w:type="dxa"/>
          </w:tcPr>
          <w:p w:rsidR="00641859" w:rsidRPr="00465ED8" w:rsidRDefault="00641859" w:rsidP="00641859">
            <w:pPr>
              <w:pStyle w:val="ab"/>
              <w:rPr>
                <w:rFonts w:ascii="Times New Roman" w:hAnsi="Times New Roman"/>
                <w:sz w:val="18"/>
                <w:szCs w:val="18"/>
              </w:rPr>
            </w:pPr>
            <w:r w:rsidRPr="00465ED8">
              <w:rPr>
                <w:rFonts w:ascii="Times New Roman" w:hAnsi="Times New Roman"/>
                <w:sz w:val="18"/>
                <w:szCs w:val="18"/>
              </w:rPr>
              <w:t>Характеризовать причины и предпосылки политических изменений в Европе. Систематизировать информацию о формах правления европейских и американских государств в XIX в. Рассказывать об изменениях в избирательном праве, способах борьбы за политические права отдельных групп населения Европы. Сравнивать задачи государства, его взаимоотношения с обществом в XVIII и XIX вв.</w:t>
            </w:r>
          </w:p>
        </w:tc>
      </w:tr>
      <w:tr w:rsidR="0028474B" w:rsidRPr="00A0653C" w:rsidTr="00A0653C">
        <w:trPr>
          <w:gridAfter w:val="1"/>
          <w:wAfter w:w="25" w:type="dxa"/>
        </w:trPr>
        <w:tc>
          <w:tcPr>
            <w:tcW w:w="634" w:type="dxa"/>
          </w:tcPr>
          <w:p w:rsidR="0028474B" w:rsidRPr="00473DA2" w:rsidRDefault="00641859" w:rsidP="00A0653C">
            <w:pPr>
              <w:jc w:val="center"/>
            </w:pPr>
            <w:r>
              <w:t>4</w:t>
            </w:r>
          </w:p>
        </w:tc>
        <w:tc>
          <w:tcPr>
            <w:tcW w:w="2894" w:type="dxa"/>
          </w:tcPr>
          <w:p w:rsidR="0028474B" w:rsidRPr="00A0653C" w:rsidRDefault="00826854" w:rsidP="00A0653C">
            <w:pPr>
              <w:tabs>
                <w:tab w:val="left" w:pos="5515"/>
              </w:tabs>
              <w:rPr>
                <w:bCs/>
              </w:rPr>
            </w:pPr>
            <w:r>
              <w:t>Великие идеологии</w:t>
            </w:r>
          </w:p>
        </w:tc>
        <w:tc>
          <w:tcPr>
            <w:tcW w:w="900" w:type="dxa"/>
          </w:tcPr>
          <w:p w:rsidR="0028474B" w:rsidRPr="00473DA2" w:rsidRDefault="0028474B" w:rsidP="00A0653C">
            <w:pPr>
              <w:jc w:val="center"/>
            </w:pPr>
            <w:r>
              <w:t>1</w:t>
            </w:r>
          </w:p>
        </w:tc>
        <w:tc>
          <w:tcPr>
            <w:tcW w:w="5400" w:type="dxa"/>
          </w:tcPr>
          <w:p w:rsidR="00826854" w:rsidRPr="00465ED8" w:rsidRDefault="00826854" w:rsidP="00826854">
            <w:pPr>
              <w:pStyle w:val="ab"/>
              <w:rPr>
                <w:rFonts w:ascii="Times New Roman" w:hAnsi="Times New Roman"/>
                <w:sz w:val="18"/>
                <w:szCs w:val="18"/>
              </w:rPr>
            </w:pPr>
            <w:r w:rsidRPr="00465ED8">
              <w:rPr>
                <w:rFonts w:ascii="Times New Roman" w:eastAsia="Times New Roman" w:hAnsi="Times New Roman"/>
                <w:sz w:val="18"/>
                <w:szCs w:val="18"/>
                <w:lang w:eastAsia="ru-RU"/>
              </w:rPr>
              <w:t>Характеризовать социальные перспективы и альтернативы общественного развития</w:t>
            </w:r>
          </w:p>
          <w:p w:rsidR="00826854" w:rsidRPr="00826854" w:rsidRDefault="00826854" w:rsidP="00826854">
            <w:pPr>
              <w:rPr>
                <w:sz w:val="18"/>
                <w:szCs w:val="18"/>
              </w:rPr>
            </w:pPr>
            <w:r w:rsidRPr="00826854">
              <w:rPr>
                <w:sz w:val="18"/>
                <w:szCs w:val="18"/>
              </w:rPr>
              <w:t>Сравнить взгляды представителей различных общественно-политических течений о наилучшем общественном развитии</w:t>
            </w:r>
          </w:p>
          <w:p w:rsidR="0028474B" w:rsidRPr="00826854" w:rsidRDefault="00826854" w:rsidP="00826854">
            <w:pPr>
              <w:rPr>
                <w:i/>
              </w:rPr>
            </w:pPr>
            <w:r w:rsidRPr="00826854">
              <w:rPr>
                <w:rStyle w:val="c0"/>
                <w:sz w:val="18"/>
                <w:szCs w:val="18"/>
              </w:rPr>
              <w:t>Называть крупнейших представителей и характерные черты общественно-политических учений</w:t>
            </w:r>
          </w:p>
        </w:tc>
      </w:tr>
      <w:tr w:rsidR="0028474B" w:rsidRPr="00A0653C" w:rsidTr="00A0653C">
        <w:trPr>
          <w:gridAfter w:val="1"/>
          <w:wAfter w:w="25" w:type="dxa"/>
        </w:trPr>
        <w:tc>
          <w:tcPr>
            <w:tcW w:w="634" w:type="dxa"/>
          </w:tcPr>
          <w:p w:rsidR="0028474B" w:rsidRDefault="00641859" w:rsidP="00A0653C">
            <w:pPr>
              <w:jc w:val="center"/>
            </w:pPr>
            <w:r>
              <w:t>5</w:t>
            </w:r>
          </w:p>
        </w:tc>
        <w:tc>
          <w:tcPr>
            <w:tcW w:w="2894" w:type="dxa"/>
          </w:tcPr>
          <w:p w:rsidR="0028474B" w:rsidRDefault="00826854" w:rsidP="00A0653C">
            <w:pPr>
              <w:tabs>
                <w:tab w:val="left" w:pos="5515"/>
              </w:tabs>
            </w:pPr>
            <w:r>
              <w:t>Образование и наука</w:t>
            </w:r>
          </w:p>
        </w:tc>
        <w:tc>
          <w:tcPr>
            <w:tcW w:w="900" w:type="dxa"/>
          </w:tcPr>
          <w:p w:rsidR="0028474B" w:rsidRDefault="0028474B" w:rsidP="00A0653C">
            <w:pPr>
              <w:jc w:val="center"/>
            </w:pPr>
            <w:r>
              <w:t>1</w:t>
            </w:r>
          </w:p>
        </w:tc>
        <w:tc>
          <w:tcPr>
            <w:tcW w:w="5400" w:type="dxa"/>
          </w:tcPr>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Составлять описание научных достижений Х</w:t>
            </w:r>
            <w:r w:rsidRPr="00465ED8">
              <w:rPr>
                <w:rFonts w:ascii="Times New Roman" w:hAnsi="Times New Roman"/>
                <w:sz w:val="18"/>
                <w:szCs w:val="18"/>
                <w:lang w:val="en-US"/>
              </w:rPr>
              <w:t>IX</w:t>
            </w:r>
            <w:r w:rsidRPr="00465ED8">
              <w:rPr>
                <w:rFonts w:ascii="Times New Roman" w:hAnsi="Times New Roman"/>
                <w:sz w:val="18"/>
                <w:szCs w:val="18"/>
              </w:rPr>
              <w:t>в. ха</w:t>
            </w:r>
            <w:r w:rsidRPr="00465ED8">
              <w:rPr>
                <w:rFonts w:ascii="Times New Roman" w:hAnsi="Times New Roman"/>
                <w:sz w:val="18"/>
                <w:szCs w:val="18"/>
              </w:rPr>
              <w:softHyphen/>
              <w:t>рактеризовать их назначение, художест</w:t>
            </w:r>
            <w:r w:rsidRPr="00465ED8">
              <w:rPr>
                <w:rFonts w:ascii="Times New Roman" w:hAnsi="Times New Roman"/>
                <w:sz w:val="18"/>
                <w:szCs w:val="18"/>
              </w:rPr>
              <w:softHyphen/>
              <w:t>венные достоинства и др.</w:t>
            </w:r>
          </w:p>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Объяснять, в чём заключались новые открытия в европейской науке Х</w:t>
            </w:r>
            <w:r w:rsidRPr="00465ED8">
              <w:rPr>
                <w:rFonts w:ascii="Times New Roman" w:hAnsi="Times New Roman"/>
                <w:sz w:val="18"/>
                <w:szCs w:val="18"/>
                <w:lang w:val="en-US"/>
              </w:rPr>
              <w:t>IX</w:t>
            </w:r>
            <w:r w:rsidRPr="00465ED8">
              <w:rPr>
                <w:rFonts w:ascii="Times New Roman" w:hAnsi="Times New Roman"/>
                <w:sz w:val="18"/>
                <w:szCs w:val="18"/>
              </w:rPr>
              <w:t xml:space="preserve"> в.</w:t>
            </w:r>
            <w:r w:rsidRPr="00465ED8">
              <w:rPr>
                <w:rStyle w:val="c0"/>
                <w:rFonts w:ascii="Times New Roman" w:hAnsi="Times New Roman"/>
                <w:sz w:val="18"/>
                <w:szCs w:val="18"/>
              </w:rPr>
              <w:t xml:space="preserve"> и значение открытий для человечества;</w:t>
            </w:r>
          </w:p>
          <w:p w:rsidR="0028474B" w:rsidRPr="00465ED8" w:rsidRDefault="00826854" w:rsidP="00826854">
            <w:pPr>
              <w:pStyle w:val="ab"/>
              <w:rPr>
                <w:rFonts w:ascii="Times New Roman" w:hAnsi="Times New Roman"/>
                <w:sz w:val="18"/>
                <w:szCs w:val="18"/>
              </w:rPr>
            </w:pPr>
            <w:r w:rsidRPr="00465ED8">
              <w:rPr>
                <w:rFonts w:ascii="Times New Roman" w:hAnsi="Times New Roman"/>
                <w:sz w:val="18"/>
                <w:szCs w:val="18"/>
              </w:rPr>
              <w:t>Проводить поиск информации для со</w:t>
            </w:r>
            <w:r w:rsidRPr="00465ED8">
              <w:rPr>
                <w:rFonts w:ascii="Times New Roman" w:hAnsi="Times New Roman"/>
                <w:sz w:val="18"/>
                <w:szCs w:val="18"/>
              </w:rPr>
              <w:softHyphen/>
              <w:t>общений о достижениях и деятелях  европейской науки  Х</w:t>
            </w:r>
            <w:r w:rsidRPr="00465ED8">
              <w:rPr>
                <w:rFonts w:ascii="Times New Roman" w:hAnsi="Times New Roman"/>
                <w:sz w:val="18"/>
                <w:szCs w:val="18"/>
                <w:lang w:val="en-US"/>
              </w:rPr>
              <w:t>IX</w:t>
            </w:r>
            <w:r w:rsidRPr="00465ED8">
              <w:rPr>
                <w:rFonts w:ascii="Times New Roman" w:hAnsi="Times New Roman"/>
                <w:sz w:val="18"/>
                <w:szCs w:val="18"/>
              </w:rPr>
              <w:t xml:space="preserve"> в.</w:t>
            </w:r>
          </w:p>
        </w:tc>
      </w:tr>
      <w:tr w:rsidR="0028474B" w:rsidRPr="00A0653C" w:rsidTr="00A0653C">
        <w:trPr>
          <w:gridAfter w:val="1"/>
          <w:wAfter w:w="25" w:type="dxa"/>
        </w:trPr>
        <w:tc>
          <w:tcPr>
            <w:tcW w:w="634" w:type="dxa"/>
          </w:tcPr>
          <w:p w:rsidR="0028474B" w:rsidRDefault="00641859" w:rsidP="00A0653C">
            <w:pPr>
              <w:jc w:val="center"/>
            </w:pPr>
            <w:r>
              <w:t>6</w:t>
            </w:r>
          </w:p>
        </w:tc>
        <w:tc>
          <w:tcPr>
            <w:tcW w:w="2894" w:type="dxa"/>
          </w:tcPr>
          <w:p w:rsidR="0028474B" w:rsidRDefault="00826854" w:rsidP="00A0653C">
            <w:pPr>
              <w:tabs>
                <w:tab w:val="left" w:pos="5515"/>
              </w:tabs>
            </w:pPr>
            <w:r w:rsidRPr="0094604D">
              <w:t>XIX век в зеркале художественных исканий.</w:t>
            </w:r>
          </w:p>
        </w:tc>
        <w:tc>
          <w:tcPr>
            <w:tcW w:w="900" w:type="dxa"/>
          </w:tcPr>
          <w:p w:rsidR="0028474B" w:rsidRDefault="0028474B" w:rsidP="00A0653C">
            <w:pPr>
              <w:jc w:val="center"/>
            </w:pPr>
            <w:r>
              <w:t>1</w:t>
            </w:r>
          </w:p>
        </w:tc>
        <w:tc>
          <w:tcPr>
            <w:tcW w:w="5400" w:type="dxa"/>
          </w:tcPr>
          <w:p w:rsidR="00826854" w:rsidRPr="00465ED8" w:rsidRDefault="00826854" w:rsidP="00826854">
            <w:pPr>
              <w:pStyle w:val="ab"/>
              <w:rPr>
                <w:rFonts w:ascii="Times New Roman" w:hAnsi="Times New Roman"/>
                <w:sz w:val="18"/>
              </w:rPr>
            </w:pPr>
            <w:r w:rsidRPr="00465ED8">
              <w:rPr>
                <w:rFonts w:ascii="Times New Roman" w:hAnsi="Times New Roman"/>
                <w:sz w:val="18"/>
              </w:rPr>
              <w:t>Составлять описание памятников культуры Х</w:t>
            </w:r>
            <w:r w:rsidRPr="00465ED8">
              <w:rPr>
                <w:rFonts w:ascii="Times New Roman" w:hAnsi="Times New Roman"/>
                <w:sz w:val="18"/>
                <w:lang w:val="en-US"/>
              </w:rPr>
              <w:t>IX</w:t>
            </w:r>
            <w:r w:rsidRPr="00465ED8">
              <w:rPr>
                <w:rFonts w:ascii="Times New Roman" w:hAnsi="Times New Roman"/>
                <w:sz w:val="18"/>
              </w:rPr>
              <w:t xml:space="preserve"> в. ха</w:t>
            </w:r>
            <w:r w:rsidRPr="00465ED8">
              <w:rPr>
                <w:rFonts w:ascii="Times New Roman" w:hAnsi="Times New Roman"/>
                <w:sz w:val="18"/>
              </w:rPr>
              <w:softHyphen/>
              <w:t>рактеризовать их назначение, художест</w:t>
            </w:r>
            <w:r w:rsidRPr="00465ED8">
              <w:rPr>
                <w:rFonts w:ascii="Times New Roman" w:hAnsi="Times New Roman"/>
                <w:sz w:val="18"/>
              </w:rPr>
              <w:softHyphen/>
              <w:t>венные достоинства и др.</w:t>
            </w:r>
          </w:p>
          <w:p w:rsidR="00826854" w:rsidRPr="00465ED8" w:rsidRDefault="00826854" w:rsidP="00826854">
            <w:pPr>
              <w:pStyle w:val="ab"/>
              <w:rPr>
                <w:rFonts w:ascii="Times New Roman" w:hAnsi="Times New Roman"/>
                <w:sz w:val="18"/>
              </w:rPr>
            </w:pPr>
            <w:r w:rsidRPr="00465ED8">
              <w:rPr>
                <w:rFonts w:ascii="Times New Roman" w:hAnsi="Times New Roman"/>
                <w:sz w:val="18"/>
              </w:rPr>
              <w:t>Объяснять, в чём заключались новые веяния в европейской культуре Х</w:t>
            </w:r>
            <w:r w:rsidRPr="00465ED8">
              <w:rPr>
                <w:rFonts w:ascii="Times New Roman" w:hAnsi="Times New Roman"/>
                <w:sz w:val="18"/>
                <w:lang w:val="en-US"/>
              </w:rPr>
              <w:t>IX</w:t>
            </w:r>
            <w:r w:rsidRPr="00465ED8">
              <w:rPr>
                <w:rFonts w:ascii="Times New Roman" w:hAnsi="Times New Roman"/>
                <w:sz w:val="18"/>
              </w:rPr>
              <w:t xml:space="preserve"> в.</w:t>
            </w:r>
          </w:p>
          <w:p w:rsidR="0028474B" w:rsidRPr="00465ED8" w:rsidRDefault="00826854" w:rsidP="00826854">
            <w:pPr>
              <w:pStyle w:val="ab"/>
              <w:rPr>
                <w:sz w:val="18"/>
                <w:szCs w:val="18"/>
              </w:rPr>
            </w:pPr>
            <w:r w:rsidRPr="00465ED8">
              <w:rPr>
                <w:rFonts w:ascii="Times New Roman" w:hAnsi="Times New Roman"/>
                <w:sz w:val="18"/>
              </w:rPr>
              <w:t>Проводить поиск информации для со</w:t>
            </w:r>
            <w:r w:rsidRPr="00465ED8">
              <w:rPr>
                <w:rFonts w:ascii="Times New Roman" w:hAnsi="Times New Roman"/>
                <w:sz w:val="18"/>
              </w:rPr>
              <w:softHyphen/>
              <w:t>общений о достижениях и деятелях  европейской культуры Х</w:t>
            </w:r>
            <w:r w:rsidRPr="00465ED8">
              <w:rPr>
                <w:rFonts w:ascii="Times New Roman" w:hAnsi="Times New Roman"/>
                <w:sz w:val="18"/>
                <w:lang w:val="en-US"/>
              </w:rPr>
              <w:t>IX</w:t>
            </w:r>
            <w:r w:rsidRPr="00465ED8">
              <w:rPr>
                <w:rFonts w:ascii="Times New Roman" w:hAnsi="Times New Roman"/>
                <w:sz w:val="18"/>
              </w:rPr>
              <w:t xml:space="preserve"> в.</w:t>
            </w:r>
          </w:p>
        </w:tc>
      </w:tr>
      <w:tr w:rsidR="0028474B" w:rsidRPr="00A0653C" w:rsidTr="00A0653C">
        <w:trPr>
          <w:gridAfter w:val="1"/>
          <w:wAfter w:w="25" w:type="dxa"/>
        </w:trPr>
        <w:tc>
          <w:tcPr>
            <w:tcW w:w="634" w:type="dxa"/>
          </w:tcPr>
          <w:p w:rsidR="0028474B" w:rsidRDefault="00641859" w:rsidP="00A0653C">
            <w:pPr>
              <w:jc w:val="center"/>
            </w:pPr>
            <w:r>
              <w:t>7</w:t>
            </w:r>
          </w:p>
        </w:tc>
        <w:tc>
          <w:tcPr>
            <w:tcW w:w="2894" w:type="dxa"/>
          </w:tcPr>
          <w:p w:rsidR="0028474B" w:rsidRDefault="00826854" w:rsidP="00826854">
            <w:pPr>
              <w:tabs>
                <w:tab w:val="left" w:pos="5515"/>
              </w:tabs>
            </w:pPr>
            <w:r>
              <w:t xml:space="preserve">Повседневная жизнь и мировосприятие человека </w:t>
            </w:r>
            <w:r>
              <w:rPr>
                <w:lang w:val="en-US"/>
              </w:rPr>
              <w:t>XIX</w:t>
            </w:r>
            <w:r>
              <w:t xml:space="preserve"> века</w:t>
            </w:r>
          </w:p>
        </w:tc>
        <w:tc>
          <w:tcPr>
            <w:tcW w:w="900" w:type="dxa"/>
          </w:tcPr>
          <w:p w:rsidR="0028474B" w:rsidRDefault="0028474B" w:rsidP="00A0653C">
            <w:pPr>
              <w:jc w:val="center"/>
            </w:pPr>
            <w:r>
              <w:t>1</w:t>
            </w:r>
          </w:p>
        </w:tc>
        <w:tc>
          <w:tcPr>
            <w:tcW w:w="5400" w:type="dxa"/>
          </w:tcPr>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Рассказывать об изменение социальной структуры общества</w:t>
            </w:r>
          </w:p>
          <w:p w:rsidR="0028474B" w:rsidRPr="00465ED8" w:rsidRDefault="00826854" w:rsidP="00826854">
            <w:pPr>
              <w:pStyle w:val="ab"/>
              <w:rPr>
                <w:sz w:val="18"/>
                <w:szCs w:val="18"/>
              </w:rPr>
            </w:pPr>
            <w:r w:rsidRPr="00465ED8">
              <w:rPr>
                <w:rFonts w:ascii="Times New Roman" w:hAnsi="Times New Roman"/>
                <w:sz w:val="18"/>
                <w:szCs w:val="18"/>
              </w:rPr>
              <w:t>Показывать место человека  в системе капиталистических отношений/ Выполнять самостоятельную работу с опорой на содержание изученной темы учебника</w:t>
            </w:r>
          </w:p>
        </w:tc>
      </w:tr>
      <w:tr w:rsidR="006379DE" w:rsidRPr="00A0653C" w:rsidTr="00A0653C">
        <w:trPr>
          <w:gridAfter w:val="1"/>
          <w:wAfter w:w="25" w:type="dxa"/>
        </w:trPr>
        <w:tc>
          <w:tcPr>
            <w:tcW w:w="3528" w:type="dxa"/>
            <w:gridSpan w:val="2"/>
          </w:tcPr>
          <w:p w:rsidR="006379DE" w:rsidRPr="00A0653C" w:rsidRDefault="00826854" w:rsidP="00826854">
            <w:pPr>
              <w:tabs>
                <w:tab w:val="left" w:pos="5515"/>
              </w:tabs>
              <w:rPr>
                <w:b/>
              </w:rPr>
            </w:pPr>
            <w:r w:rsidRPr="008D3912">
              <w:rPr>
                <w:b/>
              </w:rPr>
              <w:t xml:space="preserve">Страны Европы и США в первой половине </w:t>
            </w:r>
            <w:r>
              <w:rPr>
                <w:b/>
              </w:rPr>
              <w:t>XIX</w:t>
            </w:r>
            <w:r w:rsidRPr="008D3912">
              <w:rPr>
                <w:b/>
              </w:rPr>
              <w:t xml:space="preserve"> века</w:t>
            </w:r>
          </w:p>
        </w:tc>
        <w:tc>
          <w:tcPr>
            <w:tcW w:w="900" w:type="dxa"/>
          </w:tcPr>
          <w:p w:rsidR="006379DE" w:rsidRPr="00A0653C" w:rsidRDefault="002207DF" w:rsidP="00A0653C">
            <w:pPr>
              <w:jc w:val="center"/>
              <w:rPr>
                <w:b/>
              </w:rPr>
            </w:pPr>
            <w:r>
              <w:rPr>
                <w:b/>
              </w:rPr>
              <w:t>6</w:t>
            </w:r>
          </w:p>
        </w:tc>
        <w:tc>
          <w:tcPr>
            <w:tcW w:w="5400" w:type="dxa"/>
          </w:tcPr>
          <w:p w:rsidR="006379DE" w:rsidRDefault="006379DE" w:rsidP="00A0653C">
            <w:pPr>
              <w:autoSpaceDE w:val="0"/>
              <w:autoSpaceDN w:val="0"/>
              <w:adjustRightInd w:val="0"/>
              <w:jc w:val="both"/>
            </w:pPr>
          </w:p>
        </w:tc>
      </w:tr>
      <w:tr w:rsidR="0028474B" w:rsidRPr="00A0653C" w:rsidTr="00A0653C">
        <w:trPr>
          <w:gridAfter w:val="1"/>
          <w:wAfter w:w="25" w:type="dxa"/>
        </w:trPr>
        <w:tc>
          <w:tcPr>
            <w:tcW w:w="634" w:type="dxa"/>
          </w:tcPr>
          <w:p w:rsidR="0028474B" w:rsidRDefault="006379DE" w:rsidP="00A0653C">
            <w:pPr>
              <w:jc w:val="center"/>
            </w:pPr>
            <w:r>
              <w:t>8</w:t>
            </w:r>
          </w:p>
        </w:tc>
        <w:tc>
          <w:tcPr>
            <w:tcW w:w="2894" w:type="dxa"/>
          </w:tcPr>
          <w:p w:rsidR="0028474B" w:rsidRDefault="00826854" w:rsidP="00A0653C">
            <w:pPr>
              <w:tabs>
                <w:tab w:val="left" w:pos="5515"/>
              </w:tabs>
            </w:pPr>
            <w:r>
              <w:t>Консульство и Империя</w:t>
            </w:r>
          </w:p>
        </w:tc>
        <w:tc>
          <w:tcPr>
            <w:tcW w:w="900" w:type="dxa"/>
          </w:tcPr>
          <w:p w:rsidR="0028474B" w:rsidRDefault="006379DE" w:rsidP="00A0653C">
            <w:pPr>
              <w:jc w:val="center"/>
            </w:pPr>
            <w:r>
              <w:t>1</w:t>
            </w:r>
          </w:p>
        </w:tc>
        <w:tc>
          <w:tcPr>
            <w:tcW w:w="5400" w:type="dxa"/>
          </w:tcPr>
          <w:p w:rsidR="0028474B" w:rsidRPr="00A0653C" w:rsidRDefault="006379DE" w:rsidP="00A0653C">
            <w:pPr>
              <w:autoSpaceDE w:val="0"/>
              <w:autoSpaceDN w:val="0"/>
              <w:adjustRightInd w:val="0"/>
              <w:jc w:val="both"/>
              <w:rPr>
                <w:sz w:val="18"/>
                <w:szCs w:val="18"/>
              </w:rPr>
            </w:pPr>
            <w:r w:rsidRPr="00A0653C">
              <w:rPr>
                <w:sz w:val="18"/>
                <w:szCs w:val="18"/>
              </w:rPr>
              <w:t>Дав</w:t>
            </w:r>
            <w:r w:rsidR="005337FC" w:rsidRPr="00A0653C">
              <w:rPr>
                <w:sz w:val="18"/>
                <w:szCs w:val="18"/>
              </w:rPr>
              <w:t>ать оценку роли Наполеона в из</w:t>
            </w:r>
            <w:r w:rsidRPr="00A0653C">
              <w:rPr>
                <w:sz w:val="18"/>
                <w:szCs w:val="18"/>
              </w:rPr>
              <w:t>менен</w:t>
            </w:r>
            <w:r w:rsidR="005337FC" w:rsidRPr="00A0653C">
              <w:rPr>
                <w:sz w:val="18"/>
                <w:szCs w:val="18"/>
              </w:rPr>
              <w:t xml:space="preserve">ии французского </w:t>
            </w:r>
            <w:r w:rsidR="005337FC" w:rsidRPr="00A0653C">
              <w:rPr>
                <w:sz w:val="18"/>
                <w:szCs w:val="18"/>
              </w:rPr>
              <w:lastRenderedPageBreak/>
              <w:t>общества, стра</w:t>
            </w:r>
            <w:r w:rsidRPr="00A0653C">
              <w:rPr>
                <w:sz w:val="18"/>
                <w:szCs w:val="18"/>
              </w:rPr>
              <w:t xml:space="preserve">ны в целом. </w:t>
            </w:r>
            <w:r w:rsidR="005337FC" w:rsidRPr="00A0653C">
              <w:rPr>
                <w:sz w:val="18"/>
                <w:szCs w:val="18"/>
              </w:rPr>
              <w:t>Характеризовать внутреннюю по</w:t>
            </w:r>
            <w:r w:rsidRPr="00A0653C">
              <w:rPr>
                <w:sz w:val="18"/>
                <w:szCs w:val="18"/>
              </w:rPr>
              <w:t xml:space="preserve">литику в стране. </w:t>
            </w:r>
            <w:r w:rsidR="005337FC" w:rsidRPr="00A0653C">
              <w:rPr>
                <w:sz w:val="18"/>
                <w:szCs w:val="18"/>
              </w:rPr>
              <w:t>Анализировать изменения положе</w:t>
            </w:r>
            <w:r w:rsidRPr="00A0653C">
              <w:rPr>
                <w:sz w:val="18"/>
                <w:szCs w:val="18"/>
              </w:rPr>
              <w:t>ния низших слоёв общества, состояние эконо</w:t>
            </w:r>
            <w:r w:rsidR="005337FC" w:rsidRPr="00A0653C">
              <w:rPr>
                <w:sz w:val="18"/>
                <w:szCs w:val="18"/>
              </w:rPr>
              <w:t>мики в эпоху республики и импе</w:t>
            </w:r>
            <w:r w:rsidRPr="00A0653C">
              <w:rPr>
                <w:sz w:val="18"/>
                <w:szCs w:val="18"/>
              </w:rPr>
              <w:t>рии. О</w:t>
            </w:r>
            <w:r w:rsidR="005337FC" w:rsidRPr="00A0653C">
              <w:rPr>
                <w:sz w:val="18"/>
                <w:szCs w:val="18"/>
              </w:rPr>
              <w:t>ценивать достижения курса Напо</w:t>
            </w:r>
            <w:r w:rsidRPr="00A0653C">
              <w:rPr>
                <w:sz w:val="18"/>
                <w:szCs w:val="18"/>
              </w:rPr>
              <w:t>леона в социальной политике. Рассказывать о Венском конгрессе и его предназначении</w:t>
            </w:r>
          </w:p>
        </w:tc>
      </w:tr>
      <w:tr w:rsidR="006379DE" w:rsidRPr="00A0653C" w:rsidTr="00A0653C">
        <w:trPr>
          <w:gridAfter w:val="1"/>
          <w:wAfter w:w="25" w:type="dxa"/>
        </w:trPr>
        <w:tc>
          <w:tcPr>
            <w:tcW w:w="634" w:type="dxa"/>
          </w:tcPr>
          <w:p w:rsidR="006379DE" w:rsidRDefault="006379DE" w:rsidP="00A0653C">
            <w:pPr>
              <w:jc w:val="center"/>
            </w:pPr>
            <w:r>
              <w:lastRenderedPageBreak/>
              <w:t>9</w:t>
            </w:r>
          </w:p>
        </w:tc>
        <w:tc>
          <w:tcPr>
            <w:tcW w:w="2894" w:type="dxa"/>
          </w:tcPr>
          <w:p w:rsidR="006379DE" w:rsidRPr="00826854" w:rsidRDefault="00826854" w:rsidP="00A0653C">
            <w:pPr>
              <w:tabs>
                <w:tab w:val="left" w:pos="5515"/>
              </w:tabs>
            </w:pPr>
            <w:r>
              <w:t>Франция в первой половине XIX в.</w:t>
            </w:r>
          </w:p>
        </w:tc>
        <w:tc>
          <w:tcPr>
            <w:tcW w:w="900" w:type="dxa"/>
          </w:tcPr>
          <w:p w:rsidR="006379DE" w:rsidRDefault="006379DE" w:rsidP="00A0653C">
            <w:pPr>
              <w:jc w:val="center"/>
            </w:pPr>
            <w:r>
              <w:t>1</w:t>
            </w:r>
          </w:p>
        </w:tc>
        <w:tc>
          <w:tcPr>
            <w:tcW w:w="5400" w:type="dxa"/>
          </w:tcPr>
          <w:p w:rsidR="006379DE" w:rsidRPr="00465ED8" w:rsidRDefault="00F40D6B" w:rsidP="00F40D6B">
            <w:pPr>
              <w:pStyle w:val="ab"/>
              <w:rPr>
                <w:rFonts w:ascii="Times New Roman" w:hAnsi="Times New Roman"/>
                <w:sz w:val="18"/>
                <w:szCs w:val="18"/>
              </w:rPr>
            </w:pPr>
            <w:r w:rsidRPr="00465ED8">
              <w:rPr>
                <w:rFonts w:ascii="Times New Roman" w:hAnsi="Times New Roman"/>
                <w:sz w:val="18"/>
                <w:szCs w:val="18"/>
              </w:rPr>
              <w:t xml:space="preserve">Рассказывать об особенностях промышленной революции во Франции. Характеризовать общество, политический курс правительства накануне и после </w:t>
            </w:r>
            <w:smartTag w:uri="urn:schemas-microsoft-com:office:smarttags" w:element="metricconverter">
              <w:smartTagPr>
                <w:attr w:name="ProductID" w:val="1830 г"/>
              </w:smartTagPr>
              <w:r w:rsidRPr="00465ED8">
                <w:rPr>
                  <w:rFonts w:ascii="Times New Roman" w:hAnsi="Times New Roman"/>
                  <w:sz w:val="18"/>
                  <w:szCs w:val="18"/>
                </w:rPr>
                <w:t>1830 г</w:t>
              </w:r>
            </w:smartTag>
            <w:r w:rsidRPr="00465ED8">
              <w:rPr>
                <w:rFonts w:ascii="Times New Roman" w:hAnsi="Times New Roman"/>
                <w:sz w:val="18"/>
                <w:szCs w:val="18"/>
              </w:rPr>
              <w:t xml:space="preserve">. </w:t>
            </w:r>
            <w:r w:rsidRPr="00465ED8">
              <w:rPr>
                <w:rStyle w:val="c0"/>
                <w:rFonts w:ascii="Times New Roman" w:hAnsi="Times New Roman"/>
                <w:sz w:val="18"/>
                <w:szCs w:val="18"/>
              </w:rPr>
              <w:t xml:space="preserve">Давать характеристику революции по памятке. </w:t>
            </w:r>
            <w:r w:rsidRPr="00465ED8">
              <w:rPr>
                <w:rFonts w:ascii="Times New Roman" w:hAnsi="Times New Roman"/>
                <w:sz w:val="18"/>
                <w:szCs w:val="18"/>
              </w:rPr>
              <w:t xml:space="preserve">Сравнивать режим Первой и Второй республик во Франции. Объяснять причины становления Второй империи. </w:t>
            </w:r>
            <w:r w:rsidRPr="00465ED8">
              <w:rPr>
                <w:rFonts w:ascii="Times New Roman" w:hAnsi="Times New Roman"/>
                <w:sz w:val="18"/>
                <w:szCs w:val="18"/>
                <w:lang w:eastAsia="ru-RU"/>
              </w:rPr>
              <w:t>Формулировать и аргумен</w:t>
            </w:r>
            <w:r w:rsidRPr="00465ED8">
              <w:rPr>
                <w:rFonts w:ascii="Times New Roman" w:hAnsi="Times New Roman"/>
                <w:sz w:val="18"/>
                <w:szCs w:val="18"/>
                <w:lang w:eastAsia="ru-RU"/>
              </w:rPr>
              <w:softHyphen/>
              <w:t>тировать свою точку зрения по отношению к изучаемым  событиям.</w:t>
            </w:r>
          </w:p>
        </w:tc>
      </w:tr>
      <w:tr w:rsidR="006379DE" w:rsidRPr="00A0653C" w:rsidTr="00A0653C">
        <w:trPr>
          <w:gridAfter w:val="1"/>
          <w:wAfter w:w="25" w:type="dxa"/>
        </w:trPr>
        <w:tc>
          <w:tcPr>
            <w:tcW w:w="634" w:type="dxa"/>
          </w:tcPr>
          <w:p w:rsidR="006379DE" w:rsidRDefault="006379DE" w:rsidP="00A0653C">
            <w:pPr>
              <w:jc w:val="center"/>
            </w:pPr>
            <w:r>
              <w:t>10</w:t>
            </w:r>
          </w:p>
        </w:tc>
        <w:tc>
          <w:tcPr>
            <w:tcW w:w="2894" w:type="dxa"/>
          </w:tcPr>
          <w:p w:rsidR="006379DE" w:rsidRDefault="00F40D6B" w:rsidP="00A0653C">
            <w:pPr>
              <w:tabs>
                <w:tab w:val="left" w:pos="5515"/>
              </w:tabs>
            </w:pPr>
            <w:r>
              <w:t>Великобритания: экономическое лидерство и политические реформы</w:t>
            </w:r>
          </w:p>
        </w:tc>
        <w:tc>
          <w:tcPr>
            <w:tcW w:w="900" w:type="dxa"/>
          </w:tcPr>
          <w:p w:rsidR="006379DE" w:rsidRDefault="006379DE" w:rsidP="00A0653C">
            <w:pPr>
              <w:jc w:val="center"/>
            </w:pPr>
            <w:r>
              <w:t>1</w:t>
            </w:r>
          </w:p>
        </w:tc>
        <w:tc>
          <w:tcPr>
            <w:tcW w:w="5400" w:type="dxa"/>
          </w:tcPr>
          <w:p w:rsidR="006379DE" w:rsidRPr="00465ED8" w:rsidRDefault="00F40D6B" w:rsidP="00F40D6B">
            <w:pPr>
              <w:pStyle w:val="ab"/>
              <w:rPr>
                <w:sz w:val="18"/>
                <w:szCs w:val="18"/>
              </w:rPr>
            </w:pPr>
            <w:r w:rsidRPr="00465ED8">
              <w:rPr>
                <w:rFonts w:ascii="Times New Roman" w:hAnsi="Times New Roman"/>
                <w:sz w:val="18"/>
                <w:szCs w:val="18"/>
              </w:rPr>
              <w:t xml:space="preserve">Рассказывать о попытках Великобритании уйти от социального противостояния. </w:t>
            </w:r>
            <w:r w:rsidRPr="00465ED8">
              <w:rPr>
                <w:rFonts w:ascii="Times New Roman" w:hAnsi="Times New Roman"/>
                <w:sz w:val="18"/>
                <w:szCs w:val="18"/>
                <w:lang w:eastAsia="ru-RU"/>
              </w:rPr>
              <w:t xml:space="preserve">Объяснять причины величия и процветания Англии в первой половине </w:t>
            </w:r>
            <w:r w:rsidRPr="00465ED8">
              <w:rPr>
                <w:rFonts w:ascii="Times New Roman" w:hAnsi="Times New Roman"/>
                <w:sz w:val="18"/>
                <w:szCs w:val="18"/>
                <w:lang w:val="en-US" w:eastAsia="ru-RU"/>
              </w:rPr>
              <w:t>XIX</w:t>
            </w:r>
            <w:r w:rsidRPr="00465ED8">
              <w:rPr>
                <w:rFonts w:ascii="Times New Roman" w:hAnsi="Times New Roman"/>
                <w:sz w:val="18"/>
                <w:szCs w:val="18"/>
                <w:lang w:eastAsia="ru-RU"/>
              </w:rPr>
              <w:t xml:space="preserve"> века. </w:t>
            </w:r>
            <w:r w:rsidRPr="00465ED8">
              <w:rPr>
                <w:rFonts w:ascii="Times New Roman" w:hAnsi="Times New Roman"/>
                <w:sz w:val="18"/>
                <w:szCs w:val="18"/>
              </w:rPr>
              <w:t>Объяснять особенности установления парламентского режима в Великобритании. Раскрывать условия формирования гражданского общества</w:t>
            </w:r>
          </w:p>
        </w:tc>
      </w:tr>
      <w:tr w:rsidR="006379DE" w:rsidRPr="00A0653C" w:rsidTr="00A0653C">
        <w:trPr>
          <w:gridAfter w:val="1"/>
          <w:wAfter w:w="25" w:type="dxa"/>
        </w:trPr>
        <w:tc>
          <w:tcPr>
            <w:tcW w:w="634" w:type="dxa"/>
          </w:tcPr>
          <w:p w:rsidR="006379DE" w:rsidRDefault="006379DE" w:rsidP="00A0653C">
            <w:pPr>
              <w:jc w:val="center"/>
            </w:pPr>
            <w:r>
              <w:t>11</w:t>
            </w:r>
          </w:p>
        </w:tc>
        <w:tc>
          <w:tcPr>
            <w:tcW w:w="2894" w:type="dxa"/>
          </w:tcPr>
          <w:p w:rsidR="006379DE" w:rsidRDefault="00F40D6B" w:rsidP="00A0653C">
            <w:pPr>
              <w:tabs>
                <w:tab w:val="left" w:pos="5515"/>
              </w:tabs>
            </w:pPr>
            <w:r>
              <w:t>«От Альп до Сицилии»: объединение Италии</w:t>
            </w:r>
          </w:p>
        </w:tc>
        <w:tc>
          <w:tcPr>
            <w:tcW w:w="900" w:type="dxa"/>
          </w:tcPr>
          <w:p w:rsidR="006379DE" w:rsidRDefault="006379DE" w:rsidP="00A0653C">
            <w:pPr>
              <w:jc w:val="center"/>
            </w:pPr>
          </w:p>
        </w:tc>
        <w:tc>
          <w:tcPr>
            <w:tcW w:w="5400" w:type="dxa"/>
          </w:tcPr>
          <w:p w:rsidR="006379DE" w:rsidRPr="00A0653C" w:rsidRDefault="00F40D6B" w:rsidP="00F40D6B">
            <w:pPr>
              <w:autoSpaceDE w:val="0"/>
              <w:autoSpaceDN w:val="0"/>
              <w:adjustRightInd w:val="0"/>
              <w:jc w:val="both"/>
              <w:rPr>
                <w:sz w:val="18"/>
                <w:szCs w:val="18"/>
              </w:rPr>
            </w:pPr>
            <w:r w:rsidRPr="00A0653C">
              <w:rPr>
                <w:sz w:val="18"/>
                <w:szCs w:val="18"/>
              </w:rPr>
              <w:t>Объяснять причины раздробленности Италии. Оценивать поступки национальных лидеров Италии. Выделять факторы, обеспечившие национальное объединение Италии</w:t>
            </w:r>
          </w:p>
        </w:tc>
      </w:tr>
      <w:tr w:rsidR="006379DE" w:rsidRPr="00A0653C" w:rsidTr="00A0653C">
        <w:trPr>
          <w:gridAfter w:val="1"/>
          <w:wAfter w:w="25" w:type="dxa"/>
        </w:trPr>
        <w:tc>
          <w:tcPr>
            <w:tcW w:w="634" w:type="dxa"/>
          </w:tcPr>
          <w:p w:rsidR="006379DE" w:rsidRDefault="006379DE" w:rsidP="00A0653C">
            <w:pPr>
              <w:jc w:val="center"/>
            </w:pPr>
            <w:r>
              <w:t>12</w:t>
            </w:r>
          </w:p>
        </w:tc>
        <w:tc>
          <w:tcPr>
            <w:tcW w:w="2894" w:type="dxa"/>
          </w:tcPr>
          <w:p w:rsidR="006379DE" w:rsidRDefault="00F40D6B" w:rsidP="00F40D6B">
            <w:pPr>
              <w:tabs>
                <w:tab w:val="left" w:pos="5515"/>
              </w:tabs>
            </w:pPr>
            <w:r>
              <w:t xml:space="preserve">Германия: в первой половине </w:t>
            </w:r>
            <w:r>
              <w:rPr>
                <w:lang w:val="en-US"/>
              </w:rPr>
              <w:t>XIX</w:t>
            </w:r>
            <w:r>
              <w:t xml:space="preserve"> века</w:t>
            </w:r>
          </w:p>
        </w:tc>
        <w:tc>
          <w:tcPr>
            <w:tcW w:w="900" w:type="dxa"/>
          </w:tcPr>
          <w:p w:rsidR="006379DE" w:rsidRDefault="006379DE" w:rsidP="00A0653C">
            <w:pPr>
              <w:jc w:val="center"/>
            </w:pPr>
            <w:r>
              <w:t>1</w:t>
            </w:r>
          </w:p>
        </w:tc>
        <w:tc>
          <w:tcPr>
            <w:tcW w:w="5400" w:type="dxa"/>
          </w:tcPr>
          <w:p w:rsidR="006379DE" w:rsidRPr="00A0653C" w:rsidRDefault="006379DE" w:rsidP="00A0653C">
            <w:pPr>
              <w:autoSpaceDE w:val="0"/>
              <w:autoSpaceDN w:val="0"/>
              <w:adjustRightInd w:val="0"/>
              <w:jc w:val="both"/>
              <w:rPr>
                <w:sz w:val="18"/>
                <w:szCs w:val="18"/>
              </w:rPr>
            </w:pPr>
            <w:r w:rsidRPr="00A0653C">
              <w:rPr>
                <w:sz w:val="18"/>
                <w:szCs w:val="18"/>
              </w:rPr>
              <w:t>Анализировать ситуацию в Европе и её влияние на развитие Германии. Называть причины, цели, состав участников, итоги революции. Оценивать значение образования Северогерманского союза</w:t>
            </w:r>
          </w:p>
        </w:tc>
      </w:tr>
      <w:tr w:rsidR="006379DE" w:rsidRPr="00A0653C" w:rsidTr="00A0653C">
        <w:trPr>
          <w:gridAfter w:val="1"/>
          <w:wAfter w:w="25" w:type="dxa"/>
        </w:trPr>
        <w:tc>
          <w:tcPr>
            <w:tcW w:w="634" w:type="dxa"/>
          </w:tcPr>
          <w:p w:rsidR="006379DE" w:rsidRDefault="006F106D" w:rsidP="00A0653C">
            <w:pPr>
              <w:jc w:val="center"/>
            </w:pPr>
            <w:r>
              <w:t>13</w:t>
            </w:r>
          </w:p>
        </w:tc>
        <w:tc>
          <w:tcPr>
            <w:tcW w:w="2894" w:type="dxa"/>
          </w:tcPr>
          <w:p w:rsidR="006379DE" w:rsidRDefault="00F40D6B" w:rsidP="00F40D6B">
            <w:pPr>
              <w:tabs>
                <w:tab w:val="left" w:pos="5515"/>
              </w:tabs>
            </w:pPr>
            <w:r>
              <w:t>Монархия Габсбургов и Балканы в первой половине XIX века</w:t>
            </w:r>
          </w:p>
        </w:tc>
        <w:tc>
          <w:tcPr>
            <w:tcW w:w="900" w:type="dxa"/>
          </w:tcPr>
          <w:p w:rsidR="006379DE" w:rsidRDefault="006F106D" w:rsidP="00A0653C">
            <w:pPr>
              <w:jc w:val="center"/>
            </w:pPr>
            <w:r>
              <w:t>1</w:t>
            </w:r>
          </w:p>
        </w:tc>
        <w:tc>
          <w:tcPr>
            <w:tcW w:w="5400" w:type="dxa"/>
          </w:tcPr>
          <w:p w:rsidR="006379DE" w:rsidRPr="000A7D28" w:rsidRDefault="000A7D28" w:rsidP="002207DF">
            <w:pPr>
              <w:autoSpaceDE w:val="0"/>
              <w:autoSpaceDN w:val="0"/>
              <w:adjustRightInd w:val="0"/>
              <w:rPr>
                <w:sz w:val="18"/>
                <w:szCs w:val="18"/>
              </w:rPr>
            </w:pPr>
            <w:r w:rsidRPr="000A7D28">
              <w:rPr>
                <w:sz w:val="18"/>
                <w:szCs w:val="18"/>
              </w:rPr>
              <w:t>Характеризовать специфику национально-государственного устройства Австрийской империи, высказывать суждения о роли национального фактора в судьбе Австрийской империи в XIX в. Устанавливать последовательность и длительность ключевых событий в истории Австрии и Турции в XIX в. Анализировать карту Австрийской импер</w:t>
            </w:r>
            <w:r w:rsidR="002207DF">
              <w:rPr>
                <w:sz w:val="18"/>
                <w:szCs w:val="18"/>
              </w:rPr>
              <w:t>ии и Турции с опорой на легенду.</w:t>
            </w:r>
            <w:r w:rsidRPr="000A7D28">
              <w:rPr>
                <w:sz w:val="18"/>
                <w:szCs w:val="18"/>
              </w:rPr>
              <w:t xml:space="preserve"> Раскрывать понятие «восточный вопрос». Определять на основе анализа источников причины превращения Турции в полуколонию европейских государств</w:t>
            </w:r>
          </w:p>
        </w:tc>
      </w:tr>
      <w:tr w:rsidR="006F106D" w:rsidRPr="00A0653C" w:rsidTr="00A0653C">
        <w:trPr>
          <w:gridAfter w:val="1"/>
          <w:wAfter w:w="25" w:type="dxa"/>
        </w:trPr>
        <w:tc>
          <w:tcPr>
            <w:tcW w:w="634" w:type="dxa"/>
          </w:tcPr>
          <w:p w:rsidR="006F106D" w:rsidRDefault="006F106D" w:rsidP="00A0653C">
            <w:pPr>
              <w:jc w:val="center"/>
            </w:pPr>
            <w:r>
              <w:t>14</w:t>
            </w:r>
          </w:p>
        </w:tc>
        <w:tc>
          <w:tcPr>
            <w:tcW w:w="2894" w:type="dxa"/>
          </w:tcPr>
          <w:p w:rsidR="006F106D" w:rsidRDefault="002207DF" w:rsidP="002207DF">
            <w:pPr>
              <w:tabs>
                <w:tab w:val="left" w:pos="5515"/>
              </w:tabs>
            </w:pPr>
            <w:r>
              <w:t xml:space="preserve">США до середины </w:t>
            </w:r>
            <w:r>
              <w:rPr>
                <w:lang w:val="en-US"/>
              </w:rPr>
              <w:t>XIX</w:t>
            </w:r>
            <w:r>
              <w:t xml:space="preserve"> века: рабовладение, демократия, экономический рост</w:t>
            </w:r>
          </w:p>
        </w:tc>
        <w:tc>
          <w:tcPr>
            <w:tcW w:w="900" w:type="dxa"/>
          </w:tcPr>
          <w:p w:rsidR="006F106D" w:rsidRDefault="006F106D" w:rsidP="00A0653C">
            <w:pPr>
              <w:jc w:val="center"/>
            </w:pPr>
            <w:r>
              <w:t>1</w:t>
            </w:r>
          </w:p>
        </w:tc>
        <w:tc>
          <w:tcPr>
            <w:tcW w:w="5400" w:type="dxa"/>
          </w:tcPr>
          <w:p w:rsidR="006F106D" w:rsidRPr="00465ED8" w:rsidRDefault="002207DF" w:rsidP="002207DF">
            <w:pPr>
              <w:pStyle w:val="ab"/>
              <w:rPr>
                <w:rFonts w:ascii="Times New Roman" w:hAnsi="Times New Roman"/>
                <w:sz w:val="18"/>
                <w:szCs w:val="18"/>
              </w:rPr>
            </w:pPr>
            <w:r w:rsidRPr="00465ED8">
              <w:rPr>
                <w:rStyle w:val="c0"/>
                <w:rFonts w:ascii="Times New Roman" w:hAnsi="Times New Roman"/>
                <w:sz w:val="18"/>
                <w:szCs w:val="18"/>
              </w:rPr>
              <w:t>Раскрывать значение понятий и терминов фермерство, плантационное хозяйство, двухпартийная система, аболиционизм, реконструкция. Объяснять, какие противоречия привели к Гражданской войне (1861-1865) в США. Систематизировать материал об основных событиях и итогах Гражданской войны (1861-1865). Ф</w:t>
            </w:r>
            <w:r w:rsidRPr="00465ED8">
              <w:rPr>
                <w:rFonts w:ascii="Times New Roman" w:hAnsi="Times New Roman"/>
                <w:sz w:val="18"/>
                <w:szCs w:val="18"/>
              </w:rPr>
              <w:t>ормулировать и обосновывать выводы о значении отмены рабства для дальнейшего развития США.</w:t>
            </w:r>
          </w:p>
        </w:tc>
      </w:tr>
      <w:tr w:rsidR="006F106D" w:rsidRPr="00A0653C" w:rsidTr="00A0653C">
        <w:trPr>
          <w:gridAfter w:val="1"/>
          <w:wAfter w:w="25" w:type="dxa"/>
        </w:trPr>
        <w:tc>
          <w:tcPr>
            <w:tcW w:w="3528" w:type="dxa"/>
            <w:gridSpan w:val="2"/>
          </w:tcPr>
          <w:p w:rsidR="006F106D" w:rsidRPr="00A0653C" w:rsidRDefault="002207DF" w:rsidP="002207DF">
            <w:pPr>
              <w:tabs>
                <w:tab w:val="left" w:pos="5515"/>
              </w:tabs>
              <w:rPr>
                <w:b/>
              </w:rPr>
            </w:pPr>
            <w:r>
              <w:rPr>
                <w:b/>
              </w:rPr>
              <w:t xml:space="preserve">Азия, Африка и Латинская Америка в </w:t>
            </w:r>
            <w:r>
              <w:rPr>
                <w:b/>
                <w:lang w:val="en-US"/>
              </w:rPr>
              <w:t>XIX</w:t>
            </w:r>
            <w:r>
              <w:rPr>
                <w:b/>
              </w:rPr>
              <w:t xml:space="preserve">-начале </w:t>
            </w:r>
            <w:r>
              <w:rPr>
                <w:b/>
                <w:lang w:val="en-US"/>
              </w:rPr>
              <w:t>XX</w:t>
            </w:r>
            <w:r>
              <w:rPr>
                <w:b/>
              </w:rPr>
              <w:t xml:space="preserve"> века</w:t>
            </w:r>
          </w:p>
        </w:tc>
        <w:tc>
          <w:tcPr>
            <w:tcW w:w="900" w:type="dxa"/>
          </w:tcPr>
          <w:p w:rsidR="006F106D" w:rsidRPr="00A0653C" w:rsidRDefault="002207DF" w:rsidP="00A0653C">
            <w:pPr>
              <w:jc w:val="center"/>
              <w:rPr>
                <w:b/>
              </w:rPr>
            </w:pPr>
            <w:r>
              <w:rPr>
                <w:b/>
              </w:rPr>
              <w:t>3</w:t>
            </w:r>
          </w:p>
        </w:tc>
        <w:tc>
          <w:tcPr>
            <w:tcW w:w="5400" w:type="dxa"/>
          </w:tcPr>
          <w:p w:rsidR="006F106D" w:rsidRDefault="006F106D" w:rsidP="00A0653C">
            <w:pPr>
              <w:autoSpaceDE w:val="0"/>
              <w:autoSpaceDN w:val="0"/>
              <w:adjustRightInd w:val="0"/>
              <w:jc w:val="both"/>
            </w:pPr>
          </w:p>
        </w:tc>
      </w:tr>
      <w:tr w:rsidR="006F106D" w:rsidRPr="00A0653C" w:rsidTr="00A0653C">
        <w:trPr>
          <w:gridAfter w:val="1"/>
          <w:wAfter w:w="25" w:type="dxa"/>
        </w:trPr>
        <w:tc>
          <w:tcPr>
            <w:tcW w:w="634" w:type="dxa"/>
          </w:tcPr>
          <w:p w:rsidR="006F106D" w:rsidRDefault="006F106D" w:rsidP="00A0653C">
            <w:pPr>
              <w:jc w:val="center"/>
            </w:pPr>
            <w:r>
              <w:t>15</w:t>
            </w:r>
          </w:p>
        </w:tc>
        <w:tc>
          <w:tcPr>
            <w:tcW w:w="2894" w:type="dxa"/>
          </w:tcPr>
          <w:p w:rsidR="006F106D" w:rsidRDefault="002207DF" w:rsidP="002207DF">
            <w:pPr>
              <w:tabs>
                <w:tab w:val="left" w:pos="5515"/>
              </w:tabs>
            </w:pPr>
            <w:r>
              <w:t xml:space="preserve">Страны Азии в </w:t>
            </w:r>
            <w:r>
              <w:rPr>
                <w:lang w:val="en-US"/>
              </w:rPr>
              <w:t>XIX</w:t>
            </w:r>
            <w:r>
              <w:t xml:space="preserve">-начале </w:t>
            </w:r>
            <w:r>
              <w:rPr>
                <w:lang w:val="en-US"/>
              </w:rPr>
              <w:t>XX</w:t>
            </w:r>
            <w:r>
              <w:t xml:space="preserve"> века</w:t>
            </w:r>
          </w:p>
        </w:tc>
        <w:tc>
          <w:tcPr>
            <w:tcW w:w="900" w:type="dxa"/>
          </w:tcPr>
          <w:p w:rsidR="006F106D" w:rsidRDefault="006F106D" w:rsidP="00A0653C">
            <w:pPr>
              <w:jc w:val="center"/>
            </w:pPr>
            <w:r>
              <w:t>1</w:t>
            </w:r>
          </w:p>
        </w:tc>
        <w:tc>
          <w:tcPr>
            <w:tcW w:w="5400" w:type="dxa"/>
          </w:tcPr>
          <w:p w:rsidR="006F106D" w:rsidRPr="002207DF" w:rsidRDefault="002207DF" w:rsidP="002207DF">
            <w:pPr>
              <w:rPr>
                <w:sz w:val="18"/>
                <w:szCs w:val="18"/>
              </w:rPr>
            </w:pPr>
            <w:r w:rsidRPr="002207DF">
              <w:rPr>
                <w:sz w:val="18"/>
                <w:szCs w:val="18"/>
              </w:rPr>
              <w:t>Характеризовать внутреннее развитие и внешнюю политику Индии, борьбу индийского народа за независимость, Японии и Китая. Характеризовать колониальную политику европейцев. Проводить сопоставительное рассмотрение опыта проведения реформ в Китае и Японии.</w:t>
            </w:r>
          </w:p>
        </w:tc>
      </w:tr>
      <w:tr w:rsidR="006F106D" w:rsidRPr="00A0653C" w:rsidTr="00A0653C">
        <w:trPr>
          <w:gridAfter w:val="1"/>
          <w:wAfter w:w="25" w:type="dxa"/>
        </w:trPr>
        <w:tc>
          <w:tcPr>
            <w:tcW w:w="634" w:type="dxa"/>
          </w:tcPr>
          <w:p w:rsidR="006F106D" w:rsidRDefault="006F106D" w:rsidP="00A0653C">
            <w:pPr>
              <w:jc w:val="center"/>
            </w:pPr>
            <w:r>
              <w:t>16</w:t>
            </w:r>
          </w:p>
        </w:tc>
        <w:tc>
          <w:tcPr>
            <w:tcW w:w="2894" w:type="dxa"/>
          </w:tcPr>
          <w:p w:rsidR="006F106D" w:rsidRDefault="002207DF" w:rsidP="00A0653C">
            <w:pPr>
              <w:tabs>
                <w:tab w:val="left" w:pos="5515"/>
              </w:tabs>
            </w:pPr>
            <w:r>
              <w:t xml:space="preserve">Африка в </w:t>
            </w:r>
            <w:r>
              <w:rPr>
                <w:lang w:val="en-US"/>
              </w:rPr>
              <w:t>XIX</w:t>
            </w:r>
            <w:r>
              <w:t xml:space="preserve">-начале </w:t>
            </w:r>
            <w:r>
              <w:rPr>
                <w:lang w:val="en-US"/>
              </w:rPr>
              <w:t>XX</w:t>
            </w:r>
            <w:r>
              <w:t xml:space="preserve"> века</w:t>
            </w:r>
          </w:p>
        </w:tc>
        <w:tc>
          <w:tcPr>
            <w:tcW w:w="900" w:type="dxa"/>
          </w:tcPr>
          <w:p w:rsidR="006F106D" w:rsidRDefault="006F106D" w:rsidP="00A0653C">
            <w:pPr>
              <w:jc w:val="center"/>
            </w:pPr>
            <w:r>
              <w:t>1</w:t>
            </w:r>
          </w:p>
        </w:tc>
        <w:tc>
          <w:tcPr>
            <w:tcW w:w="5400" w:type="dxa"/>
          </w:tcPr>
          <w:p w:rsidR="006F106D" w:rsidRPr="002207DF" w:rsidRDefault="002207DF" w:rsidP="002207DF">
            <w:pPr>
              <w:contextualSpacing/>
              <w:rPr>
                <w:sz w:val="18"/>
                <w:szCs w:val="18"/>
              </w:rPr>
            </w:pPr>
            <w:r w:rsidRPr="002207DF">
              <w:rPr>
                <w:sz w:val="18"/>
                <w:szCs w:val="18"/>
              </w:rPr>
              <w:t>Характеризовать особенности социальной организации народов Африки. Проводить сопоставительное рассмотрение общих черт и различий между ними. Выделять факторы, приведшие к неравномерности развития отдельных регионов африканского континента. Высказывать суждения о значении колониального владычества для экономического и культурного развития африканских народов.</w:t>
            </w:r>
          </w:p>
        </w:tc>
      </w:tr>
      <w:tr w:rsidR="006F106D" w:rsidRPr="00A0653C" w:rsidTr="00A0653C">
        <w:trPr>
          <w:gridAfter w:val="1"/>
          <w:wAfter w:w="25" w:type="dxa"/>
        </w:trPr>
        <w:tc>
          <w:tcPr>
            <w:tcW w:w="634" w:type="dxa"/>
          </w:tcPr>
          <w:p w:rsidR="006F106D" w:rsidRDefault="006F106D" w:rsidP="00A0653C">
            <w:pPr>
              <w:jc w:val="center"/>
            </w:pPr>
            <w:r>
              <w:t>17</w:t>
            </w:r>
          </w:p>
        </w:tc>
        <w:tc>
          <w:tcPr>
            <w:tcW w:w="2894" w:type="dxa"/>
          </w:tcPr>
          <w:p w:rsidR="006F106D" w:rsidRDefault="002207DF" w:rsidP="002207DF">
            <w:pPr>
              <w:tabs>
                <w:tab w:val="left" w:pos="5515"/>
              </w:tabs>
            </w:pPr>
            <w:r>
              <w:t>Латинская Америка: нелегкий груз независимости</w:t>
            </w:r>
          </w:p>
        </w:tc>
        <w:tc>
          <w:tcPr>
            <w:tcW w:w="900" w:type="dxa"/>
          </w:tcPr>
          <w:p w:rsidR="006F106D" w:rsidRDefault="006F106D" w:rsidP="00A0653C">
            <w:pPr>
              <w:jc w:val="center"/>
            </w:pPr>
            <w:r>
              <w:t>1</w:t>
            </w:r>
          </w:p>
        </w:tc>
        <w:tc>
          <w:tcPr>
            <w:tcW w:w="5400" w:type="dxa"/>
          </w:tcPr>
          <w:p w:rsidR="006F106D" w:rsidRPr="00241963" w:rsidRDefault="002207DF" w:rsidP="00241963">
            <w:pPr>
              <w:autoSpaceDE w:val="0"/>
              <w:autoSpaceDN w:val="0"/>
              <w:adjustRightInd w:val="0"/>
              <w:rPr>
                <w:sz w:val="18"/>
                <w:szCs w:val="18"/>
              </w:rPr>
            </w:pPr>
            <w:r w:rsidRPr="00241963">
              <w:rPr>
                <w:sz w:val="18"/>
                <w:szCs w:val="18"/>
              </w:rPr>
              <w:t>Характеризовать особенности социально-экономического положения и этнического состава населения Латинской Америки к началу XIX в. Раскрывать смысл, значение понятий «латифундия», «креолы», «самбо», «пеоны», «гаучо». Указывать хронологические рамки и периоды истории создания независимых государств в Латинской Америке. Сопоставлять особенности колониальной политики ведущих европейских держав и США в Латинской Америке в сравнении с Азией и Африкой, объяснять замеченные различия. Выявлять мотивы и цели правительства США по отношению к государствам Латинской Америки, высказывать оценки этой политики</w:t>
            </w:r>
            <w:r w:rsidR="00241963" w:rsidRPr="00241963">
              <w:rPr>
                <w:sz w:val="18"/>
                <w:szCs w:val="18"/>
              </w:rPr>
              <w:t>.</w:t>
            </w:r>
          </w:p>
        </w:tc>
      </w:tr>
      <w:tr w:rsidR="00241963" w:rsidRPr="00A0653C" w:rsidTr="001214F8">
        <w:trPr>
          <w:gridAfter w:val="1"/>
          <w:wAfter w:w="25" w:type="dxa"/>
        </w:trPr>
        <w:tc>
          <w:tcPr>
            <w:tcW w:w="3528" w:type="dxa"/>
            <w:gridSpan w:val="2"/>
          </w:tcPr>
          <w:p w:rsidR="00241963" w:rsidRPr="00241963" w:rsidRDefault="00241963" w:rsidP="00241963">
            <w:pPr>
              <w:tabs>
                <w:tab w:val="left" w:pos="5515"/>
              </w:tabs>
            </w:pPr>
            <w:r w:rsidRPr="00241963">
              <w:rPr>
                <w:b/>
                <w:szCs w:val="28"/>
              </w:rPr>
              <w:t xml:space="preserve">Страны Европы и США во второй половине </w:t>
            </w:r>
            <w:r>
              <w:rPr>
                <w:b/>
                <w:szCs w:val="28"/>
                <w:lang w:val="en-US"/>
              </w:rPr>
              <w:t>XIX</w:t>
            </w:r>
            <w:r w:rsidRPr="00241963">
              <w:rPr>
                <w:b/>
                <w:szCs w:val="28"/>
              </w:rPr>
              <w:t xml:space="preserve"> –начале </w:t>
            </w:r>
            <w:r>
              <w:rPr>
                <w:b/>
                <w:szCs w:val="28"/>
                <w:lang w:val="en-US"/>
              </w:rPr>
              <w:t>XX</w:t>
            </w:r>
            <w:r w:rsidRPr="00241963">
              <w:rPr>
                <w:b/>
                <w:szCs w:val="28"/>
              </w:rPr>
              <w:t xml:space="preserve"> века</w:t>
            </w:r>
          </w:p>
        </w:tc>
        <w:tc>
          <w:tcPr>
            <w:tcW w:w="900" w:type="dxa"/>
          </w:tcPr>
          <w:p w:rsidR="00241963" w:rsidRPr="00241963" w:rsidRDefault="00241963" w:rsidP="00A0653C">
            <w:pPr>
              <w:jc w:val="center"/>
              <w:rPr>
                <w:b/>
                <w:lang w:val="en-US"/>
              </w:rPr>
            </w:pPr>
            <w:r w:rsidRPr="00241963">
              <w:rPr>
                <w:b/>
                <w:lang w:val="en-US"/>
              </w:rPr>
              <w:t>7</w:t>
            </w:r>
          </w:p>
        </w:tc>
        <w:tc>
          <w:tcPr>
            <w:tcW w:w="5400" w:type="dxa"/>
          </w:tcPr>
          <w:p w:rsidR="00241963" w:rsidRPr="00241963" w:rsidRDefault="00241963" w:rsidP="00241963">
            <w:pPr>
              <w:autoSpaceDE w:val="0"/>
              <w:autoSpaceDN w:val="0"/>
              <w:adjustRightInd w:val="0"/>
              <w:rPr>
                <w:sz w:val="18"/>
                <w:szCs w:val="18"/>
              </w:rPr>
            </w:pPr>
          </w:p>
        </w:tc>
      </w:tr>
      <w:tr w:rsidR="006F106D" w:rsidRPr="00A0653C" w:rsidTr="00A0653C">
        <w:trPr>
          <w:gridAfter w:val="1"/>
          <w:wAfter w:w="25" w:type="dxa"/>
        </w:trPr>
        <w:tc>
          <w:tcPr>
            <w:tcW w:w="634" w:type="dxa"/>
          </w:tcPr>
          <w:p w:rsidR="006F106D" w:rsidRDefault="006F106D" w:rsidP="00A0653C">
            <w:pPr>
              <w:jc w:val="center"/>
            </w:pPr>
            <w:r>
              <w:lastRenderedPageBreak/>
              <w:t>18</w:t>
            </w:r>
          </w:p>
        </w:tc>
        <w:tc>
          <w:tcPr>
            <w:tcW w:w="2894" w:type="dxa"/>
          </w:tcPr>
          <w:p w:rsidR="006F106D" w:rsidRPr="00241963" w:rsidRDefault="00241963" w:rsidP="00A0653C">
            <w:pPr>
              <w:tabs>
                <w:tab w:val="left" w:pos="5515"/>
              </w:tabs>
            </w:pPr>
            <w:r>
              <w:t>Великобритания до Первой мировой войны</w:t>
            </w:r>
          </w:p>
        </w:tc>
        <w:tc>
          <w:tcPr>
            <w:tcW w:w="900" w:type="dxa"/>
          </w:tcPr>
          <w:p w:rsidR="006F106D" w:rsidRDefault="006F106D" w:rsidP="00A0653C">
            <w:pPr>
              <w:jc w:val="center"/>
            </w:pPr>
            <w:r>
              <w:t>1</w:t>
            </w:r>
          </w:p>
        </w:tc>
        <w:tc>
          <w:tcPr>
            <w:tcW w:w="5400" w:type="dxa"/>
          </w:tcPr>
          <w:p w:rsidR="006F106D" w:rsidRPr="00465ED8" w:rsidRDefault="00241963" w:rsidP="00241963">
            <w:pPr>
              <w:pStyle w:val="ab"/>
              <w:rPr>
                <w:rFonts w:ascii="Times New Roman" w:hAnsi="Times New Roman"/>
                <w:sz w:val="18"/>
                <w:szCs w:val="18"/>
              </w:rPr>
            </w:pPr>
            <w:r w:rsidRPr="00465ED8">
              <w:rPr>
                <w:rFonts w:ascii="Times New Roman" w:hAnsi="Times New Roman"/>
                <w:sz w:val="18"/>
                <w:szCs w:val="18"/>
              </w:rPr>
              <w:t>Систематизировать информацию об экономическом развитии  ,Великобритании  во второй половине Х</w:t>
            </w:r>
            <w:r w:rsidRPr="00465ED8">
              <w:rPr>
                <w:rFonts w:ascii="Times New Roman" w:hAnsi="Times New Roman"/>
                <w:sz w:val="18"/>
                <w:szCs w:val="18"/>
                <w:lang w:val="en-US"/>
              </w:rPr>
              <w:t>I</w:t>
            </w:r>
            <w:r w:rsidRPr="00465ED8">
              <w:rPr>
                <w:rFonts w:ascii="Times New Roman" w:hAnsi="Times New Roman"/>
                <w:sz w:val="18"/>
                <w:szCs w:val="18"/>
              </w:rPr>
              <w:t xml:space="preserve">Х в. </w:t>
            </w:r>
            <w:r w:rsidRPr="00465ED8">
              <w:rPr>
                <w:rFonts w:ascii="Times New Roman" w:hAnsi="Times New Roman"/>
                <w:sz w:val="18"/>
                <w:szCs w:val="18"/>
                <w:lang w:eastAsia="ru-RU"/>
              </w:rPr>
              <w:t xml:space="preserve">Объяснять причины потери ею главенствующего положения в мировой и европейской экономике в первой половине </w:t>
            </w:r>
            <w:r w:rsidRPr="00465ED8">
              <w:rPr>
                <w:rFonts w:ascii="Times New Roman" w:hAnsi="Times New Roman"/>
                <w:sz w:val="18"/>
                <w:szCs w:val="18"/>
                <w:lang w:val="en-US" w:eastAsia="ru-RU"/>
              </w:rPr>
              <w:t>XIX</w:t>
            </w:r>
            <w:r w:rsidRPr="00465ED8">
              <w:rPr>
                <w:rFonts w:ascii="Times New Roman" w:hAnsi="Times New Roman"/>
                <w:sz w:val="18"/>
                <w:szCs w:val="18"/>
                <w:lang w:eastAsia="ru-RU"/>
              </w:rPr>
              <w:t xml:space="preserve"> века. </w:t>
            </w:r>
            <w:r w:rsidRPr="00465ED8">
              <w:rPr>
                <w:rFonts w:ascii="Times New Roman" w:hAnsi="Times New Roman"/>
                <w:sz w:val="18"/>
                <w:szCs w:val="18"/>
              </w:rPr>
              <w:t>Описывать политические реформы в Англии второй половины XIX в., формулировать и обосновывать выводы об их направленности. Применять знания о значении складывания многопартийной системы в Англии в конце XIX в. для понимания сущности современного развития европейской демократии</w:t>
            </w:r>
          </w:p>
        </w:tc>
      </w:tr>
      <w:tr w:rsidR="006F106D" w:rsidRPr="00A0653C" w:rsidTr="00A0653C">
        <w:trPr>
          <w:gridAfter w:val="1"/>
          <w:wAfter w:w="25" w:type="dxa"/>
        </w:trPr>
        <w:tc>
          <w:tcPr>
            <w:tcW w:w="634" w:type="dxa"/>
          </w:tcPr>
          <w:p w:rsidR="006F106D" w:rsidRDefault="006F106D" w:rsidP="00A0653C">
            <w:pPr>
              <w:jc w:val="center"/>
            </w:pPr>
            <w:r>
              <w:t>19</w:t>
            </w:r>
          </w:p>
        </w:tc>
        <w:tc>
          <w:tcPr>
            <w:tcW w:w="2894" w:type="dxa"/>
          </w:tcPr>
          <w:p w:rsidR="006F106D" w:rsidRDefault="00241963" w:rsidP="00A0653C">
            <w:pPr>
              <w:tabs>
                <w:tab w:val="left" w:pos="5515"/>
              </w:tabs>
            </w:pPr>
            <w:r>
              <w:t>Франция: Вторая империя и Третья республика</w:t>
            </w:r>
          </w:p>
        </w:tc>
        <w:tc>
          <w:tcPr>
            <w:tcW w:w="900" w:type="dxa"/>
          </w:tcPr>
          <w:p w:rsidR="006F106D" w:rsidRDefault="006F106D" w:rsidP="00A0653C">
            <w:pPr>
              <w:jc w:val="center"/>
            </w:pPr>
            <w:r>
              <w:t>1</w:t>
            </w:r>
          </w:p>
        </w:tc>
        <w:tc>
          <w:tcPr>
            <w:tcW w:w="5400" w:type="dxa"/>
          </w:tcPr>
          <w:p w:rsidR="006F106D" w:rsidRPr="00241963" w:rsidRDefault="00241963" w:rsidP="00241963">
            <w:pPr>
              <w:autoSpaceDE w:val="0"/>
              <w:autoSpaceDN w:val="0"/>
              <w:adjustRightInd w:val="0"/>
              <w:rPr>
                <w:sz w:val="18"/>
                <w:szCs w:val="18"/>
              </w:rPr>
            </w:pPr>
            <w:r w:rsidRPr="00241963">
              <w:rPr>
                <w:sz w:val="18"/>
                <w:szCs w:val="18"/>
              </w:rPr>
              <w:t xml:space="preserve">Объяснять причины Франко-прусской войны и её последствия для Франции и Германии. Анализировать роль коммуны в политическом преобразовании Франции. Давать оценку происходящим событиям с позиции рядового гражданина. Объяснять причины установления Третьей республики. </w:t>
            </w:r>
            <w:r w:rsidRPr="00241963">
              <w:rPr>
                <w:rStyle w:val="c0"/>
                <w:sz w:val="18"/>
                <w:szCs w:val="18"/>
              </w:rPr>
              <w:t xml:space="preserve">Называть </w:t>
            </w:r>
            <w:r>
              <w:rPr>
                <w:rStyle w:val="c0"/>
                <w:sz w:val="18"/>
                <w:szCs w:val="18"/>
              </w:rPr>
              <w:t>основные черты политического и</w:t>
            </w:r>
            <w:r w:rsidRPr="00241963">
              <w:rPr>
                <w:rStyle w:val="c0"/>
                <w:sz w:val="18"/>
                <w:szCs w:val="18"/>
              </w:rPr>
              <w:t xml:space="preserve"> экономического развития Франции</w:t>
            </w:r>
            <w:r w:rsidR="0047618A">
              <w:rPr>
                <w:rStyle w:val="c0"/>
                <w:sz w:val="18"/>
                <w:szCs w:val="18"/>
              </w:rPr>
              <w:t>.</w:t>
            </w:r>
          </w:p>
        </w:tc>
      </w:tr>
      <w:tr w:rsidR="006F106D" w:rsidRPr="00A0653C" w:rsidTr="00A0653C">
        <w:trPr>
          <w:gridAfter w:val="1"/>
          <w:wAfter w:w="25" w:type="dxa"/>
        </w:trPr>
        <w:tc>
          <w:tcPr>
            <w:tcW w:w="634" w:type="dxa"/>
          </w:tcPr>
          <w:p w:rsidR="006F106D" w:rsidRDefault="006F106D" w:rsidP="00A0653C">
            <w:pPr>
              <w:jc w:val="center"/>
            </w:pPr>
            <w:r>
              <w:t>20</w:t>
            </w:r>
          </w:p>
        </w:tc>
        <w:tc>
          <w:tcPr>
            <w:tcW w:w="2894" w:type="dxa"/>
          </w:tcPr>
          <w:p w:rsidR="006F106D" w:rsidRDefault="0047618A" w:rsidP="00A0653C">
            <w:pPr>
              <w:tabs>
                <w:tab w:val="left" w:pos="5515"/>
              </w:tabs>
            </w:pPr>
            <w:r>
              <w:t>Германия на пути к европейскому лидерству</w:t>
            </w:r>
          </w:p>
        </w:tc>
        <w:tc>
          <w:tcPr>
            <w:tcW w:w="900" w:type="dxa"/>
          </w:tcPr>
          <w:p w:rsidR="006F106D" w:rsidRDefault="006F106D" w:rsidP="00A0653C">
            <w:pPr>
              <w:jc w:val="center"/>
            </w:pPr>
            <w:r>
              <w:t>1</w:t>
            </w:r>
          </w:p>
        </w:tc>
        <w:tc>
          <w:tcPr>
            <w:tcW w:w="5400" w:type="dxa"/>
          </w:tcPr>
          <w:p w:rsidR="006F106D" w:rsidRPr="0047618A" w:rsidRDefault="0047618A" w:rsidP="0047618A">
            <w:pPr>
              <w:autoSpaceDE w:val="0"/>
              <w:autoSpaceDN w:val="0"/>
              <w:adjustRightInd w:val="0"/>
              <w:rPr>
                <w:sz w:val="18"/>
                <w:szCs w:val="18"/>
              </w:rPr>
            </w:pPr>
            <w:r w:rsidRPr="0047618A">
              <w:rPr>
                <w:sz w:val="18"/>
                <w:szCs w:val="18"/>
              </w:rPr>
              <w:t>Характеризовать состояние германской экономики в последней трети XIX в., высказывать суждения о причинах быстрых темпов развития. Характеризовать Пруссию как экономического и политического лидера Германии. Характеризовать политический курс О. Бисмарка. Анализировать политические меры Бисмарка с позиции их прогрессивности для Европы. Объяснять причины подготовки Германии к войне</w:t>
            </w:r>
            <w:r>
              <w:rPr>
                <w:sz w:val="18"/>
                <w:szCs w:val="18"/>
              </w:rPr>
              <w:t>.</w:t>
            </w:r>
          </w:p>
        </w:tc>
      </w:tr>
      <w:tr w:rsidR="006F106D" w:rsidRPr="00A0653C" w:rsidTr="00A0653C">
        <w:trPr>
          <w:gridAfter w:val="1"/>
          <w:wAfter w:w="25" w:type="dxa"/>
        </w:trPr>
        <w:tc>
          <w:tcPr>
            <w:tcW w:w="634" w:type="dxa"/>
          </w:tcPr>
          <w:p w:rsidR="006F106D" w:rsidRDefault="006F106D" w:rsidP="00A0653C">
            <w:pPr>
              <w:jc w:val="center"/>
            </w:pPr>
            <w:r>
              <w:t>21</w:t>
            </w:r>
          </w:p>
        </w:tc>
        <w:tc>
          <w:tcPr>
            <w:tcW w:w="2894" w:type="dxa"/>
          </w:tcPr>
          <w:p w:rsidR="006F106D" w:rsidRDefault="0047618A" w:rsidP="00A0653C">
            <w:pPr>
              <w:tabs>
                <w:tab w:val="left" w:pos="5515"/>
              </w:tabs>
            </w:pPr>
            <w:r>
              <w:t>Австро-Венгрия и Балканы до Первой мировой войны</w:t>
            </w:r>
          </w:p>
        </w:tc>
        <w:tc>
          <w:tcPr>
            <w:tcW w:w="900" w:type="dxa"/>
          </w:tcPr>
          <w:p w:rsidR="006F106D" w:rsidRDefault="006F106D" w:rsidP="00A0653C">
            <w:pPr>
              <w:jc w:val="center"/>
            </w:pPr>
            <w:r>
              <w:t>1</w:t>
            </w:r>
          </w:p>
        </w:tc>
        <w:tc>
          <w:tcPr>
            <w:tcW w:w="5400" w:type="dxa"/>
          </w:tcPr>
          <w:p w:rsidR="006F106D" w:rsidRPr="0047618A" w:rsidRDefault="0047618A" w:rsidP="0047618A">
            <w:pPr>
              <w:autoSpaceDE w:val="0"/>
              <w:autoSpaceDN w:val="0"/>
              <w:adjustRightInd w:val="0"/>
              <w:rPr>
                <w:sz w:val="18"/>
                <w:szCs w:val="18"/>
              </w:rPr>
            </w:pPr>
            <w:r w:rsidRPr="0047618A">
              <w:rPr>
                <w:sz w:val="18"/>
                <w:szCs w:val="18"/>
              </w:rPr>
              <w:t xml:space="preserve">Характеризовать специфику национально-государственного устройства Австро-Венгрии, высказывать суждения о роли национального фактора в судьбе государства. </w:t>
            </w:r>
            <w:r w:rsidRPr="0047618A">
              <w:rPr>
                <w:rStyle w:val="c0"/>
                <w:sz w:val="18"/>
                <w:szCs w:val="18"/>
              </w:rPr>
              <w:t>Называть основные черты политического и э</w:t>
            </w:r>
            <w:r>
              <w:rPr>
                <w:rStyle w:val="c0"/>
                <w:sz w:val="18"/>
                <w:szCs w:val="18"/>
              </w:rPr>
              <w:t>кономического развития Австро-</w:t>
            </w:r>
            <w:r w:rsidRPr="0047618A">
              <w:rPr>
                <w:rStyle w:val="c0"/>
                <w:sz w:val="18"/>
                <w:szCs w:val="18"/>
              </w:rPr>
              <w:t>Венгрии;</w:t>
            </w:r>
            <w:r w:rsidRPr="0047618A">
              <w:rPr>
                <w:sz w:val="18"/>
                <w:szCs w:val="18"/>
              </w:rPr>
              <w:t xml:space="preserve"> </w:t>
            </w:r>
            <w:r w:rsidRPr="0047618A">
              <w:rPr>
                <w:rStyle w:val="c0"/>
                <w:sz w:val="18"/>
                <w:szCs w:val="18"/>
              </w:rPr>
              <w:t xml:space="preserve"> Сравнивать экономическое развитие Австро-Венгрии с экономикой других европейских государств</w:t>
            </w:r>
            <w:r>
              <w:rPr>
                <w:rStyle w:val="c0"/>
                <w:sz w:val="18"/>
                <w:szCs w:val="18"/>
              </w:rPr>
              <w:t>.</w:t>
            </w:r>
          </w:p>
        </w:tc>
      </w:tr>
      <w:tr w:rsidR="006F106D" w:rsidRPr="00A0653C" w:rsidTr="00A0653C">
        <w:trPr>
          <w:gridAfter w:val="1"/>
          <w:wAfter w:w="25" w:type="dxa"/>
        </w:trPr>
        <w:tc>
          <w:tcPr>
            <w:tcW w:w="634" w:type="dxa"/>
          </w:tcPr>
          <w:p w:rsidR="006F106D" w:rsidRDefault="006F106D" w:rsidP="00A0653C">
            <w:pPr>
              <w:jc w:val="center"/>
            </w:pPr>
            <w:r>
              <w:t>22</w:t>
            </w:r>
          </w:p>
        </w:tc>
        <w:tc>
          <w:tcPr>
            <w:tcW w:w="2894" w:type="dxa"/>
          </w:tcPr>
          <w:p w:rsidR="006F106D" w:rsidRDefault="0047618A" w:rsidP="00A0653C">
            <w:pPr>
              <w:tabs>
                <w:tab w:val="left" w:pos="5515"/>
              </w:tabs>
            </w:pPr>
            <w:r w:rsidRPr="00443302">
              <w:t>Италия: время реформ и колониальных захватов.</w:t>
            </w:r>
          </w:p>
        </w:tc>
        <w:tc>
          <w:tcPr>
            <w:tcW w:w="900" w:type="dxa"/>
          </w:tcPr>
          <w:p w:rsidR="006F106D" w:rsidRDefault="006F106D" w:rsidP="00A0653C">
            <w:pPr>
              <w:jc w:val="center"/>
            </w:pPr>
            <w:r>
              <w:t>1</w:t>
            </w:r>
          </w:p>
        </w:tc>
        <w:tc>
          <w:tcPr>
            <w:tcW w:w="5400" w:type="dxa"/>
          </w:tcPr>
          <w:p w:rsidR="006F106D" w:rsidRPr="0047618A" w:rsidRDefault="0047618A" w:rsidP="0047618A">
            <w:pPr>
              <w:autoSpaceDE w:val="0"/>
              <w:autoSpaceDN w:val="0"/>
              <w:adjustRightInd w:val="0"/>
              <w:rPr>
                <w:sz w:val="18"/>
                <w:szCs w:val="18"/>
              </w:rPr>
            </w:pPr>
            <w:r w:rsidRPr="0047618A">
              <w:rPr>
                <w:sz w:val="18"/>
                <w:szCs w:val="18"/>
              </w:rPr>
              <w:t xml:space="preserve">Характеризовать особенности государственного устройства и национального объединения Италии в конце XIX в., выявлять факторы, препятствовавшие её реальному единству. Характеризовать состояние итальянской экономики в последней трети XIX в., сравнивать его с периодом объединения Италии, выявлять тенденции капиталистического развития страны, высказывать суждения о причинах невысоких темпов и неравномерности развития отдельных регионов. </w:t>
            </w:r>
            <w:r w:rsidRPr="0047618A">
              <w:rPr>
                <w:rStyle w:val="c0"/>
                <w:sz w:val="18"/>
                <w:szCs w:val="18"/>
              </w:rPr>
              <w:t>Сравнивать</w:t>
            </w:r>
            <w:r>
              <w:rPr>
                <w:rStyle w:val="c0"/>
                <w:sz w:val="18"/>
                <w:szCs w:val="18"/>
              </w:rPr>
              <w:t xml:space="preserve"> экономическое развитие Италии</w:t>
            </w:r>
            <w:r w:rsidRPr="0047618A">
              <w:rPr>
                <w:rStyle w:val="c0"/>
                <w:sz w:val="18"/>
                <w:szCs w:val="18"/>
              </w:rPr>
              <w:t> с экономикой других европейских государств</w:t>
            </w:r>
            <w:r>
              <w:rPr>
                <w:rStyle w:val="c0"/>
                <w:sz w:val="18"/>
                <w:szCs w:val="18"/>
              </w:rPr>
              <w:t>.</w:t>
            </w:r>
          </w:p>
        </w:tc>
      </w:tr>
      <w:tr w:rsidR="006F106D" w:rsidRPr="00A0653C" w:rsidTr="00A0653C">
        <w:trPr>
          <w:gridAfter w:val="1"/>
          <w:wAfter w:w="25" w:type="dxa"/>
        </w:trPr>
        <w:tc>
          <w:tcPr>
            <w:tcW w:w="634" w:type="dxa"/>
          </w:tcPr>
          <w:p w:rsidR="006F106D" w:rsidRDefault="006F106D" w:rsidP="00A0653C">
            <w:pPr>
              <w:jc w:val="center"/>
            </w:pPr>
            <w:r>
              <w:t>23</w:t>
            </w:r>
          </w:p>
        </w:tc>
        <w:tc>
          <w:tcPr>
            <w:tcW w:w="2894" w:type="dxa"/>
          </w:tcPr>
          <w:p w:rsidR="006F106D" w:rsidRDefault="0047618A" w:rsidP="00A0653C">
            <w:pPr>
              <w:tabs>
                <w:tab w:val="left" w:pos="5515"/>
              </w:tabs>
            </w:pPr>
            <w:r w:rsidRPr="00443302">
              <w:t xml:space="preserve">США в </w:t>
            </w:r>
            <w:r>
              <w:t>эпоху позолоченного века и прогрессивной эры</w:t>
            </w:r>
          </w:p>
        </w:tc>
        <w:tc>
          <w:tcPr>
            <w:tcW w:w="900" w:type="dxa"/>
          </w:tcPr>
          <w:p w:rsidR="006F106D" w:rsidRDefault="006F106D" w:rsidP="00A0653C">
            <w:pPr>
              <w:jc w:val="center"/>
            </w:pPr>
            <w:r>
              <w:t>1</w:t>
            </w:r>
          </w:p>
        </w:tc>
        <w:tc>
          <w:tcPr>
            <w:tcW w:w="5400" w:type="dxa"/>
          </w:tcPr>
          <w:p w:rsidR="006F106D" w:rsidRPr="00551A65" w:rsidRDefault="00551A65" w:rsidP="00551A65">
            <w:pPr>
              <w:autoSpaceDE w:val="0"/>
              <w:autoSpaceDN w:val="0"/>
              <w:adjustRightInd w:val="0"/>
              <w:rPr>
                <w:sz w:val="18"/>
                <w:szCs w:val="18"/>
              </w:rPr>
            </w:pPr>
            <w:r w:rsidRPr="00551A65">
              <w:rPr>
                <w:sz w:val="18"/>
                <w:szCs w:val="18"/>
              </w:rPr>
              <w:t>Характеризовать состояние экономики США в последней трети XIX в., сравнивать его с предшествующим периодом, выявлять тенденции капиталистического развития страны, высказывать суждения о причинах быстрых темпов развития. Определять на основе анализа источников характер взаимоотношений основных групп американского общества. Рассказывать на конкретных примерах о расовых проблемах американского общества, высказывать оценки политики США по отношению к бывшим чёрным рабам и индейцам</w:t>
            </w:r>
          </w:p>
        </w:tc>
      </w:tr>
      <w:tr w:rsidR="006F106D" w:rsidRPr="00A0653C" w:rsidTr="00A0653C">
        <w:trPr>
          <w:gridAfter w:val="1"/>
          <w:wAfter w:w="25" w:type="dxa"/>
        </w:trPr>
        <w:tc>
          <w:tcPr>
            <w:tcW w:w="634" w:type="dxa"/>
          </w:tcPr>
          <w:p w:rsidR="006F106D" w:rsidRDefault="006F106D" w:rsidP="00A0653C">
            <w:pPr>
              <w:jc w:val="center"/>
            </w:pPr>
            <w:r>
              <w:t>24</w:t>
            </w:r>
          </w:p>
        </w:tc>
        <w:tc>
          <w:tcPr>
            <w:tcW w:w="2894" w:type="dxa"/>
          </w:tcPr>
          <w:p w:rsidR="006F106D" w:rsidRDefault="00551A65" w:rsidP="00551A65">
            <w:pPr>
              <w:tabs>
                <w:tab w:val="left" w:pos="5515"/>
              </w:tabs>
            </w:pPr>
            <w:r w:rsidRPr="00443302">
              <w:t>Международные отношения</w:t>
            </w:r>
            <w:r>
              <w:t xml:space="preserve"> в XIX-начале </w:t>
            </w:r>
            <w:r>
              <w:rPr>
                <w:lang w:val="en-US"/>
              </w:rPr>
              <w:t>XX</w:t>
            </w:r>
            <w:r>
              <w:t xml:space="preserve"> века</w:t>
            </w:r>
          </w:p>
        </w:tc>
        <w:tc>
          <w:tcPr>
            <w:tcW w:w="900" w:type="dxa"/>
          </w:tcPr>
          <w:p w:rsidR="006F106D" w:rsidRDefault="006F106D" w:rsidP="00A0653C">
            <w:pPr>
              <w:jc w:val="center"/>
            </w:pPr>
            <w:r>
              <w:t>1</w:t>
            </w:r>
          </w:p>
        </w:tc>
        <w:tc>
          <w:tcPr>
            <w:tcW w:w="5400" w:type="dxa"/>
          </w:tcPr>
          <w:p w:rsidR="00551A65" w:rsidRPr="00551A65" w:rsidRDefault="00551A65" w:rsidP="00551A65">
            <w:pPr>
              <w:contextualSpacing/>
              <w:rPr>
                <w:sz w:val="18"/>
                <w:szCs w:val="18"/>
              </w:rPr>
            </w:pPr>
            <w:r w:rsidRPr="00551A65">
              <w:rPr>
                <w:sz w:val="18"/>
                <w:szCs w:val="18"/>
              </w:rPr>
              <w:t>Объяснить, в чем заключались интересы великих держав в конфликтах и ключевых событиях международной жизни в Х</w:t>
            </w:r>
            <w:r w:rsidRPr="00551A65">
              <w:rPr>
                <w:sz w:val="18"/>
                <w:szCs w:val="18"/>
                <w:lang w:val="en-US"/>
              </w:rPr>
              <w:t>I</w:t>
            </w:r>
            <w:r w:rsidRPr="00551A65">
              <w:rPr>
                <w:sz w:val="18"/>
                <w:szCs w:val="18"/>
              </w:rPr>
              <w:t xml:space="preserve">Х в.     </w:t>
            </w:r>
          </w:p>
          <w:p w:rsidR="006F106D" w:rsidRPr="00551A65" w:rsidRDefault="00551A65" w:rsidP="00551A65">
            <w:pPr>
              <w:autoSpaceDE w:val="0"/>
              <w:autoSpaceDN w:val="0"/>
              <w:adjustRightInd w:val="0"/>
              <w:rPr>
                <w:sz w:val="18"/>
                <w:szCs w:val="18"/>
              </w:rPr>
            </w:pPr>
            <w:r w:rsidRPr="00551A65">
              <w:rPr>
                <w:sz w:val="18"/>
                <w:szCs w:val="18"/>
              </w:rPr>
              <w:t>Раскрывать, что изменилось в международных  отношениях в Х</w:t>
            </w:r>
            <w:r w:rsidRPr="00551A65">
              <w:rPr>
                <w:sz w:val="18"/>
                <w:szCs w:val="18"/>
                <w:lang w:val="en-US"/>
              </w:rPr>
              <w:t>I</w:t>
            </w:r>
            <w:r w:rsidRPr="00551A65">
              <w:rPr>
                <w:sz w:val="18"/>
                <w:szCs w:val="18"/>
              </w:rPr>
              <w:t>Х в. по сравнению с предшествующим столетием Систематизировать исторический ма</w:t>
            </w:r>
            <w:r w:rsidRPr="00551A65">
              <w:rPr>
                <w:sz w:val="18"/>
                <w:szCs w:val="18"/>
              </w:rPr>
              <w:softHyphen/>
              <w:t>териал поданной теме в форме схемы «Причины Первой мировой войны»/</w:t>
            </w:r>
          </w:p>
        </w:tc>
      </w:tr>
      <w:tr w:rsidR="006F106D" w:rsidRPr="00A0653C" w:rsidTr="00A0653C">
        <w:trPr>
          <w:gridAfter w:val="1"/>
          <w:wAfter w:w="25" w:type="dxa"/>
        </w:trPr>
        <w:tc>
          <w:tcPr>
            <w:tcW w:w="634" w:type="dxa"/>
          </w:tcPr>
          <w:p w:rsidR="006F106D" w:rsidRDefault="006F106D" w:rsidP="00A0653C">
            <w:pPr>
              <w:jc w:val="center"/>
            </w:pPr>
            <w:r>
              <w:t>25</w:t>
            </w:r>
          </w:p>
        </w:tc>
        <w:tc>
          <w:tcPr>
            <w:tcW w:w="2894" w:type="dxa"/>
          </w:tcPr>
          <w:p w:rsidR="006F106D" w:rsidRDefault="00591EC0" w:rsidP="00A0653C">
            <w:pPr>
              <w:tabs>
                <w:tab w:val="left" w:pos="5515"/>
              </w:tabs>
            </w:pPr>
            <w:r>
              <w:t>Индустриальное общество в начале XX в.</w:t>
            </w:r>
          </w:p>
        </w:tc>
        <w:tc>
          <w:tcPr>
            <w:tcW w:w="900" w:type="dxa"/>
          </w:tcPr>
          <w:p w:rsidR="006F106D" w:rsidRPr="00591EC0" w:rsidRDefault="00591EC0" w:rsidP="00A0653C">
            <w:pPr>
              <w:jc w:val="center"/>
            </w:pPr>
            <w:r>
              <w:t>1</w:t>
            </w:r>
          </w:p>
        </w:tc>
        <w:tc>
          <w:tcPr>
            <w:tcW w:w="5400" w:type="dxa"/>
          </w:tcPr>
          <w:p w:rsidR="006F106D" w:rsidRPr="00591EC0" w:rsidRDefault="00591EC0" w:rsidP="00591EC0">
            <w:pPr>
              <w:autoSpaceDE w:val="0"/>
              <w:autoSpaceDN w:val="0"/>
              <w:adjustRightInd w:val="0"/>
              <w:rPr>
                <w:sz w:val="18"/>
                <w:szCs w:val="18"/>
              </w:rPr>
            </w:pPr>
            <w:r w:rsidRPr="00591EC0">
              <w:rPr>
                <w:sz w:val="18"/>
                <w:szCs w:val="18"/>
              </w:rPr>
              <w:t xml:space="preserve">Характеризовать второй период Нового времени как время поступательного развития человеческого общества. Называть важнейшие перемены в социально-экономической жизни общества. </w:t>
            </w:r>
            <w:r w:rsidRPr="00A0653C">
              <w:rPr>
                <w:sz w:val="18"/>
                <w:szCs w:val="18"/>
              </w:rPr>
              <w:t>Объяснять сущность и направления демократизации жизни в начале XX в</w:t>
            </w:r>
            <w:r w:rsidRPr="00591EC0">
              <w:rPr>
                <w:sz w:val="18"/>
                <w:szCs w:val="18"/>
              </w:rPr>
              <w:t xml:space="preserve"> </w:t>
            </w:r>
            <w:r>
              <w:rPr>
                <w:sz w:val="18"/>
                <w:szCs w:val="18"/>
              </w:rPr>
              <w:t xml:space="preserve"> </w:t>
            </w:r>
            <w:r w:rsidRPr="00591EC0">
              <w:rPr>
                <w:sz w:val="18"/>
                <w:szCs w:val="18"/>
              </w:rPr>
              <w:t>Раскрывать значение культурных достижений различных народов и цивилизаций мира в XIX в. Выявлять преемственную связь эпохи XIX в. и современности. Применять знания об истории Нового времени для раскрытия причин и оценки сущности современных событий</w:t>
            </w:r>
          </w:p>
        </w:tc>
      </w:tr>
      <w:tr w:rsidR="008D0CE4" w:rsidRPr="00A0653C" w:rsidTr="00A0653C">
        <w:trPr>
          <w:gridAfter w:val="1"/>
          <w:wAfter w:w="25" w:type="dxa"/>
        </w:trPr>
        <w:tc>
          <w:tcPr>
            <w:tcW w:w="634" w:type="dxa"/>
          </w:tcPr>
          <w:p w:rsidR="008D0CE4" w:rsidRDefault="008D0CE4" w:rsidP="00591EC0">
            <w:pPr>
              <w:jc w:val="center"/>
            </w:pPr>
            <w:r>
              <w:t>2</w:t>
            </w:r>
            <w:r w:rsidR="00591EC0">
              <w:t>6</w:t>
            </w:r>
          </w:p>
        </w:tc>
        <w:tc>
          <w:tcPr>
            <w:tcW w:w="2894" w:type="dxa"/>
          </w:tcPr>
          <w:p w:rsidR="008D0CE4" w:rsidRPr="00591EC0" w:rsidRDefault="00591EC0" w:rsidP="00A0653C">
            <w:pPr>
              <w:tabs>
                <w:tab w:val="left" w:pos="5515"/>
              </w:tabs>
            </w:pPr>
            <w:r>
              <w:t>Итоговое повторение</w:t>
            </w:r>
          </w:p>
        </w:tc>
        <w:tc>
          <w:tcPr>
            <w:tcW w:w="900" w:type="dxa"/>
          </w:tcPr>
          <w:p w:rsidR="008D0CE4" w:rsidRDefault="00591EC0" w:rsidP="00A0653C">
            <w:pPr>
              <w:jc w:val="center"/>
            </w:pPr>
            <w:r>
              <w:t>1</w:t>
            </w:r>
          </w:p>
        </w:tc>
        <w:tc>
          <w:tcPr>
            <w:tcW w:w="5400" w:type="dxa"/>
          </w:tcPr>
          <w:p w:rsidR="008D0CE4" w:rsidRPr="00A0653C" w:rsidRDefault="00591EC0" w:rsidP="00591EC0">
            <w:pPr>
              <w:autoSpaceDE w:val="0"/>
              <w:autoSpaceDN w:val="0"/>
              <w:adjustRightInd w:val="0"/>
              <w:rPr>
                <w:sz w:val="18"/>
                <w:szCs w:val="18"/>
              </w:rPr>
            </w:pPr>
            <w:r w:rsidRPr="00A0653C">
              <w:rPr>
                <w:sz w:val="18"/>
                <w:szCs w:val="18"/>
              </w:rPr>
              <w:t>Объяснять значение понятия Новейшая история и место этого периода в мировой истории. Раскрывать понятие модернизация. Выделять особенности периодов новейшего этапа мировой истории.</w:t>
            </w:r>
            <w:r>
              <w:rPr>
                <w:sz w:val="18"/>
                <w:szCs w:val="18"/>
              </w:rPr>
              <w:t xml:space="preserve"> </w:t>
            </w:r>
            <w:r w:rsidR="008D0CE4" w:rsidRPr="00A0653C">
              <w:rPr>
                <w:sz w:val="18"/>
                <w:szCs w:val="18"/>
              </w:rPr>
              <w:t>У</w:t>
            </w:r>
            <w:r w:rsidR="005337FC" w:rsidRPr="00A0653C">
              <w:rPr>
                <w:sz w:val="18"/>
                <w:szCs w:val="18"/>
              </w:rPr>
              <w:t>станавливать причины смены тра</w:t>
            </w:r>
            <w:r w:rsidR="008D0CE4" w:rsidRPr="00A0653C">
              <w:rPr>
                <w:sz w:val="18"/>
                <w:szCs w:val="18"/>
              </w:rPr>
              <w:t>диционного общества индустриальным. Разрабатывать проекты по любой из наи</w:t>
            </w:r>
            <w:r w:rsidR="005337FC" w:rsidRPr="00A0653C">
              <w:rPr>
                <w:sz w:val="18"/>
                <w:szCs w:val="18"/>
              </w:rPr>
              <w:t>более интересных и понравивших</w:t>
            </w:r>
            <w:r w:rsidR="008D0CE4" w:rsidRPr="00A0653C">
              <w:rPr>
                <w:sz w:val="18"/>
                <w:szCs w:val="18"/>
              </w:rPr>
              <w:t xml:space="preserve">ся в курсе тем. </w:t>
            </w:r>
            <w:r w:rsidR="005337FC" w:rsidRPr="00A0653C">
              <w:rPr>
                <w:sz w:val="18"/>
                <w:szCs w:val="18"/>
              </w:rPr>
              <w:t>Выполнять самостоятельную рабо</w:t>
            </w:r>
            <w:r w:rsidR="008D0CE4" w:rsidRPr="00A0653C">
              <w:rPr>
                <w:sz w:val="18"/>
                <w:szCs w:val="18"/>
              </w:rPr>
              <w:t>ту, опираясь на содержание изученного курса</w:t>
            </w:r>
          </w:p>
        </w:tc>
      </w:tr>
    </w:tbl>
    <w:p w:rsidR="003F2C61" w:rsidRDefault="003F2C61" w:rsidP="00DD0732">
      <w:pPr>
        <w:tabs>
          <w:tab w:val="left" w:pos="5515"/>
        </w:tabs>
        <w:jc w:val="center"/>
        <w:rPr>
          <w:b/>
          <w:bCs/>
          <w:u w:val="single"/>
        </w:rPr>
      </w:pPr>
    </w:p>
    <w:p w:rsidR="005F1C4A" w:rsidRPr="00425B4D" w:rsidRDefault="00425B4D" w:rsidP="003F2C61">
      <w:pPr>
        <w:pageBreakBefore/>
        <w:tabs>
          <w:tab w:val="left" w:pos="5515"/>
        </w:tabs>
        <w:jc w:val="center"/>
        <w:rPr>
          <w:b/>
          <w:bCs/>
          <w:u w:val="single"/>
        </w:rPr>
      </w:pPr>
      <w:r w:rsidRPr="00425B4D">
        <w:rPr>
          <w:b/>
          <w:bCs/>
          <w:u w:val="single"/>
        </w:rPr>
        <w:lastRenderedPageBreak/>
        <w:t>ИСТОРИЯ  РОССИИ</w:t>
      </w:r>
    </w:p>
    <w:p w:rsidR="005F1C4A" w:rsidRDefault="00774B67" w:rsidP="00DD0732">
      <w:pPr>
        <w:tabs>
          <w:tab w:val="left" w:pos="5515"/>
        </w:tabs>
        <w:jc w:val="center"/>
        <w:rPr>
          <w:b/>
          <w:bCs/>
        </w:rPr>
      </w:pPr>
      <w:r>
        <w:rPr>
          <w:b/>
          <w:bCs/>
        </w:rPr>
        <w:t>6 класс  (4</w:t>
      </w:r>
      <w:r w:rsidR="000E291E">
        <w:rPr>
          <w:b/>
          <w:bCs/>
        </w:rPr>
        <w:t>0</w:t>
      </w:r>
      <w:r>
        <w:rPr>
          <w:b/>
          <w:bCs/>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63"/>
        <w:gridCol w:w="3198"/>
        <w:gridCol w:w="899"/>
        <w:gridCol w:w="5018"/>
      </w:tblGrid>
      <w:tr w:rsidR="00511B8D" w:rsidRPr="00A0653C" w:rsidTr="001214F8">
        <w:tc>
          <w:tcPr>
            <w:tcW w:w="3936" w:type="dxa"/>
            <w:gridSpan w:val="3"/>
            <w:shd w:val="clear" w:color="auto" w:fill="D9D9D9"/>
          </w:tcPr>
          <w:p w:rsidR="00511B8D" w:rsidRPr="00A0653C" w:rsidRDefault="00511B8D" w:rsidP="00A0653C">
            <w:pPr>
              <w:tabs>
                <w:tab w:val="left" w:pos="5515"/>
              </w:tabs>
              <w:jc w:val="center"/>
              <w:rPr>
                <w:b/>
                <w:bCs/>
              </w:rPr>
            </w:pPr>
            <w:r w:rsidRPr="00A0653C">
              <w:rPr>
                <w:b/>
                <w:bCs/>
              </w:rPr>
              <w:t>Темы</w:t>
            </w:r>
          </w:p>
        </w:tc>
        <w:tc>
          <w:tcPr>
            <w:tcW w:w="899" w:type="dxa"/>
            <w:shd w:val="clear" w:color="auto" w:fill="D9D9D9"/>
          </w:tcPr>
          <w:p w:rsidR="00511B8D" w:rsidRPr="00A0653C" w:rsidRDefault="00511B8D" w:rsidP="00A0653C">
            <w:pPr>
              <w:tabs>
                <w:tab w:val="left" w:pos="5515"/>
              </w:tabs>
              <w:jc w:val="center"/>
              <w:rPr>
                <w:b/>
                <w:bCs/>
              </w:rPr>
            </w:pPr>
            <w:r w:rsidRPr="00A0653C">
              <w:rPr>
                <w:b/>
                <w:bCs/>
              </w:rPr>
              <w:t>Кол-во часов</w:t>
            </w:r>
          </w:p>
        </w:tc>
        <w:tc>
          <w:tcPr>
            <w:tcW w:w="5018" w:type="dxa"/>
            <w:shd w:val="clear" w:color="auto" w:fill="D9D9D9"/>
          </w:tcPr>
          <w:p w:rsidR="00511B8D" w:rsidRPr="00A0653C" w:rsidRDefault="00511B8D" w:rsidP="00A0653C">
            <w:pPr>
              <w:autoSpaceDE w:val="0"/>
              <w:autoSpaceDN w:val="0"/>
              <w:adjustRightInd w:val="0"/>
              <w:jc w:val="center"/>
              <w:rPr>
                <w:b/>
                <w:bCs/>
              </w:rPr>
            </w:pPr>
            <w:r w:rsidRPr="00A0653C">
              <w:rPr>
                <w:b/>
                <w:bCs/>
              </w:rPr>
              <w:t>Характеристика основных</w:t>
            </w:r>
          </w:p>
          <w:p w:rsidR="00511B8D" w:rsidRPr="00A0653C" w:rsidRDefault="00511B8D" w:rsidP="00A0653C">
            <w:pPr>
              <w:autoSpaceDE w:val="0"/>
              <w:autoSpaceDN w:val="0"/>
              <w:adjustRightInd w:val="0"/>
              <w:jc w:val="center"/>
              <w:rPr>
                <w:b/>
                <w:bCs/>
              </w:rPr>
            </w:pPr>
            <w:r w:rsidRPr="00A0653C">
              <w:rPr>
                <w:b/>
                <w:bCs/>
              </w:rPr>
              <w:t>видов деятельности ученика</w:t>
            </w:r>
          </w:p>
          <w:p w:rsidR="00511B8D" w:rsidRPr="00A0653C" w:rsidRDefault="00511B8D" w:rsidP="00A0653C">
            <w:pPr>
              <w:tabs>
                <w:tab w:val="left" w:pos="5515"/>
              </w:tabs>
              <w:jc w:val="center"/>
              <w:rPr>
                <w:b/>
                <w:bCs/>
              </w:rPr>
            </w:pPr>
            <w:r w:rsidRPr="00A0653C">
              <w:rPr>
                <w:b/>
                <w:bCs/>
              </w:rPr>
              <w:t>(на уровне учебных действий)</w:t>
            </w:r>
          </w:p>
        </w:tc>
      </w:tr>
      <w:tr w:rsidR="002A3408" w:rsidRPr="00A0653C" w:rsidTr="00A0653C">
        <w:tc>
          <w:tcPr>
            <w:tcW w:w="9853" w:type="dxa"/>
            <w:gridSpan w:val="5"/>
          </w:tcPr>
          <w:p w:rsidR="002A3408" w:rsidRPr="00A0653C" w:rsidRDefault="002A3408" w:rsidP="00A0653C">
            <w:pPr>
              <w:autoSpaceDE w:val="0"/>
              <w:autoSpaceDN w:val="0"/>
              <w:adjustRightInd w:val="0"/>
              <w:jc w:val="center"/>
              <w:rPr>
                <w:b/>
                <w:bCs/>
              </w:rPr>
            </w:pPr>
            <w:r w:rsidRPr="00A0653C">
              <w:rPr>
                <w:b/>
                <w:bCs/>
              </w:rPr>
              <w:t>Введение (1 ч.)</w:t>
            </w:r>
          </w:p>
        </w:tc>
      </w:tr>
      <w:tr w:rsidR="00B64E40" w:rsidRPr="00A0653C" w:rsidTr="001214F8">
        <w:tc>
          <w:tcPr>
            <w:tcW w:w="738" w:type="dxa"/>
            <w:gridSpan w:val="2"/>
          </w:tcPr>
          <w:p w:rsidR="00B64E40" w:rsidRPr="00A0653C" w:rsidRDefault="00B64E40" w:rsidP="00B64E40">
            <w:pPr>
              <w:tabs>
                <w:tab w:val="left" w:pos="5515"/>
              </w:tabs>
              <w:jc w:val="center"/>
              <w:rPr>
                <w:bCs/>
              </w:rPr>
            </w:pPr>
            <w:r>
              <w:rPr>
                <w:bCs/>
              </w:rPr>
              <w:t>1</w:t>
            </w:r>
          </w:p>
        </w:tc>
        <w:tc>
          <w:tcPr>
            <w:tcW w:w="3198" w:type="dxa"/>
          </w:tcPr>
          <w:p w:rsidR="00B64E40" w:rsidRPr="00A0653C" w:rsidRDefault="00B64E40" w:rsidP="00A0653C">
            <w:pPr>
              <w:tabs>
                <w:tab w:val="left" w:pos="5515"/>
              </w:tabs>
              <w:rPr>
                <w:bCs/>
              </w:rPr>
            </w:pPr>
            <w:r>
              <w:rPr>
                <w:bCs/>
              </w:rPr>
              <w:t xml:space="preserve">Введение. </w:t>
            </w:r>
            <w:r w:rsidRPr="00A0653C">
              <w:rPr>
                <w:bCs/>
              </w:rPr>
              <w:t xml:space="preserve">Наша Родина </w:t>
            </w:r>
            <w:r>
              <w:rPr>
                <w:bCs/>
              </w:rPr>
              <w:t xml:space="preserve">– </w:t>
            </w:r>
            <w:r w:rsidRPr="00A0653C">
              <w:rPr>
                <w:bCs/>
              </w:rPr>
              <w:t>Россия</w:t>
            </w:r>
          </w:p>
        </w:tc>
        <w:tc>
          <w:tcPr>
            <w:tcW w:w="899" w:type="dxa"/>
          </w:tcPr>
          <w:p w:rsidR="00B64E40" w:rsidRPr="00A0653C" w:rsidRDefault="00B64E40" w:rsidP="00A0653C">
            <w:pPr>
              <w:tabs>
                <w:tab w:val="left" w:pos="5515"/>
              </w:tabs>
              <w:jc w:val="center"/>
              <w:rPr>
                <w:bCs/>
              </w:rPr>
            </w:pPr>
            <w:r w:rsidRPr="00A0653C">
              <w:rPr>
                <w:bCs/>
              </w:rPr>
              <w:t>1</w:t>
            </w:r>
          </w:p>
        </w:tc>
        <w:tc>
          <w:tcPr>
            <w:tcW w:w="5018" w:type="dxa"/>
          </w:tcPr>
          <w:p w:rsidR="00B64E40" w:rsidRPr="00A0653C" w:rsidRDefault="00B64E40" w:rsidP="00A0653C">
            <w:pPr>
              <w:autoSpaceDE w:val="0"/>
              <w:autoSpaceDN w:val="0"/>
              <w:adjustRightInd w:val="0"/>
              <w:jc w:val="both"/>
              <w:rPr>
                <w:bCs/>
                <w:sz w:val="20"/>
                <w:szCs w:val="20"/>
              </w:rPr>
            </w:pPr>
            <w:r w:rsidRPr="00A0653C">
              <w:rPr>
                <w:b/>
                <w:bCs/>
                <w:sz w:val="20"/>
                <w:szCs w:val="20"/>
              </w:rPr>
              <w:t xml:space="preserve">Актуализировать </w:t>
            </w:r>
            <w:r w:rsidRPr="00A0653C">
              <w:rPr>
                <w:sz w:val="20"/>
                <w:szCs w:val="20"/>
              </w:rPr>
              <w:t xml:space="preserve">знания из курсов истории Древнего мира и Средних веков о видах исторических источников, о роли природы в жизни общества. </w:t>
            </w:r>
            <w:r w:rsidRPr="00A0653C">
              <w:rPr>
                <w:b/>
                <w:bCs/>
                <w:sz w:val="20"/>
                <w:szCs w:val="20"/>
              </w:rPr>
              <w:t xml:space="preserve">Характеризовать </w:t>
            </w:r>
            <w:r w:rsidRPr="00A0653C">
              <w:rPr>
                <w:sz w:val="20"/>
                <w:szCs w:val="20"/>
              </w:rPr>
              <w:t xml:space="preserve">источники по российской истории. </w:t>
            </w:r>
            <w:r w:rsidRPr="00A0653C">
              <w:rPr>
                <w:b/>
                <w:bCs/>
                <w:sz w:val="20"/>
                <w:szCs w:val="20"/>
              </w:rPr>
              <w:t xml:space="preserve">Использовать </w:t>
            </w:r>
            <w:r w:rsidRPr="00A0653C">
              <w:rPr>
                <w:sz w:val="20"/>
                <w:szCs w:val="20"/>
              </w:rPr>
              <w:t>историческую карту для объяснения своеобразия геополитического положения России.</w:t>
            </w:r>
          </w:p>
        </w:tc>
      </w:tr>
      <w:tr w:rsidR="00C91BD7" w:rsidRPr="00A0653C" w:rsidTr="00A0653C">
        <w:tc>
          <w:tcPr>
            <w:tcW w:w="9853" w:type="dxa"/>
            <w:gridSpan w:val="5"/>
          </w:tcPr>
          <w:p w:rsidR="00C91BD7" w:rsidRPr="00A0653C" w:rsidRDefault="00C91BD7" w:rsidP="00A0653C">
            <w:pPr>
              <w:autoSpaceDE w:val="0"/>
              <w:autoSpaceDN w:val="0"/>
              <w:adjustRightInd w:val="0"/>
              <w:jc w:val="center"/>
              <w:rPr>
                <w:b/>
                <w:bCs/>
              </w:rPr>
            </w:pPr>
            <w:r w:rsidRPr="00A0653C">
              <w:rPr>
                <w:b/>
                <w:bCs/>
              </w:rPr>
              <w:t>Тема I. Народы и государства</w:t>
            </w:r>
          </w:p>
          <w:p w:rsidR="00C91BD7" w:rsidRPr="00A0653C" w:rsidRDefault="00C91BD7" w:rsidP="00A0653C">
            <w:pPr>
              <w:autoSpaceDE w:val="0"/>
              <w:autoSpaceDN w:val="0"/>
              <w:adjustRightInd w:val="0"/>
              <w:jc w:val="center"/>
              <w:rPr>
                <w:bCs/>
              </w:rPr>
            </w:pPr>
            <w:r w:rsidRPr="00A0653C">
              <w:rPr>
                <w:b/>
                <w:bCs/>
              </w:rPr>
              <w:t>на территории нашей страны в древности (5 ч)</w:t>
            </w:r>
          </w:p>
        </w:tc>
      </w:tr>
      <w:tr w:rsidR="00B64E40" w:rsidRPr="00A0653C" w:rsidTr="001214F8">
        <w:tc>
          <w:tcPr>
            <w:tcW w:w="738" w:type="dxa"/>
            <w:gridSpan w:val="2"/>
          </w:tcPr>
          <w:p w:rsidR="00B64E40" w:rsidRPr="00C91BD7" w:rsidRDefault="00B64E40" w:rsidP="001214F8">
            <w:pPr>
              <w:autoSpaceDE w:val="0"/>
              <w:autoSpaceDN w:val="0"/>
              <w:adjustRightInd w:val="0"/>
              <w:jc w:val="center"/>
            </w:pPr>
            <w:r>
              <w:t>2</w:t>
            </w:r>
          </w:p>
        </w:tc>
        <w:tc>
          <w:tcPr>
            <w:tcW w:w="3198" w:type="dxa"/>
          </w:tcPr>
          <w:p w:rsidR="00B64E40" w:rsidRPr="00A0653C" w:rsidRDefault="00B64E40" w:rsidP="00A0653C">
            <w:pPr>
              <w:tabs>
                <w:tab w:val="left" w:pos="5515"/>
              </w:tabs>
              <w:rPr>
                <w:bCs/>
              </w:rPr>
            </w:pPr>
            <w:r w:rsidRPr="00C91BD7">
              <w:t>Древние люди и их стоянки на территории современной России</w:t>
            </w:r>
          </w:p>
        </w:tc>
        <w:tc>
          <w:tcPr>
            <w:tcW w:w="899" w:type="dxa"/>
          </w:tcPr>
          <w:p w:rsidR="00B64E40" w:rsidRPr="00A0653C" w:rsidRDefault="00B64E40" w:rsidP="00A0653C">
            <w:pPr>
              <w:tabs>
                <w:tab w:val="left" w:pos="5515"/>
              </w:tabs>
              <w:jc w:val="center"/>
              <w:rPr>
                <w:bCs/>
              </w:rPr>
            </w:pPr>
            <w:r w:rsidRPr="00A0653C">
              <w:rPr>
                <w:bCs/>
              </w:rPr>
              <w:t>1</w:t>
            </w:r>
          </w:p>
        </w:tc>
        <w:tc>
          <w:tcPr>
            <w:tcW w:w="5018" w:type="dxa"/>
            <w:vMerge w:val="restart"/>
          </w:tcPr>
          <w:p w:rsidR="00B64E40" w:rsidRPr="00A0653C" w:rsidRDefault="00B64E40"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карте расселение древнего человека на территории России, древние государства Поволжья, Кавказа и Северного Причерноморья. </w:t>
            </w:r>
            <w:r w:rsidRPr="00A0653C">
              <w:rPr>
                <w:b/>
                <w:bCs/>
                <w:sz w:val="20"/>
                <w:szCs w:val="20"/>
              </w:rPr>
              <w:t xml:space="preserve">Описывать </w:t>
            </w:r>
            <w:r w:rsidRPr="00A0653C">
              <w:rPr>
                <w:sz w:val="20"/>
                <w:szCs w:val="20"/>
              </w:rPr>
              <w:t xml:space="preserve">условия жизни, занятия, верования земледельческих и кочевых племён, народов древних государств. </w:t>
            </w:r>
            <w:r w:rsidRPr="00A0653C">
              <w:rPr>
                <w:b/>
                <w:bCs/>
                <w:sz w:val="20"/>
                <w:szCs w:val="20"/>
              </w:rPr>
              <w:t xml:space="preserve">Приводить </w:t>
            </w:r>
            <w:r w:rsidRPr="00A0653C">
              <w:rPr>
                <w:sz w:val="20"/>
                <w:szCs w:val="20"/>
              </w:rPr>
              <w:t>примеры межэтнических контактов и взаимодействий.</w:t>
            </w:r>
          </w:p>
        </w:tc>
      </w:tr>
      <w:tr w:rsidR="00B64E40" w:rsidRPr="00A0653C" w:rsidTr="001214F8">
        <w:tc>
          <w:tcPr>
            <w:tcW w:w="738" w:type="dxa"/>
            <w:gridSpan w:val="2"/>
          </w:tcPr>
          <w:p w:rsidR="00B64E40" w:rsidRPr="00C91BD7" w:rsidRDefault="00B64E40" w:rsidP="001214F8">
            <w:pPr>
              <w:autoSpaceDE w:val="0"/>
              <w:autoSpaceDN w:val="0"/>
              <w:adjustRightInd w:val="0"/>
              <w:jc w:val="center"/>
            </w:pPr>
            <w:r>
              <w:t>3</w:t>
            </w:r>
          </w:p>
        </w:tc>
        <w:tc>
          <w:tcPr>
            <w:tcW w:w="3198" w:type="dxa"/>
          </w:tcPr>
          <w:p w:rsidR="00B64E40" w:rsidRPr="00A0653C" w:rsidRDefault="00B64E40" w:rsidP="00A0653C">
            <w:pPr>
              <w:tabs>
                <w:tab w:val="left" w:pos="5515"/>
              </w:tabs>
              <w:rPr>
                <w:bCs/>
              </w:rPr>
            </w:pPr>
            <w:r w:rsidRPr="00C91BD7">
              <w:t>Неолитическая революция.</w:t>
            </w:r>
          </w:p>
        </w:tc>
        <w:tc>
          <w:tcPr>
            <w:tcW w:w="899" w:type="dxa"/>
          </w:tcPr>
          <w:p w:rsidR="00B64E40" w:rsidRPr="00A0653C" w:rsidRDefault="00B64E40" w:rsidP="00A0653C">
            <w:pPr>
              <w:tabs>
                <w:tab w:val="left" w:pos="5515"/>
              </w:tabs>
              <w:jc w:val="center"/>
              <w:rPr>
                <w:bCs/>
              </w:rPr>
            </w:pPr>
            <w:r w:rsidRPr="00A0653C">
              <w:rPr>
                <w:bCs/>
              </w:rPr>
              <w:t>1</w:t>
            </w:r>
          </w:p>
        </w:tc>
        <w:tc>
          <w:tcPr>
            <w:tcW w:w="5018" w:type="dxa"/>
            <w:vMerge/>
          </w:tcPr>
          <w:p w:rsidR="00B64E40" w:rsidRPr="00A0653C" w:rsidRDefault="00B64E40" w:rsidP="00A0653C">
            <w:pPr>
              <w:autoSpaceDE w:val="0"/>
              <w:autoSpaceDN w:val="0"/>
              <w:adjustRightInd w:val="0"/>
              <w:jc w:val="both"/>
              <w:rPr>
                <w:bCs/>
              </w:rPr>
            </w:pPr>
          </w:p>
        </w:tc>
      </w:tr>
      <w:tr w:rsidR="00B64E40" w:rsidRPr="00A0653C" w:rsidTr="001214F8">
        <w:tc>
          <w:tcPr>
            <w:tcW w:w="738" w:type="dxa"/>
            <w:gridSpan w:val="2"/>
          </w:tcPr>
          <w:p w:rsidR="00B64E40" w:rsidRPr="00A0653C" w:rsidRDefault="00B64E40" w:rsidP="001214F8">
            <w:pPr>
              <w:tabs>
                <w:tab w:val="left" w:pos="5515"/>
              </w:tabs>
              <w:jc w:val="center"/>
              <w:rPr>
                <w:bCs/>
              </w:rPr>
            </w:pPr>
            <w:r>
              <w:rPr>
                <w:bCs/>
              </w:rPr>
              <w:t>4</w:t>
            </w:r>
          </w:p>
        </w:tc>
        <w:tc>
          <w:tcPr>
            <w:tcW w:w="3198" w:type="dxa"/>
          </w:tcPr>
          <w:p w:rsidR="00B64E40" w:rsidRPr="00A0653C" w:rsidRDefault="00B64E40" w:rsidP="00A0653C">
            <w:pPr>
              <w:tabs>
                <w:tab w:val="left" w:pos="5515"/>
              </w:tabs>
              <w:rPr>
                <w:bCs/>
              </w:rPr>
            </w:pPr>
            <w:r w:rsidRPr="00C91BD7">
              <w:t>Образование первых государств</w:t>
            </w:r>
          </w:p>
        </w:tc>
        <w:tc>
          <w:tcPr>
            <w:tcW w:w="899" w:type="dxa"/>
          </w:tcPr>
          <w:p w:rsidR="00B64E40" w:rsidRPr="00A0653C" w:rsidRDefault="00B64E40" w:rsidP="00A0653C">
            <w:pPr>
              <w:tabs>
                <w:tab w:val="left" w:pos="5515"/>
              </w:tabs>
              <w:jc w:val="center"/>
              <w:rPr>
                <w:bCs/>
              </w:rPr>
            </w:pPr>
            <w:r w:rsidRPr="00A0653C">
              <w:rPr>
                <w:bCs/>
              </w:rPr>
              <w:t>1</w:t>
            </w:r>
          </w:p>
        </w:tc>
        <w:tc>
          <w:tcPr>
            <w:tcW w:w="5018" w:type="dxa"/>
          </w:tcPr>
          <w:p w:rsidR="00B64E40" w:rsidRPr="00A0653C" w:rsidRDefault="00B64E40"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князь, дружина, государство, полюдье. </w:t>
            </w:r>
            <w:r w:rsidRPr="00A0653C">
              <w:rPr>
                <w:b/>
                <w:bCs/>
                <w:sz w:val="20"/>
                <w:szCs w:val="20"/>
              </w:rPr>
              <w:t xml:space="preserve">Раскрывать </w:t>
            </w:r>
            <w:r w:rsidRPr="00A0653C">
              <w:rPr>
                <w:sz w:val="20"/>
                <w:szCs w:val="20"/>
              </w:rPr>
              <w:t xml:space="preserve">причины и </w:t>
            </w:r>
            <w:r w:rsidRPr="00A0653C">
              <w:rPr>
                <w:b/>
                <w:bCs/>
                <w:sz w:val="20"/>
                <w:szCs w:val="20"/>
              </w:rPr>
              <w:t xml:space="preserve">называть </w:t>
            </w:r>
            <w:r w:rsidRPr="00A0653C">
              <w:rPr>
                <w:sz w:val="20"/>
                <w:szCs w:val="20"/>
              </w:rPr>
              <w:t>время образования Древнерусского государства.</w:t>
            </w:r>
          </w:p>
        </w:tc>
      </w:tr>
      <w:tr w:rsidR="00B64E40" w:rsidRPr="00A0653C" w:rsidTr="001214F8">
        <w:tc>
          <w:tcPr>
            <w:tcW w:w="738" w:type="dxa"/>
            <w:gridSpan w:val="2"/>
          </w:tcPr>
          <w:p w:rsidR="00B64E40" w:rsidRPr="00A0653C" w:rsidRDefault="00B64E40" w:rsidP="001214F8">
            <w:pPr>
              <w:tabs>
                <w:tab w:val="left" w:pos="5515"/>
              </w:tabs>
              <w:jc w:val="center"/>
              <w:rPr>
                <w:bCs/>
              </w:rPr>
            </w:pPr>
            <w:r>
              <w:rPr>
                <w:bCs/>
              </w:rPr>
              <w:t>5</w:t>
            </w:r>
          </w:p>
        </w:tc>
        <w:tc>
          <w:tcPr>
            <w:tcW w:w="3198" w:type="dxa"/>
          </w:tcPr>
          <w:p w:rsidR="00B64E40" w:rsidRPr="00A0653C" w:rsidRDefault="00B64E40" w:rsidP="00A0653C">
            <w:pPr>
              <w:tabs>
                <w:tab w:val="left" w:pos="5515"/>
              </w:tabs>
              <w:rPr>
                <w:bCs/>
              </w:rPr>
            </w:pPr>
            <w:r w:rsidRPr="00C91BD7">
              <w:t>Восточные славяне и их соседи</w:t>
            </w:r>
          </w:p>
        </w:tc>
        <w:tc>
          <w:tcPr>
            <w:tcW w:w="899" w:type="dxa"/>
          </w:tcPr>
          <w:p w:rsidR="00B64E40" w:rsidRPr="00A0653C" w:rsidRDefault="00B64E40" w:rsidP="00A0653C">
            <w:pPr>
              <w:tabs>
                <w:tab w:val="left" w:pos="5515"/>
              </w:tabs>
              <w:jc w:val="center"/>
              <w:rPr>
                <w:bCs/>
              </w:rPr>
            </w:pPr>
            <w:r w:rsidRPr="00A0653C">
              <w:rPr>
                <w:bCs/>
              </w:rPr>
              <w:t>1</w:t>
            </w:r>
          </w:p>
        </w:tc>
        <w:tc>
          <w:tcPr>
            <w:tcW w:w="5018" w:type="dxa"/>
          </w:tcPr>
          <w:p w:rsidR="00B64E40" w:rsidRPr="00A0653C" w:rsidRDefault="00B64E40"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на основе исторической карты территории расселения восточных славян, природные условия, в которых они жили, их занятия. </w:t>
            </w:r>
            <w:r w:rsidRPr="00A0653C">
              <w:rPr>
                <w:b/>
                <w:bCs/>
                <w:sz w:val="20"/>
                <w:szCs w:val="20"/>
              </w:rPr>
              <w:t xml:space="preserve">Описывать </w:t>
            </w:r>
            <w:r w:rsidRPr="00A0653C">
              <w:rPr>
                <w:sz w:val="20"/>
                <w:szCs w:val="20"/>
              </w:rPr>
              <w:t>жизнь и быт, верования славян.</w:t>
            </w:r>
          </w:p>
        </w:tc>
      </w:tr>
      <w:tr w:rsidR="00B64E40" w:rsidRPr="00A0653C" w:rsidTr="001214F8">
        <w:tc>
          <w:tcPr>
            <w:tcW w:w="738" w:type="dxa"/>
            <w:gridSpan w:val="2"/>
          </w:tcPr>
          <w:p w:rsidR="00B64E40" w:rsidRPr="00A0653C" w:rsidRDefault="00B64E40" w:rsidP="001214F8">
            <w:pPr>
              <w:tabs>
                <w:tab w:val="left" w:pos="5515"/>
              </w:tabs>
              <w:jc w:val="center"/>
              <w:rPr>
                <w:bCs/>
              </w:rPr>
            </w:pPr>
            <w:r>
              <w:rPr>
                <w:bCs/>
              </w:rPr>
              <w:t>6</w:t>
            </w:r>
          </w:p>
        </w:tc>
        <w:tc>
          <w:tcPr>
            <w:tcW w:w="3198" w:type="dxa"/>
          </w:tcPr>
          <w:p w:rsidR="00B64E40" w:rsidRPr="00A0653C" w:rsidRDefault="00B64E40" w:rsidP="00A0653C">
            <w:pPr>
              <w:tabs>
                <w:tab w:val="left" w:pos="5515"/>
              </w:tabs>
              <w:jc w:val="both"/>
              <w:rPr>
                <w:bCs/>
              </w:rPr>
            </w:pPr>
            <w:r w:rsidRPr="00F145F8">
              <w:t>Повторительно-обобщающий урок по теме «</w:t>
            </w:r>
            <w:r w:rsidRPr="00A0653C">
              <w:rPr>
                <w:bCs/>
              </w:rPr>
              <w:t>Народы и государства на территории нашей страны в древности»</w:t>
            </w:r>
          </w:p>
        </w:tc>
        <w:tc>
          <w:tcPr>
            <w:tcW w:w="899" w:type="dxa"/>
          </w:tcPr>
          <w:p w:rsidR="00B64E40" w:rsidRPr="00A0653C" w:rsidRDefault="00B64E40" w:rsidP="00A0653C">
            <w:pPr>
              <w:tabs>
                <w:tab w:val="left" w:pos="5515"/>
              </w:tabs>
              <w:jc w:val="center"/>
              <w:rPr>
                <w:bCs/>
              </w:rPr>
            </w:pPr>
            <w:r w:rsidRPr="00A0653C">
              <w:rPr>
                <w:bCs/>
              </w:rPr>
              <w:t>1</w:t>
            </w:r>
          </w:p>
        </w:tc>
        <w:tc>
          <w:tcPr>
            <w:tcW w:w="5018" w:type="dxa"/>
          </w:tcPr>
          <w:p w:rsidR="00B64E40" w:rsidRPr="00A0653C" w:rsidRDefault="00B64E40" w:rsidP="00A0653C">
            <w:pPr>
              <w:autoSpaceDE w:val="0"/>
              <w:autoSpaceDN w:val="0"/>
              <w:adjustRightInd w:val="0"/>
              <w:jc w:val="both"/>
              <w:rPr>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Руси. </w:t>
            </w:r>
            <w:r w:rsidRPr="00A0653C">
              <w:rPr>
                <w:b/>
                <w:bCs/>
                <w:sz w:val="20"/>
                <w:szCs w:val="20"/>
              </w:rPr>
              <w:t xml:space="preserve">Сопоставлять </w:t>
            </w:r>
            <w:r w:rsidRPr="00A0653C">
              <w:rPr>
                <w:sz w:val="20"/>
                <w:szCs w:val="20"/>
              </w:rPr>
              <w:t xml:space="preserve">факты развития государств на Руси и в странах Западной Европы, </w:t>
            </w:r>
            <w:r w:rsidRPr="00A0653C">
              <w:rPr>
                <w:b/>
                <w:bCs/>
                <w:sz w:val="20"/>
                <w:szCs w:val="20"/>
              </w:rPr>
              <w:t xml:space="preserve">выявлять </w:t>
            </w:r>
            <w:r w:rsidRPr="00A0653C">
              <w:rPr>
                <w:sz w:val="20"/>
                <w:szCs w:val="20"/>
              </w:rPr>
              <w:t>общее</w:t>
            </w:r>
          </w:p>
          <w:p w:rsidR="00B64E40" w:rsidRPr="00A0653C" w:rsidRDefault="00B64E40" w:rsidP="00A0653C">
            <w:pPr>
              <w:autoSpaceDE w:val="0"/>
              <w:autoSpaceDN w:val="0"/>
              <w:adjustRightInd w:val="0"/>
              <w:jc w:val="both"/>
              <w:rPr>
                <w:bCs/>
                <w:sz w:val="20"/>
                <w:szCs w:val="20"/>
              </w:rPr>
            </w:pPr>
            <w:r w:rsidRPr="00A0653C">
              <w:rPr>
                <w:sz w:val="20"/>
                <w:szCs w:val="20"/>
              </w:rPr>
              <w:t>и особенное.</w:t>
            </w:r>
          </w:p>
        </w:tc>
      </w:tr>
      <w:tr w:rsidR="00CE6EBE" w:rsidRPr="00A0653C" w:rsidTr="00A0653C">
        <w:tc>
          <w:tcPr>
            <w:tcW w:w="9853" w:type="dxa"/>
            <w:gridSpan w:val="5"/>
          </w:tcPr>
          <w:p w:rsidR="00CE6EBE" w:rsidRPr="00A0653C" w:rsidRDefault="00CE6EBE" w:rsidP="00103647">
            <w:pPr>
              <w:autoSpaceDE w:val="0"/>
              <w:autoSpaceDN w:val="0"/>
              <w:adjustRightInd w:val="0"/>
              <w:jc w:val="center"/>
              <w:rPr>
                <w:bCs/>
              </w:rPr>
            </w:pPr>
            <w:r w:rsidRPr="00A0653C">
              <w:rPr>
                <w:b/>
                <w:bCs/>
              </w:rPr>
              <w:t>Тема II. Русь в IX — первой половине XII в. (1</w:t>
            </w:r>
            <w:r w:rsidR="00103647">
              <w:rPr>
                <w:b/>
                <w:bCs/>
              </w:rPr>
              <w:t>0</w:t>
            </w:r>
            <w:r w:rsidRPr="00A0653C">
              <w:rPr>
                <w:b/>
                <w:bCs/>
              </w:rPr>
              <w:t xml:space="preserve"> ч)</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7</w:t>
            </w:r>
          </w:p>
        </w:tc>
        <w:tc>
          <w:tcPr>
            <w:tcW w:w="3198" w:type="dxa"/>
          </w:tcPr>
          <w:p w:rsidR="001214F8" w:rsidRPr="00A0653C" w:rsidRDefault="001214F8" w:rsidP="00A0653C">
            <w:pPr>
              <w:tabs>
                <w:tab w:val="left" w:pos="5515"/>
              </w:tabs>
              <w:rPr>
                <w:bCs/>
              </w:rPr>
            </w:pPr>
            <w:r w:rsidRPr="00D24BF5">
              <w:t>Первые известия о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князь, дружина, государство, полюдье. </w:t>
            </w:r>
            <w:r w:rsidRPr="00A0653C">
              <w:rPr>
                <w:b/>
                <w:bCs/>
                <w:sz w:val="20"/>
                <w:szCs w:val="20"/>
              </w:rPr>
              <w:t xml:space="preserve">Раскрывать </w:t>
            </w:r>
            <w:r w:rsidRPr="00A0653C">
              <w:rPr>
                <w:sz w:val="20"/>
                <w:szCs w:val="20"/>
              </w:rPr>
              <w:t xml:space="preserve">причины и </w:t>
            </w:r>
            <w:r w:rsidRPr="00A0653C">
              <w:rPr>
                <w:b/>
                <w:bCs/>
                <w:sz w:val="20"/>
                <w:szCs w:val="20"/>
              </w:rPr>
              <w:t xml:space="preserve">называть </w:t>
            </w:r>
            <w:r w:rsidRPr="00A0653C">
              <w:rPr>
                <w:sz w:val="20"/>
                <w:szCs w:val="20"/>
              </w:rPr>
              <w:t xml:space="preserve">время образования Древнерусского государства. </w:t>
            </w:r>
            <w:r w:rsidRPr="00A0653C">
              <w:rPr>
                <w:b/>
                <w:bCs/>
                <w:sz w:val="20"/>
                <w:szCs w:val="20"/>
              </w:rPr>
              <w:t xml:space="preserve">Показывать </w:t>
            </w:r>
            <w:r w:rsidRPr="00A0653C">
              <w:rPr>
                <w:sz w:val="20"/>
                <w:szCs w:val="20"/>
              </w:rPr>
              <w:t xml:space="preserve">на исторической карте территорию Древней Руси, главные торговые пути, крупные города, походы князей. </w:t>
            </w:r>
            <w:r w:rsidRPr="00A0653C">
              <w:rPr>
                <w:b/>
                <w:bCs/>
                <w:sz w:val="20"/>
                <w:szCs w:val="20"/>
              </w:rPr>
              <w:t xml:space="preserve">Систематизировать </w:t>
            </w:r>
            <w:r w:rsidRPr="00A0653C">
              <w:rPr>
                <w:sz w:val="20"/>
                <w:szCs w:val="20"/>
              </w:rPr>
              <w:t>материал (составлять хронологическую таблицу) о деятельности первых русских князей на основе текста учебника и отрывков из летописей</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8</w:t>
            </w:r>
          </w:p>
        </w:tc>
        <w:tc>
          <w:tcPr>
            <w:tcW w:w="3198" w:type="dxa"/>
          </w:tcPr>
          <w:p w:rsidR="001214F8" w:rsidRPr="00A0653C" w:rsidRDefault="001214F8" w:rsidP="00A0653C">
            <w:pPr>
              <w:tabs>
                <w:tab w:val="left" w:pos="5515"/>
              </w:tabs>
              <w:rPr>
                <w:bCs/>
              </w:rPr>
            </w:pPr>
            <w:r w:rsidRPr="00D24BF5">
              <w:t>Становление Древнерусского государства</w:t>
            </w:r>
          </w:p>
        </w:tc>
        <w:tc>
          <w:tcPr>
            <w:tcW w:w="899" w:type="dxa"/>
          </w:tcPr>
          <w:p w:rsidR="001214F8" w:rsidRPr="00A0653C" w:rsidRDefault="00103647" w:rsidP="00A0653C">
            <w:pPr>
              <w:tabs>
                <w:tab w:val="left" w:pos="5515"/>
              </w:tabs>
              <w:jc w:val="center"/>
              <w:rPr>
                <w:bCs/>
              </w:rPr>
            </w:pPr>
            <w:r>
              <w:rPr>
                <w:bCs/>
              </w:rPr>
              <w:t>1</w:t>
            </w:r>
          </w:p>
        </w:tc>
        <w:tc>
          <w:tcPr>
            <w:tcW w:w="5018" w:type="dxa"/>
            <w:vMerge/>
          </w:tcPr>
          <w:p w:rsidR="001214F8" w:rsidRPr="00A0653C" w:rsidRDefault="001214F8" w:rsidP="00A0653C">
            <w:pPr>
              <w:autoSpaceDE w:val="0"/>
              <w:autoSpaceDN w:val="0"/>
              <w:adjustRightInd w:val="0"/>
              <w:jc w:val="both"/>
              <w:rPr>
                <w:bCs/>
                <w:sz w:val="20"/>
                <w:szCs w:val="20"/>
              </w:rPr>
            </w:pP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9</w:t>
            </w:r>
          </w:p>
        </w:tc>
        <w:tc>
          <w:tcPr>
            <w:tcW w:w="3198" w:type="dxa"/>
          </w:tcPr>
          <w:p w:rsidR="001214F8" w:rsidRPr="00A0653C" w:rsidRDefault="001214F8" w:rsidP="00A0653C">
            <w:pPr>
              <w:tabs>
                <w:tab w:val="left" w:pos="5515"/>
              </w:tabs>
              <w:rPr>
                <w:bCs/>
              </w:rPr>
            </w:pPr>
            <w:r w:rsidRPr="00D24BF5">
              <w:t>Правление князя Владимира. Крещение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Актуализировать </w:t>
            </w:r>
            <w:r w:rsidRPr="00A0653C">
              <w:rPr>
                <w:sz w:val="20"/>
                <w:szCs w:val="20"/>
              </w:rPr>
              <w:t xml:space="preserve">знания из курсов всеобщей истории о возникновении христианства и основных его постулатах. </w:t>
            </w:r>
            <w:r w:rsidRPr="00A0653C">
              <w:rPr>
                <w:b/>
                <w:bCs/>
                <w:sz w:val="20"/>
                <w:szCs w:val="20"/>
              </w:rPr>
              <w:t xml:space="preserve">Составлять </w:t>
            </w:r>
            <w:r w:rsidRPr="00A0653C">
              <w:rPr>
                <w:sz w:val="20"/>
                <w:szCs w:val="20"/>
              </w:rPr>
              <w:t xml:space="preserve">характеристику Владимира Святославича. </w:t>
            </w:r>
            <w:r w:rsidRPr="00A0653C">
              <w:rPr>
                <w:b/>
                <w:bCs/>
                <w:sz w:val="20"/>
                <w:szCs w:val="20"/>
              </w:rPr>
              <w:t xml:space="preserve">Давать </w:t>
            </w:r>
            <w:r w:rsidRPr="00A0653C">
              <w:rPr>
                <w:sz w:val="20"/>
                <w:szCs w:val="20"/>
              </w:rPr>
              <w:t>оценку значения принятия христианства на Руси.</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10</w:t>
            </w:r>
          </w:p>
        </w:tc>
        <w:tc>
          <w:tcPr>
            <w:tcW w:w="3198" w:type="dxa"/>
          </w:tcPr>
          <w:p w:rsidR="001214F8" w:rsidRPr="00A0653C" w:rsidRDefault="001214F8" w:rsidP="00A0653C">
            <w:pPr>
              <w:tabs>
                <w:tab w:val="left" w:pos="5515"/>
              </w:tabs>
              <w:rPr>
                <w:bCs/>
              </w:rPr>
            </w:pPr>
            <w:r w:rsidRPr="00D24BF5">
              <w:t>Русское государство при Ярославе Мудром</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политический строй Древней Руси, внутреннюю и внешнюю политику русских князей в конце X — первой трети XII в. </w:t>
            </w:r>
            <w:r w:rsidRPr="00A0653C">
              <w:rPr>
                <w:b/>
                <w:bCs/>
                <w:sz w:val="20"/>
                <w:szCs w:val="20"/>
              </w:rPr>
              <w:t xml:space="preserve">Приводить </w:t>
            </w:r>
            <w:r w:rsidRPr="00A0653C">
              <w:rPr>
                <w:sz w:val="20"/>
                <w:szCs w:val="20"/>
              </w:rPr>
              <w:t xml:space="preserve">примеры взаимоотношений Древней Руси с соседними племенами и государствами. </w:t>
            </w:r>
            <w:r w:rsidRPr="00A0653C">
              <w:rPr>
                <w:b/>
                <w:bCs/>
                <w:sz w:val="20"/>
                <w:szCs w:val="20"/>
              </w:rPr>
              <w:t xml:space="preserve">Составлять </w:t>
            </w:r>
            <w:r w:rsidRPr="00A0653C">
              <w:rPr>
                <w:sz w:val="20"/>
                <w:szCs w:val="20"/>
              </w:rPr>
              <w:t>характеристики Ярослава Мудрого, Владимира Мономаха.</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11</w:t>
            </w:r>
          </w:p>
        </w:tc>
        <w:tc>
          <w:tcPr>
            <w:tcW w:w="3198" w:type="dxa"/>
          </w:tcPr>
          <w:p w:rsidR="001214F8" w:rsidRPr="00A0653C" w:rsidRDefault="001214F8" w:rsidP="00A0653C">
            <w:pPr>
              <w:tabs>
                <w:tab w:val="left" w:pos="5515"/>
              </w:tabs>
              <w:rPr>
                <w:bCs/>
              </w:rPr>
            </w:pPr>
            <w:r w:rsidRPr="00D24BF5">
              <w:t>Русь при наследниках Ярослава Мудрого. Владимир Мономах</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rPr>
                <w:bCs/>
              </w:rPr>
            </w:pP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12</w:t>
            </w:r>
          </w:p>
        </w:tc>
        <w:tc>
          <w:tcPr>
            <w:tcW w:w="3198" w:type="dxa"/>
          </w:tcPr>
          <w:p w:rsidR="001214F8" w:rsidRPr="00A0653C" w:rsidRDefault="001214F8" w:rsidP="00A0653C">
            <w:pPr>
              <w:tabs>
                <w:tab w:val="left" w:pos="5515"/>
              </w:tabs>
              <w:rPr>
                <w:bCs/>
              </w:rPr>
            </w:pPr>
            <w:r w:rsidRPr="00D24BF5">
              <w:t>Общественный строй и церковная организация на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социально-экономический и политический  строй Древней Руси при Ярославе Мудром. </w:t>
            </w:r>
            <w:r w:rsidRPr="00A0653C">
              <w:rPr>
                <w:b/>
                <w:bCs/>
                <w:sz w:val="20"/>
                <w:szCs w:val="20"/>
              </w:rPr>
              <w:t xml:space="preserve">Рассказывать </w:t>
            </w:r>
            <w:r w:rsidRPr="00A0653C">
              <w:rPr>
                <w:sz w:val="20"/>
                <w:szCs w:val="20"/>
              </w:rPr>
              <w:t>о положении от дельных групп населения Древней Руси, используя информацию учебника и отрывки из Русской Правды и «Устава» Владимира Мономаха.</w:t>
            </w:r>
          </w:p>
        </w:tc>
      </w:tr>
      <w:tr w:rsidR="003371D0" w:rsidRPr="00A0653C" w:rsidTr="001214F8">
        <w:tc>
          <w:tcPr>
            <w:tcW w:w="738" w:type="dxa"/>
            <w:gridSpan w:val="2"/>
          </w:tcPr>
          <w:p w:rsidR="003371D0" w:rsidRDefault="003371D0" w:rsidP="001214F8">
            <w:pPr>
              <w:tabs>
                <w:tab w:val="left" w:pos="5515"/>
              </w:tabs>
              <w:jc w:val="center"/>
              <w:rPr>
                <w:bCs/>
              </w:rPr>
            </w:pPr>
            <w:r>
              <w:rPr>
                <w:bCs/>
              </w:rPr>
              <w:lastRenderedPageBreak/>
              <w:t>13</w:t>
            </w:r>
          </w:p>
        </w:tc>
        <w:tc>
          <w:tcPr>
            <w:tcW w:w="3198" w:type="dxa"/>
          </w:tcPr>
          <w:p w:rsidR="003371D0" w:rsidRPr="00D24BF5" w:rsidRDefault="003371D0" w:rsidP="00A0653C">
            <w:pPr>
              <w:tabs>
                <w:tab w:val="left" w:pos="5515"/>
              </w:tabs>
            </w:pPr>
            <w:r w:rsidRPr="00D24BF5">
              <w:t>Место и роль Руси в Европе.</w:t>
            </w:r>
          </w:p>
        </w:tc>
        <w:tc>
          <w:tcPr>
            <w:tcW w:w="899" w:type="dxa"/>
          </w:tcPr>
          <w:p w:rsidR="003371D0" w:rsidRPr="00A0653C" w:rsidRDefault="00103647" w:rsidP="00A0653C">
            <w:pPr>
              <w:tabs>
                <w:tab w:val="left" w:pos="5515"/>
              </w:tabs>
              <w:jc w:val="center"/>
              <w:rPr>
                <w:bCs/>
              </w:rPr>
            </w:pPr>
            <w:r>
              <w:rPr>
                <w:bCs/>
              </w:rPr>
              <w:t>1</w:t>
            </w:r>
          </w:p>
        </w:tc>
        <w:tc>
          <w:tcPr>
            <w:tcW w:w="5018" w:type="dxa"/>
          </w:tcPr>
          <w:p w:rsidR="003371D0" w:rsidRPr="00103647" w:rsidRDefault="00103647" w:rsidP="00103647">
            <w:pPr>
              <w:autoSpaceDE w:val="0"/>
              <w:autoSpaceDN w:val="0"/>
              <w:adjustRightInd w:val="0"/>
              <w:rPr>
                <w:b/>
                <w:bCs/>
                <w:sz w:val="22"/>
                <w:szCs w:val="20"/>
              </w:rPr>
            </w:pPr>
            <w:r>
              <w:rPr>
                <w:sz w:val="22"/>
              </w:rPr>
              <w:t>Описывать по карте геополити</w:t>
            </w:r>
            <w:r w:rsidR="003371D0" w:rsidRPr="00103647">
              <w:rPr>
                <w:sz w:val="22"/>
              </w:rPr>
              <w:t>ческое положение Руси, называть соседние государства. Формулировать учебную задачу урока, планировать её выполнение</w:t>
            </w:r>
            <w:r w:rsidRPr="00103647">
              <w:rPr>
                <w:sz w:val="22"/>
              </w:rPr>
              <w:t>. Раскрывать роль природно-климатического фактора. Давать оценку роли Руси в международной торговле. Раскрывать роль геополитического фактора в истории России</w:t>
            </w:r>
          </w:p>
        </w:tc>
      </w:tr>
      <w:tr w:rsidR="001214F8" w:rsidRPr="00A0653C" w:rsidTr="001214F8">
        <w:tc>
          <w:tcPr>
            <w:tcW w:w="738" w:type="dxa"/>
            <w:gridSpan w:val="2"/>
          </w:tcPr>
          <w:p w:rsidR="001214F8" w:rsidRPr="00D24BF5" w:rsidRDefault="001214F8" w:rsidP="001214F8">
            <w:pPr>
              <w:autoSpaceDE w:val="0"/>
              <w:autoSpaceDN w:val="0"/>
              <w:adjustRightInd w:val="0"/>
              <w:jc w:val="center"/>
            </w:pPr>
            <w:r>
              <w:t>1</w:t>
            </w:r>
            <w:r w:rsidR="003371D0">
              <w:t>4</w:t>
            </w:r>
          </w:p>
        </w:tc>
        <w:tc>
          <w:tcPr>
            <w:tcW w:w="3198" w:type="dxa"/>
          </w:tcPr>
          <w:p w:rsidR="001214F8" w:rsidRPr="00A0653C" w:rsidRDefault="001214F8" w:rsidP="00A0653C">
            <w:pPr>
              <w:tabs>
                <w:tab w:val="left" w:pos="5515"/>
              </w:tabs>
              <w:rPr>
                <w:bCs/>
              </w:rPr>
            </w:pPr>
            <w:r w:rsidRPr="00D24BF5">
              <w:t>Культурное пространство Европы и культура Древней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развитии культуры Древней Руси. </w:t>
            </w:r>
            <w:r w:rsidRPr="00A0653C">
              <w:rPr>
                <w:b/>
                <w:bCs/>
                <w:sz w:val="20"/>
                <w:szCs w:val="20"/>
              </w:rPr>
              <w:t xml:space="preserve">Описывать </w:t>
            </w:r>
            <w:r w:rsidRPr="00A0653C">
              <w:rPr>
                <w:sz w:val="20"/>
                <w:szCs w:val="20"/>
              </w:rPr>
              <w:t xml:space="preserve">памятники древнерусского зодчества и древнерусской живописи (фрески и мозаики, иконы), предметы декоративно-прикладного искусства и др. </w:t>
            </w:r>
            <w:r w:rsidRPr="00A0653C">
              <w:rPr>
                <w:b/>
                <w:bCs/>
                <w:sz w:val="20"/>
                <w:szCs w:val="20"/>
              </w:rPr>
              <w:t xml:space="preserve">Характеризовать </w:t>
            </w:r>
            <w:r w:rsidRPr="00A0653C">
              <w:rPr>
                <w:sz w:val="20"/>
                <w:szCs w:val="20"/>
              </w:rPr>
              <w:t xml:space="preserve">развитие устного народного творчества, литературы, живописи и др. </w:t>
            </w:r>
            <w:r w:rsidRPr="00A0653C">
              <w:rPr>
                <w:b/>
                <w:bCs/>
                <w:sz w:val="20"/>
                <w:szCs w:val="20"/>
              </w:rPr>
              <w:t xml:space="preserve">Рассказывать </w:t>
            </w:r>
            <w:r w:rsidRPr="00A0653C">
              <w:rPr>
                <w:sz w:val="20"/>
                <w:szCs w:val="20"/>
              </w:rPr>
              <w:t>о быте и нравах Древней Руси.</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1</w:t>
            </w:r>
            <w:r w:rsidR="003371D0">
              <w:rPr>
                <w:bCs/>
              </w:rPr>
              <w:t>5</w:t>
            </w:r>
          </w:p>
        </w:tc>
        <w:tc>
          <w:tcPr>
            <w:tcW w:w="3198" w:type="dxa"/>
          </w:tcPr>
          <w:p w:rsidR="001214F8" w:rsidRPr="00A0653C" w:rsidRDefault="001214F8" w:rsidP="00A0653C">
            <w:pPr>
              <w:tabs>
                <w:tab w:val="left" w:pos="5515"/>
              </w:tabs>
              <w:rPr>
                <w:bCs/>
              </w:rPr>
            </w:pPr>
            <w:r w:rsidRPr="00D24BF5">
              <w:t>Повседневная жизнь населения</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jc w:val="both"/>
              <w:rPr>
                <w:bCs/>
                <w:sz w:val="20"/>
                <w:szCs w:val="20"/>
              </w:rPr>
            </w:pPr>
          </w:p>
        </w:tc>
      </w:tr>
      <w:tr w:rsidR="001214F8" w:rsidRPr="00A0653C" w:rsidTr="001214F8">
        <w:tc>
          <w:tcPr>
            <w:tcW w:w="738" w:type="dxa"/>
            <w:gridSpan w:val="2"/>
          </w:tcPr>
          <w:p w:rsidR="001214F8" w:rsidRPr="00D24BF5" w:rsidRDefault="001214F8" w:rsidP="001214F8">
            <w:pPr>
              <w:autoSpaceDE w:val="0"/>
              <w:autoSpaceDN w:val="0"/>
              <w:adjustRightInd w:val="0"/>
              <w:jc w:val="center"/>
            </w:pPr>
            <w:r>
              <w:t>1</w:t>
            </w:r>
            <w:r w:rsidR="003371D0">
              <w:t>6</w:t>
            </w:r>
          </w:p>
        </w:tc>
        <w:tc>
          <w:tcPr>
            <w:tcW w:w="3198" w:type="dxa"/>
          </w:tcPr>
          <w:p w:rsidR="001214F8" w:rsidRPr="00A0653C" w:rsidRDefault="001214F8" w:rsidP="00A0653C">
            <w:pPr>
              <w:tabs>
                <w:tab w:val="left" w:pos="5515"/>
              </w:tabs>
              <w:rPr>
                <w:bCs/>
              </w:rPr>
            </w:pPr>
            <w:r w:rsidRPr="00D24BF5">
              <w:t xml:space="preserve"> Повторительно-обобщающий урок по теме </w:t>
            </w:r>
            <w:r w:rsidR="003371D0">
              <w:t>«</w:t>
            </w:r>
            <w:r w:rsidR="003371D0" w:rsidRPr="003371D0">
              <w:t>Русь в IX — первой половине XII в</w:t>
            </w:r>
            <w:r w:rsidR="003371D0">
              <w:t>»</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основные события и явления в истории Руси, роль отдельных исторических личностей.</w:t>
            </w:r>
          </w:p>
          <w:p w:rsidR="001214F8" w:rsidRPr="00A0653C" w:rsidRDefault="001214F8" w:rsidP="00A0653C">
            <w:pPr>
              <w:autoSpaceDE w:val="0"/>
              <w:autoSpaceDN w:val="0"/>
              <w:adjustRightInd w:val="0"/>
              <w:jc w:val="both"/>
              <w:rPr>
                <w:bCs/>
                <w:sz w:val="20"/>
                <w:szCs w:val="20"/>
              </w:rPr>
            </w:pP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001EAF" w:rsidRPr="00A0653C" w:rsidTr="00A0653C">
        <w:tc>
          <w:tcPr>
            <w:tcW w:w="9853" w:type="dxa"/>
            <w:gridSpan w:val="5"/>
          </w:tcPr>
          <w:p w:rsidR="00001EAF" w:rsidRPr="00A0653C" w:rsidRDefault="00001EAF" w:rsidP="00A0653C">
            <w:pPr>
              <w:autoSpaceDE w:val="0"/>
              <w:autoSpaceDN w:val="0"/>
              <w:adjustRightInd w:val="0"/>
              <w:jc w:val="center"/>
              <w:rPr>
                <w:bCs/>
              </w:rPr>
            </w:pPr>
            <w:r w:rsidRPr="00A0653C">
              <w:rPr>
                <w:b/>
                <w:bCs/>
              </w:rPr>
              <w:t>Тема III. Русь в середине ХII — начале XIII в. (5 ч)</w:t>
            </w:r>
          </w:p>
        </w:tc>
      </w:tr>
      <w:tr w:rsidR="001214F8" w:rsidRPr="00A0653C" w:rsidTr="001214F8">
        <w:tc>
          <w:tcPr>
            <w:tcW w:w="675" w:type="dxa"/>
          </w:tcPr>
          <w:p w:rsidR="001214F8" w:rsidRPr="00A0653C" w:rsidRDefault="001214F8" w:rsidP="001214F8">
            <w:pPr>
              <w:tabs>
                <w:tab w:val="left" w:pos="5515"/>
              </w:tabs>
              <w:jc w:val="center"/>
              <w:rPr>
                <w:bCs/>
              </w:rPr>
            </w:pPr>
            <w:r>
              <w:rPr>
                <w:bCs/>
              </w:rPr>
              <w:t>17</w:t>
            </w:r>
          </w:p>
        </w:tc>
        <w:tc>
          <w:tcPr>
            <w:tcW w:w="3261" w:type="dxa"/>
            <w:gridSpan w:val="2"/>
          </w:tcPr>
          <w:p w:rsidR="001214F8" w:rsidRPr="00A0653C" w:rsidRDefault="001214F8" w:rsidP="00103647">
            <w:pPr>
              <w:tabs>
                <w:tab w:val="left" w:pos="5515"/>
              </w:tabs>
              <w:rPr>
                <w:bCs/>
              </w:rPr>
            </w:pPr>
            <w:r w:rsidRPr="00001EAF">
              <w:t>Политическая раздробленность на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понятия «политическая раздробленность». </w:t>
            </w:r>
            <w:r w:rsidRPr="00A0653C">
              <w:rPr>
                <w:b/>
                <w:bCs/>
                <w:sz w:val="20"/>
                <w:szCs w:val="20"/>
              </w:rPr>
              <w:t xml:space="preserve">Называть </w:t>
            </w:r>
            <w:r w:rsidRPr="00A0653C">
              <w:rPr>
                <w:sz w:val="20"/>
                <w:szCs w:val="20"/>
              </w:rPr>
              <w:t xml:space="preserve">хронологические рамки периода раздробленности. </w:t>
            </w:r>
            <w:r w:rsidRPr="00A0653C">
              <w:rPr>
                <w:b/>
                <w:bCs/>
                <w:sz w:val="20"/>
                <w:szCs w:val="20"/>
              </w:rPr>
              <w:t xml:space="preserve">Раскрывать </w:t>
            </w:r>
            <w:r w:rsidRPr="00A0653C">
              <w:rPr>
                <w:sz w:val="20"/>
                <w:szCs w:val="20"/>
              </w:rPr>
              <w:t>причины и последствия раздробленности.</w:t>
            </w:r>
          </w:p>
        </w:tc>
      </w:tr>
      <w:tr w:rsidR="001214F8" w:rsidRPr="00A0653C" w:rsidTr="001214F8">
        <w:tc>
          <w:tcPr>
            <w:tcW w:w="675" w:type="dxa"/>
          </w:tcPr>
          <w:p w:rsidR="001214F8" w:rsidRPr="00A0653C" w:rsidRDefault="001214F8" w:rsidP="001214F8">
            <w:pPr>
              <w:tabs>
                <w:tab w:val="left" w:pos="5515"/>
              </w:tabs>
              <w:jc w:val="center"/>
              <w:rPr>
                <w:bCs/>
              </w:rPr>
            </w:pPr>
            <w:r>
              <w:rPr>
                <w:bCs/>
              </w:rPr>
              <w:t>18</w:t>
            </w:r>
          </w:p>
        </w:tc>
        <w:tc>
          <w:tcPr>
            <w:tcW w:w="3261" w:type="dxa"/>
            <w:gridSpan w:val="2"/>
          </w:tcPr>
          <w:p w:rsidR="001214F8" w:rsidRPr="00A0653C" w:rsidRDefault="001214F8" w:rsidP="00A0653C">
            <w:pPr>
              <w:tabs>
                <w:tab w:val="left" w:pos="5515"/>
              </w:tabs>
              <w:rPr>
                <w:bCs/>
              </w:rPr>
            </w:pPr>
            <w:r w:rsidRPr="00001EAF">
              <w:t>Владимиро-Суздальское княжество</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sz w:val="20"/>
                <w:szCs w:val="20"/>
              </w:rPr>
            </w:pPr>
            <w:r w:rsidRPr="00A0653C">
              <w:rPr>
                <w:b/>
                <w:bCs/>
                <w:sz w:val="20"/>
                <w:szCs w:val="20"/>
              </w:rPr>
              <w:t xml:space="preserve">Показывать </w:t>
            </w:r>
            <w:r w:rsidRPr="00A0653C">
              <w:rPr>
                <w:sz w:val="20"/>
                <w:szCs w:val="20"/>
              </w:rPr>
              <w:t xml:space="preserve">на исторической карте территории крупнейших самостоятельных центров Руси. </w:t>
            </w:r>
            <w:r w:rsidRPr="00A0653C">
              <w:rPr>
                <w:b/>
                <w:bCs/>
                <w:sz w:val="20"/>
                <w:szCs w:val="20"/>
              </w:rPr>
              <w:t xml:space="preserve">Характеризовать </w:t>
            </w:r>
            <w:r w:rsidRPr="00A0653C">
              <w:rPr>
                <w:sz w:val="20"/>
                <w:szCs w:val="20"/>
              </w:rPr>
              <w:t xml:space="preserve">особенности географического положения и социально_политического развития, достижения культуры отдельных княжеств и земель. </w:t>
            </w:r>
            <w:r w:rsidRPr="00A0653C">
              <w:rPr>
                <w:b/>
                <w:bCs/>
                <w:sz w:val="20"/>
                <w:szCs w:val="20"/>
              </w:rPr>
              <w:t xml:space="preserve">Характеризовать </w:t>
            </w:r>
            <w:r w:rsidRPr="00A0653C">
              <w:rPr>
                <w:sz w:val="20"/>
                <w:szCs w:val="20"/>
              </w:rPr>
              <w:t>общие черты и особенности раздробленности на Руси и в Западной Европе.</w:t>
            </w:r>
          </w:p>
        </w:tc>
      </w:tr>
      <w:tr w:rsidR="001214F8" w:rsidRPr="00A0653C" w:rsidTr="001214F8">
        <w:tc>
          <w:tcPr>
            <w:tcW w:w="675" w:type="dxa"/>
          </w:tcPr>
          <w:p w:rsidR="001214F8" w:rsidRPr="00A0653C" w:rsidRDefault="001214F8" w:rsidP="001214F8">
            <w:pPr>
              <w:tabs>
                <w:tab w:val="left" w:pos="5515"/>
              </w:tabs>
              <w:jc w:val="center"/>
              <w:rPr>
                <w:bCs/>
              </w:rPr>
            </w:pPr>
            <w:r>
              <w:rPr>
                <w:bCs/>
              </w:rPr>
              <w:t>19</w:t>
            </w:r>
          </w:p>
        </w:tc>
        <w:tc>
          <w:tcPr>
            <w:tcW w:w="3261" w:type="dxa"/>
            <w:gridSpan w:val="2"/>
          </w:tcPr>
          <w:p w:rsidR="001214F8" w:rsidRPr="00A0653C" w:rsidRDefault="001214F8" w:rsidP="00A0653C">
            <w:pPr>
              <w:tabs>
                <w:tab w:val="left" w:pos="5515"/>
              </w:tabs>
              <w:rPr>
                <w:bCs/>
              </w:rPr>
            </w:pPr>
            <w:r w:rsidRPr="00001EAF">
              <w:t>Новгородская республика</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rPr>
                <w:bCs/>
              </w:rPr>
            </w:pPr>
          </w:p>
        </w:tc>
      </w:tr>
      <w:tr w:rsidR="001214F8" w:rsidRPr="00A0653C" w:rsidTr="001214F8">
        <w:tc>
          <w:tcPr>
            <w:tcW w:w="675" w:type="dxa"/>
          </w:tcPr>
          <w:p w:rsidR="001214F8" w:rsidRPr="00A0653C" w:rsidRDefault="001214F8" w:rsidP="001214F8">
            <w:pPr>
              <w:tabs>
                <w:tab w:val="left" w:pos="5515"/>
              </w:tabs>
              <w:jc w:val="center"/>
              <w:rPr>
                <w:bCs/>
              </w:rPr>
            </w:pPr>
            <w:r>
              <w:rPr>
                <w:bCs/>
              </w:rPr>
              <w:t>20</w:t>
            </w:r>
          </w:p>
        </w:tc>
        <w:tc>
          <w:tcPr>
            <w:tcW w:w="3261" w:type="dxa"/>
            <w:gridSpan w:val="2"/>
          </w:tcPr>
          <w:p w:rsidR="001214F8" w:rsidRPr="00A0653C" w:rsidRDefault="001214F8" w:rsidP="00A0653C">
            <w:pPr>
              <w:tabs>
                <w:tab w:val="left" w:pos="5515"/>
              </w:tabs>
              <w:rPr>
                <w:bCs/>
              </w:rPr>
            </w:pPr>
            <w:r w:rsidRPr="00001EAF">
              <w:t>Южные и юго-западные русские княжества</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rPr>
                <w:bCs/>
              </w:rPr>
            </w:pPr>
          </w:p>
        </w:tc>
      </w:tr>
      <w:tr w:rsidR="001214F8" w:rsidRPr="00A0653C" w:rsidTr="001214F8">
        <w:tc>
          <w:tcPr>
            <w:tcW w:w="675" w:type="dxa"/>
          </w:tcPr>
          <w:p w:rsidR="001214F8" w:rsidRPr="00A0653C" w:rsidRDefault="001214F8" w:rsidP="001214F8">
            <w:pPr>
              <w:tabs>
                <w:tab w:val="left" w:pos="5515"/>
              </w:tabs>
              <w:jc w:val="center"/>
              <w:rPr>
                <w:bCs/>
              </w:rPr>
            </w:pPr>
            <w:r>
              <w:rPr>
                <w:bCs/>
              </w:rPr>
              <w:t>21</w:t>
            </w:r>
          </w:p>
        </w:tc>
        <w:tc>
          <w:tcPr>
            <w:tcW w:w="3261" w:type="dxa"/>
            <w:gridSpan w:val="2"/>
          </w:tcPr>
          <w:p w:rsidR="001214F8" w:rsidRPr="00A0653C" w:rsidRDefault="001214F8" w:rsidP="00103647">
            <w:pPr>
              <w:tabs>
                <w:tab w:val="left" w:pos="5515"/>
              </w:tabs>
              <w:rPr>
                <w:bCs/>
              </w:rPr>
            </w:pPr>
            <w:r w:rsidRPr="00001EAF">
              <w:t xml:space="preserve">Повторительно-обобщающий урок по теме </w:t>
            </w:r>
            <w:r w:rsidR="00103647">
              <w:t>«</w:t>
            </w:r>
            <w:r w:rsidR="00103647" w:rsidRPr="00103647">
              <w:t>Русь в середине ХII — начале XIII в</w:t>
            </w:r>
            <w:r w:rsidR="00103647">
              <w:t>»</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роль отдельных исторических личностей. </w:t>
            </w:r>
            <w:r w:rsidRPr="00A0653C">
              <w:rPr>
                <w:b/>
                <w:bCs/>
                <w:sz w:val="20"/>
                <w:szCs w:val="20"/>
              </w:rPr>
              <w:t xml:space="preserve">Сопоставлять </w:t>
            </w:r>
            <w:r w:rsidRPr="00A0653C">
              <w:rPr>
                <w:sz w:val="20"/>
                <w:szCs w:val="20"/>
              </w:rPr>
              <w:t xml:space="preserve">факты раздробленности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1E20F3" w:rsidRPr="00A0653C" w:rsidTr="00A0653C">
        <w:tc>
          <w:tcPr>
            <w:tcW w:w="9853" w:type="dxa"/>
            <w:gridSpan w:val="5"/>
          </w:tcPr>
          <w:p w:rsidR="001E20F3" w:rsidRPr="00A0653C" w:rsidRDefault="001E20F3" w:rsidP="00A0653C">
            <w:pPr>
              <w:autoSpaceDE w:val="0"/>
              <w:autoSpaceDN w:val="0"/>
              <w:adjustRightInd w:val="0"/>
              <w:jc w:val="center"/>
              <w:rPr>
                <w:bCs/>
              </w:rPr>
            </w:pPr>
            <w:r w:rsidRPr="00A0653C">
              <w:rPr>
                <w:b/>
                <w:bCs/>
              </w:rPr>
              <w:t>Тема IV. Русские зе</w:t>
            </w:r>
            <w:r w:rsidR="00103647">
              <w:rPr>
                <w:b/>
                <w:bCs/>
              </w:rPr>
              <w:t>мли в середине XIII — XIV в. (9</w:t>
            </w:r>
            <w:r w:rsidRPr="00A0653C">
              <w:rPr>
                <w:b/>
                <w:bCs/>
              </w:rPr>
              <w:t xml:space="preserve"> ч)</w:t>
            </w:r>
          </w:p>
        </w:tc>
      </w:tr>
      <w:tr w:rsidR="001214F8" w:rsidRPr="00A0653C" w:rsidTr="001214F8">
        <w:tc>
          <w:tcPr>
            <w:tcW w:w="675" w:type="dxa"/>
          </w:tcPr>
          <w:p w:rsidR="001214F8" w:rsidRPr="00A0653C" w:rsidRDefault="001214F8" w:rsidP="000E291E">
            <w:pPr>
              <w:tabs>
                <w:tab w:val="left" w:pos="5515"/>
              </w:tabs>
              <w:jc w:val="center"/>
              <w:rPr>
                <w:bCs/>
              </w:rPr>
            </w:pPr>
            <w:r>
              <w:rPr>
                <w:bCs/>
              </w:rPr>
              <w:t>22</w:t>
            </w:r>
          </w:p>
        </w:tc>
        <w:tc>
          <w:tcPr>
            <w:tcW w:w="3261" w:type="dxa"/>
            <w:gridSpan w:val="2"/>
          </w:tcPr>
          <w:p w:rsidR="001214F8" w:rsidRPr="00A0653C" w:rsidRDefault="001214F8" w:rsidP="00103647">
            <w:pPr>
              <w:tabs>
                <w:tab w:val="left" w:pos="5515"/>
              </w:tabs>
              <w:rPr>
                <w:bCs/>
              </w:rPr>
            </w:pPr>
            <w:r w:rsidRPr="001E20F3">
              <w:t xml:space="preserve">Монгольская </w:t>
            </w:r>
            <w:r w:rsidR="00103647">
              <w:t>империя</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sz w:val="20"/>
                <w:szCs w:val="20"/>
              </w:rPr>
            </w:pPr>
            <w:r w:rsidRPr="00A0653C">
              <w:rPr>
                <w:b/>
                <w:bCs/>
                <w:sz w:val="20"/>
                <w:szCs w:val="20"/>
              </w:rPr>
              <w:t xml:space="preserve">Изучать </w:t>
            </w:r>
            <w:r w:rsidRPr="00A0653C">
              <w:rPr>
                <w:sz w:val="20"/>
                <w:szCs w:val="20"/>
              </w:rPr>
              <w:t>материалы, свидетельствующие о походах монгольских завоевателей (историческую карту, отрывки из летописей, произведений древнерусской</w:t>
            </w:r>
          </w:p>
          <w:p w:rsidR="001214F8" w:rsidRPr="00A0653C" w:rsidRDefault="001214F8" w:rsidP="00A0653C">
            <w:pPr>
              <w:autoSpaceDE w:val="0"/>
              <w:autoSpaceDN w:val="0"/>
              <w:adjustRightInd w:val="0"/>
              <w:jc w:val="both"/>
              <w:rPr>
                <w:bCs/>
                <w:sz w:val="20"/>
                <w:szCs w:val="20"/>
              </w:rPr>
            </w:pPr>
            <w:r w:rsidRPr="00A0653C">
              <w:rPr>
                <w:sz w:val="20"/>
                <w:szCs w:val="20"/>
              </w:rPr>
              <w:t xml:space="preserve">литературы и др.), </w:t>
            </w:r>
            <w:r w:rsidRPr="00A0653C">
              <w:rPr>
                <w:b/>
                <w:bCs/>
                <w:sz w:val="20"/>
                <w:szCs w:val="20"/>
              </w:rPr>
              <w:t xml:space="preserve">сопоставлять </w:t>
            </w:r>
            <w:r w:rsidRPr="00A0653C">
              <w:rPr>
                <w:sz w:val="20"/>
                <w:szCs w:val="20"/>
              </w:rPr>
              <w:t xml:space="preserve">и </w:t>
            </w:r>
            <w:r w:rsidRPr="00A0653C">
              <w:rPr>
                <w:b/>
                <w:bCs/>
                <w:sz w:val="20"/>
                <w:szCs w:val="20"/>
              </w:rPr>
              <w:t xml:space="preserve">обобщать </w:t>
            </w:r>
            <w:r w:rsidRPr="00A0653C">
              <w:rPr>
                <w:sz w:val="20"/>
                <w:szCs w:val="20"/>
              </w:rPr>
              <w:t>содержащиеся в них сведения.</w:t>
            </w:r>
          </w:p>
        </w:tc>
      </w:tr>
      <w:tr w:rsidR="001214F8" w:rsidRPr="00A0653C" w:rsidTr="001214F8">
        <w:tc>
          <w:tcPr>
            <w:tcW w:w="675" w:type="dxa"/>
          </w:tcPr>
          <w:p w:rsidR="001214F8" w:rsidRPr="00A0653C" w:rsidRDefault="001214F8" w:rsidP="000E291E">
            <w:pPr>
              <w:tabs>
                <w:tab w:val="left" w:pos="5515"/>
              </w:tabs>
              <w:jc w:val="center"/>
              <w:rPr>
                <w:bCs/>
              </w:rPr>
            </w:pPr>
            <w:r>
              <w:rPr>
                <w:bCs/>
              </w:rPr>
              <w:t>23</w:t>
            </w:r>
          </w:p>
        </w:tc>
        <w:tc>
          <w:tcPr>
            <w:tcW w:w="3261" w:type="dxa"/>
            <w:gridSpan w:val="2"/>
          </w:tcPr>
          <w:p w:rsidR="001214F8" w:rsidRPr="00A0653C" w:rsidRDefault="001214F8" w:rsidP="00A0653C">
            <w:pPr>
              <w:tabs>
                <w:tab w:val="left" w:pos="5515"/>
              </w:tabs>
              <w:rPr>
                <w:bCs/>
              </w:rPr>
            </w:pPr>
            <w:r w:rsidRPr="001E20F3">
              <w:t>Батыево нашествие на Русь</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jc w:val="both"/>
              <w:rPr>
                <w:bCs/>
                <w:sz w:val="20"/>
                <w:szCs w:val="20"/>
              </w:rPr>
            </w:pPr>
          </w:p>
        </w:tc>
      </w:tr>
      <w:tr w:rsidR="001214F8" w:rsidRPr="00A0653C" w:rsidTr="001214F8">
        <w:tc>
          <w:tcPr>
            <w:tcW w:w="675" w:type="dxa"/>
          </w:tcPr>
          <w:p w:rsidR="001214F8" w:rsidRPr="00A0653C" w:rsidRDefault="001214F8" w:rsidP="000E291E">
            <w:pPr>
              <w:tabs>
                <w:tab w:val="left" w:pos="5515"/>
              </w:tabs>
              <w:jc w:val="center"/>
              <w:rPr>
                <w:bCs/>
              </w:rPr>
            </w:pPr>
            <w:r>
              <w:rPr>
                <w:bCs/>
              </w:rPr>
              <w:t>24</w:t>
            </w:r>
          </w:p>
        </w:tc>
        <w:tc>
          <w:tcPr>
            <w:tcW w:w="3261" w:type="dxa"/>
            <w:gridSpan w:val="2"/>
          </w:tcPr>
          <w:p w:rsidR="001214F8" w:rsidRPr="00A0653C" w:rsidRDefault="001214F8" w:rsidP="00A0653C">
            <w:pPr>
              <w:tabs>
                <w:tab w:val="left" w:pos="5515"/>
              </w:tabs>
              <w:rPr>
                <w:bCs/>
              </w:rPr>
            </w:pPr>
            <w:r w:rsidRPr="001E20F3">
              <w:t>Северо-Западная Русь между Востоком и Западом</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на основе информации учебника, отрывков из летописей, карты и картосхемы о Невской битве и Ледовом побоище. </w:t>
            </w:r>
            <w:r w:rsidRPr="00A0653C">
              <w:rPr>
                <w:b/>
                <w:bCs/>
                <w:sz w:val="20"/>
                <w:szCs w:val="20"/>
              </w:rPr>
              <w:t xml:space="preserve">Составлять </w:t>
            </w:r>
            <w:r w:rsidRPr="00A0653C">
              <w:rPr>
                <w:sz w:val="20"/>
                <w:szCs w:val="20"/>
              </w:rPr>
              <w:t>характеристику Александра Невского.</w:t>
            </w:r>
          </w:p>
        </w:tc>
      </w:tr>
      <w:tr w:rsidR="001214F8" w:rsidRPr="00A0653C" w:rsidTr="001214F8">
        <w:tc>
          <w:tcPr>
            <w:tcW w:w="675" w:type="dxa"/>
          </w:tcPr>
          <w:p w:rsidR="001214F8" w:rsidRPr="00A0653C" w:rsidRDefault="001214F8" w:rsidP="000E291E">
            <w:pPr>
              <w:tabs>
                <w:tab w:val="left" w:pos="5515"/>
              </w:tabs>
              <w:jc w:val="center"/>
              <w:rPr>
                <w:bCs/>
              </w:rPr>
            </w:pPr>
            <w:r>
              <w:rPr>
                <w:bCs/>
              </w:rPr>
              <w:t>25</w:t>
            </w:r>
          </w:p>
        </w:tc>
        <w:tc>
          <w:tcPr>
            <w:tcW w:w="3261" w:type="dxa"/>
            <w:gridSpan w:val="2"/>
          </w:tcPr>
          <w:p w:rsidR="001214F8" w:rsidRPr="00A0653C" w:rsidRDefault="001214F8" w:rsidP="00E36D7C">
            <w:pPr>
              <w:tabs>
                <w:tab w:val="left" w:pos="5515"/>
              </w:tabs>
              <w:rPr>
                <w:bCs/>
              </w:rPr>
            </w:pPr>
            <w:r w:rsidRPr="001E20F3">
              <w:t>Золотая Орда</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Объяснять</w:t>
            </w:r>
            <w:r w:rsidRPr="00A0653C">
              <w:rPr>
                <w:sz w:val="20"/>
                <w:szCs w:val="20"/>
              </w:rPr>
              <w:t xml:space="preserve">, в чём выражалась зависимость русских земель от Золотой Орды, </w:t>
            </w:r>
            <w:r w:rsidRPr="00A0653C">
              <w:rPr>
                <w:b/>
                <w:bCs/>
                <w:sz w:val="20"/>
                <w:szCs w:val="20"/>
              </w:rPr>
              <w:t xml:space="preserve">характеризовать </w:t>
            </w:r>
            <w:r w:rsidRPr="00A0653C">
              <w:rPr>
                <w:sz w:val="20"/>
                <w:szCs w:val="20"/>
              </w:rPr>
              <w:t xml:space="preserve">повинности населения. </w:t>
            </w:r>
            <w:r w:rsidRPr="00A0653C">
              <w:rPr>
                <w:b/>
                <w:bCs/>
                <w:sz w:val="20"/>
                <w:szCs w:val="20"/>
              </w:rPr>
              <w:t xml:space="preserve">Рассказывать </w:t>
            </w:r>
            <w:r w:rsidRPr="00A0653C">
              <w:rPr>
                <w:sz w:val="20"/>
                <w:szCs w:val="20"/>
              </w:rPr>
              <w:t>о борьбе русского народа против завоевателей.</w:t>
            </w:r>
          </w:p>
        </w:tc>
      </w:tr>
      <w:tr w:rsidR="001214F8" w:rsidRPr="00A0653C" w:rsidTr="001214F8">
        <w:tc>
          <w:tcPr>
            <w:tcW w:w="675" w:type="dxa"/>
          </w:tcPr>
          <w:p w:rsidR="001214F8" w:rsidRPr="00A0653C" w:rsidRDefault="001214F8" w:rsidP="000E291E">
            <w:pPr>
              <w:tabs>
                <w:tab w:val="left" w:pos="5515"/>
              </w:tabs>
              <w:jc w:val="center"/>
              <w:rPr>
                <w:bCs/>
              </w:rPr>
            </w:pPr>
            <w:r>
              <w:rPr>
                <w:bCs/>
              </w:rPr>
              <w:t>26</w:t>
            </w:r>
          </w:p>
        </w:tc>
        <w:tc>
          <w:tcPr>
            <w:tcW w:w="3261" w:type="dxa"/>
            <w:gridSpan w:val="2"/>
          </w:tcPr>
          <w:p w:rsidR="001214F8" w:rsidRPr="00A0653C" w:rsidRDefault="001214F8" w:rsidP="00A0653C">
            <w:pPr>
              <w:tabs>
                <w:tab w:val="left" w:pos="5515"/>
              </w:tabs>
              <w:rPr>
                <w:bCs/>
              </w:rPr>
            </w:pPr>
            <w:r w:rsidRPr="001E20F3">
              <w:t>Литовское государство и Русь</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особенности развития Великого княжества Литовского. </w:t>
            </w:r>
            <w:r w:rsidRPr="00A0653C">
              <w:rPr>
                <w:b/>
                <w:bCs/>
                <w:sz w:val="20"/>
                <w:szCs w:val="20"/>
              </w:rPr>
              <w:t xml:space="preserve">Показывать </w:t>
            </w:r>
            <w:r w:rsidRPr="00A0653C">
              <w:rPr>
                <w:sz w:val="20"/>
                <w:szCs w:val="20"/>
              </w:rPr>
              <w:t>на карте русские</w:t>
            </w:r>
          </w:p>
          <w:p w:rsidR="001214F8" w:rsidRPr="00A0653C" w:rsidRDefault="001214F8" w:rsidP="00A0653C">
            <w:pPr>
              <w:autoSpaceDE w:val="0"/>
              <w:autoSpaceDN w:val="0"/>
              <w:adjustRightInd w:val="0"/>
              <w:jc w:val="both"/>
              <w:rPr>
                <w:bCs/>
                <w:sz w:val="20"/>
                <w:szCs w:val="20"/>
              </w:rPr>
            </w:pPr>
            <w:r w:rsidRPr="00A0653C">
              <w:rPr>
                <w:sz w:val="20"/>
                <w:szCs w:val="20"/>
              </w:rPr>
              <w:t>территории, отошедшие к Литве.</w:t>
            </w:r>
          </w:p>
        </w:tc>
      </w:tr>
      <w:tr w:rsidR="001214F8" w:rsidRPr="00A0653C" w:rsidTr="001214F8">
        <w:tc>
          <w:tcPr>
            <w:tcW w:w="675" w:type="dxa"/>
          </w:tcPr>
          <w:p w:rsidR="001214F8" w:rsidRPr="00A0653C" w:rsidRDefault="001214F8" w:rsidP="000E291E">
            <w:pPr>
              <w:tabs>
                <w:tab w:val="left" w:pos="5515"/>
              </w:tabs>
              <w:jc w:val="center"/>
              <w:rPr>
                <w:bCs/>
              </w:rPr>
            </w:pPr>
            <w:r>
              <w:rPr>
                <w:bCs/>
              </w:rPr>
              <w:t>27</w:t>
            </w:r>
          </w:p>
        </w:tc>
        <w:tc>
          <w:tcPr>
            <w:tcW w:w="3261" w:type="dxa"/>
            <w:gridSpan w:val="2"/>
          </w:tcPr>
          <w:p w:rsidR="001214F8" w:rsidRPr="00A0653C" w:rsidRDefault="001214F8" w:rsidP="00103647">
            <w:pPr>
              <w:tabs>
                <w:tab w:val="left" w:pos="5515"/>
              </w:tabs>
              <w:rPr>
                <w:bCs/>
              </w:rPr>
            </w:pPr>
            <w:r w:rsidRPr="001E20F3">
              <w:t xml:space="preserve">Усиление Московского княжества </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территорию Северо_Восточной Руси, основные центры объединения русских земель, территориальный рост Московского княжества. </w:t>
            </w:r>
            <w:r w:rsidRPr="00A0653C">
              <w:rPr>
                <w:b/>
                <w:bCs/>
                <w:sz w:val="20"/>
                <w:szCs w:val="20"/>
              </w:rPr>
              <w:t xml:space="preserve">Раскрывать </w:t>
            </w:r>
            <w:r w:rsidRPr="00A0653C">
              <w:rPr>
                <w:sz w:val="20"/>
                <w:szCs w:val="20"/>
              </w:rPr>
              <w:t xml:space="preserve">причины и последствия объединения русских земель вокруг Москвы. </w:t>
            </w:r>
            <w:r w:rsidRPr="00A0653C">
              <w:rPr>
                <w:b/>
                <w:bCs/>
                <w:sz w:val="20"/>
                <w:szCs w:val="20"/>
              </w:rPr>
              <w:t xml:space="preserve">Давать </w:t>
            </w:r>
            <w:r w:rsidRPr="00A0653C">
              <w:rPr>
                <w:sz w:val="20"/>
                <w:szCs w:val="20"/>
              </w:rPr>
              <w:t xml:space="preserve">и </w:t>
            </w:r>
            <w:r w:rsidRPr="00A0653C">
              <w:rPr>
                <w:b/>
                <w:bCs/>
                <w:sz w:val="20"/>
                <w:szCs w:val="20"/>
              </w:rPr>
              <w:t xml:space="preserve">аргументировать </w:t>
            </w:r>
            <w:r w:rsidRPr="00A0653C">
              <w:rPr>
                <w:sz w:val="20"/>
                <w:szCs w:val="20"/>
              </w:rPr>
              <w:t>оценку деятельности Ивана Калиты</w:t>
            </w:r>
          </w:p>
        </w:tc>
      </w:tr>
      <w:tr w:rsidR="001214F8" w:rsidRPr="00A0653C" w:rsidTr="001214F8">
        <w:tc>
          <w:tcPr>
            <w:tcW w:w="675" w:type="dxa"/>
          </w:tcPr>
          <w:p w:rsidR="001214F8" w:rsidRPr="001E20F3" w:rsidRDefault="001214F8" w:rsidP="000E291E">
            <w:pPr>
              <w:autoSpaceDE w:val="0"/>
              <w:autoSpaceDN w:val="0"/>
              <w:adjustRightInd w:val="0"/>
              <w:jc w:val="center"/>
            </w:pPr>
            <w:r>
              <w:lastRenderedPageBreak/>
              <w:t>28</w:t>
            </w:r>
          </w:p>
        </w:tc>
        <w:tc>
          <w:tcPr>
            <w:tcW w:w="3261" w:type="dxa"/>
            <w:gridSpan w:val="2"/>
          </w:tcPr>
          <w:p w:rsidR="001214F8" w:rsidRPr="00A0653C" w:rsidRDefault="001214F8" w:rsidP="00A0653C">
            <w:pPr>
              <w:tabs>
                <w:tab w:val="left" w:pos="5515"/>
              </w:tabs>
              <w:rPr>
                <w:bCs/>
              </w:rPr>
            </w:pPr>
            <w:r w:rsidRPr="001E20F3">
              <w:t>Объединение русских земель вокруг Москвы. Куликовская битва</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Куликовской битве на основе текста учебника, отрывков из летописей, произведений литературы, исторической карты. </w:t>
            </w:r>
            <w:r w:rsidRPr="00A0653C">
              <w:rPr>
                <w:b/>
                <w:bCs/>
                <w:sz w:val="20"/>
                <w:szCs w:val="20"/>
              </w:rPr>
              <w:t xml:space="preserve">Раскрывать </w:t>
            </w:r>
            <w:r w:rsidRPr="00A0653C">
              <w:rPr>
                <w:sz w:val="20"/>
                <w:szCs w:val="20"/>
              </w:rPr>
              <w:t xml:space="preserve">значение Куликовской битвы. </w:t>
            </w:r>
            <w:r w:rsidRPr="00A0653C">
              <w:rPr>
                <w:b/>
                <w:bCs/>
                <w:sz w:val="20"/>
                <w:szCs w:val="20"/>
              </w:rPr>
              <w:t xml:space="preserve">Оценивать </w:t>
            </w:r>
            <w:r w:rsidRPr="00A0653C">
              <w:rPr>
                <w:sz w:val="20"/>
                <w:szCs w:val="20"/>
              </w:rPr>
              <w:t>роль Дмитрия Донского и Сергия Радонежского.</w:t>
            </w:r>
          </w:p>
        </w:tc>
      </w:tr>
      <w:tr w:rsidR="001214F8" w:rsidRPr="00A0653C" w:rsidTr="001214F8">
        <w:tc>
          <w:tcPr>
            <w:tcW w:w="675" w:type="dxa"/>
          </w:tcPr>
          <w:p w:rsidR="001214F8" w:rsidRPr="00A0653C" w:rsidRDefault="001214F8" w:rsidP="000E291E">
            <w:pPr>
              <w:tabs>
                <w:tab w:val="left" w:pos="5515"/>
              </w:tabs>
              <w:jc w:val="center"/>
              <w:rPr>
                <w:bCs/>
              </w:rPr>
            </w:pPr>
            <w:r>
              <w:rPr>
                <w:bCs/>
              </w:rPr>
              <w:t>29</w:t>
            </w:r>
          </w:p>
        </w:tc>
        <w:tc>
          <w:tcPr>
            <w:tcW w:w="3261" w:type="dxa"/>
            <w:gridSpan w:val="2"/>
          </w:tcPr>
          <w:p w:rsidR="001214F8" w:rsidRPr="00A0653C" w:rsidRDefault="001214F8" w:rsidP="00A0653C">
            <w:pPr>
              <w:tabs>
                <w:tab w:val="left" w:pos="5515"/>
              </w:tabs>
              <w:rPr>
                <w:bCs/>
              </w:rPr>
            </w:pPr>
            <w:r w:rsidRPr="001E20F3">
              <w:t>Развитие культуры в русских землях во второй половине XIII — XIV в.</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sz w:val="20"/>
                <w:szCs w:val="20"/>
              </w:rPr>
            </w:pPr>
            <w:r w:rsidRPr="00A0653C">
              <w:rPr>
                <w:b/>
                <w:bCs/>
                <w:sz w:val="20"/>
                <w:szCs w:val="20"/>
              </w:rPr>
              <w:t xml:space="preserve">Рассказывать </w:t>
            </w:r>
            <w:r w:rsidRPr="00A0653C">
              <w:rPr>
                <w:sz w:val="20"/>
                <w:szCs w:val="20"/>
              </w:rPr>
              <w:t>о развитии культуры русских земель.</w:t>
            </w:r>
          </w:p>
          <w:p w:rsidR="001214F8" w:rsidRPr="00A0653C" w:rsidRDefault="001214F8"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особенности развития просвещения, научных знаний, литературы и др. </w:t>
            </w:r>
            <w:r w:rsidRPr="00A0653C">
              <w:rPr>
                <w:b/>
                <w:bCs/>
                <w:sz w:val="20"/>
                <w:szCs w:val="20"/>
              </w:rPr>
              <w:t xml:space="preserve">Описывать </w:t>
            </w:r>
            <w:r w:rsidRPr="00A0653C">
              <w:rPr>
                <w:sz w:val="20"/>
                <w:szCs w:val="20"/>
              </w:rPr>
              <w:t xml:space="preserve">памятники древнерусского зодчества и древнерусской живописи. </w:t>
            </w:r>
            <w:r w:rsidRPr="00A0653C">
              <w:rPr>
                <w:b/>
                <w:bCs/>
                <w:sz w:val="20"/>
                <w:szCs w:val="20"/>
              </w:rPr>
              <w:t xml:space="preserve">Характеризовать </w:t>
            </w:r>
            <w:r w:rsidRPr="00A0653C">
              <w:rPr>
                <w:sz w:val="20"/>
                <w:szCs w:val="20"/>
              </w:rPr>
              <w:t>идею единства Русской земли (по «Слову о полку Игореве»).</w:t>
            </w:r>
          </w:p>
        </w:tc>
      </w:tr>
      <w:tr w:rsidR="001214F8" w:rsidRPr="00A0653C" w:rsidTr="001214F8">
        <w:tc>
          <w:tcPr>
            <w:tcW w:w="675" w:type="dxa"/>
          </w:tcPr>
          <w:p w:rsidR="001214F8" w:rsidRPr="00A0653C" w:rsidRDefault="001214F8" w:rsidP="000E291E">
            <w:pPr>
              <w:tabs>
                <w:tab w:val="left" w:pos="5515"/>
              </w:tabs>
              <w:jc w:val="center"/>
              <w:rPr>
                <w:bCs/>
              </w:rPr>
            </w:pPr>
            <w:r>
              <w:rPr>
                <w:bCs/>
              </w:rPr>
              <w:t>3</w:t>
            </w:r>
            <w:r w:rsidR="003371D0">
              <w:rPr>
                <w:bCs/>
              </w:rPr>
              <w:t>0</w:t>
            </w:r>
          </w:p>
        </w:tc>
        <w:tc>
          <w:tcPr>
            <w:tcW w:w="3261" w:type="dxa"/>
            <w:gridSpan w:val="2"/>
          </w:tcPr>
          <w:p w:rsidR="001214F8" w:rsidRPr="00A0653C" w:rsidRDefault="001214F8" w:rsidP="00A0653C">
            <w:pPr>
              <w:tabs>
                <w:tab w:val="left" w:pos="5515"/>
              </w:tabs>
              <w:rPr>
                <w:bCs/>
              </w:rPr>
            </w:pPr>
            <w:r w:rsidRPr="001E20F3">
              <w:t xml:space="preserve">Повторительно-обобщающий урок по теме </w:t>
            </w:r>
            <w:r w:rsidRPr="00F145F8">
              <w:t>«</w:t>
            </w:r>
            <w:r w:rsidRPr="00A0653C">
              <w:rPr>
                <w:bCs/>
              </w:rPr>
              <w:t>Русские земли в середине XIII — XIV в.»</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Московской Руси </w:t>
            </w:r>
            <w:r w:rsidRPr="00A0653C">
              <w:rPr>
                <w:sz w:val="20"/>
                <w:szCs w:val="20"/>
                <w:lang w:val="en-US"/>
              </w:rPr>
              <w:t>XIII</w:t>
            </w:r>
            <w:r w:rsidRPr="00A0653C">
              <w:rPr>
                <w:sz w:val="20"/>
                <w:szCs w:val="20"/>
              </w:rPr>
              <w:t>-</w:t>
            </w:r>
            <w:r w:rsidRPr="00A0653C">
              <w:rPr>
                <w:sz w:val="20"/>
                <w:szCs w:val="20"/>
                <w:lang w:val="en-US"/>
              </w:rPr>
              <w:t>XIV</w:t>
            </w:r>
            <w:r w:rsidRPr="00A0653C">
              <w:rPr>
                <w:sz w:val="20"/>
                <w:szCs w:val="20"/>
              </w:rPr>
              <w:t xml:space="preserve"> вв.,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BA2ADD" w:rsidRPr="00A0653C" w:rsidTr="00A0653C">
        <w:tc>
          <w:tcPr>
            <w:tcW w:w="9853" w:type="dxa"/>
            <w:gridSpan w:val="5"/>
          </w:tcPr>
          <w:p w:rsidR="00BA2ADD" w:rsidRPr="00A0653C" w:rsidRDefault="00BA2ADD" w:rsidP="00A0653C">
            <w:pPr>
              <w:autoSpaceDE w:val="0"/>
              <w:autoSpaceDN w:val="0"/>
              <w:adjustRightInd w:val="0"/>
              <w:jc w:val="center"/>
              <w:rPr>
                <w:bCs/>
              </w:rPr>
            </w:pPr>
            <w:r w:rsidRPr="00A0653C">
              <w:rPr>
                <w:b/>
                <w:bCs/>
              </w:rPr>
              <w:t>Тема V. Формирование единого Русского госуда</w:t>
            </w:r>
            <w:r w:rsidR="009B5888">
              <w:rPr>
                <w:b/>
                <w:bCs/>
              </w:rPr>
              <w:t>рства (10</w:t>
            </w:r>
            <w:r w:rsidRPr="00A0653C">
              <w:rPr>
                <w:b/>
                <w:bCs/>
              </w:rPr>
              <w:t xml:space="preserve"> ч)</w:t>
            </w:r>
          </w:p>
        </w:tc>
      </w:tr>
      <w:tr w:rsidR="003371D0" w:rsidRPr="00A0653C" w:rsidTr="003371D0">
        <w:tc>
          <w:tcPr>
            <w:tcW w:w="675" w:type="dxa"/>
          </w:tcPr>
          <w:p w:rsidR="003371D0" w:rsidRPr="00A0653C" w:rsidRDefault="00103647" w:rsidP="000E291E">
            <w:pPr>
              <w:tabs>
                <w:tab w:val="left" w:pos="5515"/>
              </w:tabs>
              <w:jc w:val="center"/>
              <w:rPr>
                <w:bCs/>
              </w:rPr>
            </w:pPr>
            <w:r>
              <w:rPr>
                <w:bCs/>
              </w:rPr>
              <w:t>31</w:t>
            </w:r>
          </w:p>
        </w:tc>
        <w:tc>
          <w:tcPr>
            <w:tcW w:w="3261" w:type="dxa"/>
            <w:gridSpan w:val="2"/>
          </w:tcPr>
          <w:p w:rsidR="003371D0" w:rsidRPr="00A0653C" w:rsidRDefault="003371D0" w:rsidP="00A0653C">
            <w:pPr>
              <w:tabs>
                <w:tab w:val="left" w:pos="5515"/>
              </w:tabs>
              <w:rPr>
                <w:bCs/>
              </w:rPr>
            </w:pPr>
            <w:r w:rsidRPr="00BA2ADD">
              <w:t>Русские земли на политической карте Европы и мира в начале XV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рост территории Московской Руси. </w:t>
            </w:r>
            <w:r w:rsidRPr="00A0653C">
              <w:rPr>
                <w:b/>
                <w:bCs/>
                <w:sz w:val="20"/>
                <w:szCs w:val="20"/>
              </w:rPr>
              <w:t xml:space="preserve">Объяснять </w:t>
            </w:r>
            <w:r w:rsidRPr="00A0653C">
              <w:rPr>
                <w:sz w:val="20"/>
                <w:szCs w:val="20"/>
              </w:rPr>
              <w:t xml:space="preserve">причины и последствия феодальной войны. </w:t>
            </w:r>
            <w:r w:rsidRPr="00A0653C">
              <w:rPr>
                <w:b/>
                <w:bCs/>
                <w:sz w:val="20"/>
                <w:szCs w:val="20"/>
              </w:rPr>
              <w:t xml:space="preserve">Характеризовать </w:t>
            </w:r>
            <w:r w:rsidRPr="00A0653C">
              <w:rPr>
                <w:sz w:val="20"/>
                <w:szCs w:val="20"/>
              </w:rPr>
              <w:t>отношения Москвы с другими государствами.</w:t>
            </w:r>
          </w:p>
        </w:tc>
      </w:tr>
      <w:tr w:rsidR="003371D0" w:rsidRPr="00A0653C" w:rsidTr="003371D0">
        <w:tc>
          <w:tcPr>
            <w:tcW w:w="675" w:type="dxa"/>
          </w:tcPr>
          <w:p w:rsidR="003371D0" w:rsidRPr="00A0653C" w:rsidRDefault="00103647" w:rsidP="000E291E">
            <w:pPr>
              <w:tabs>
                <w:tab w:val="left" w:pos="5515"/>
              </w:tabs>
              <w:jc w:val="center"/>
              <w:rPr>
                <w:bCs/>
              </w:rPr>
            </w:pPr>
            <w:r>
              <w:rPr>
                <w:bCs/>
              </w:rPr>
              <w:t>32</w:t>
            </w:r>
          </w:p>
        </w:tc>
        <w:tc>
          <w:tcPr>
            <w:tcW w:w="3261" w:type="dxa"/>
            <w:gridSpan w:val="2"/>
          </w:tcPr>
          <w:p w:rsidR="003371D0" w:rsidRPr="00A0653C" w:rsidRDefault="003371D0" w:rsidP="00A0653C">
            <w:pPr>
              <w:tabs>
                <w:tab w:val="left" w:pos="5515"/>
              </w:tabs>
              <w:rPr>
                <w:bCs/>
              </w:rPr>
            </w:pPr>
            <w:r w:rsidRPr="00BA2ADD">
              <w:t>Московское княжество в первой половине XV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vMerge w:val="restart"/>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понятия «централизованное государство». </w:t>
            </w:r>
            <w:r w:rsidRPr="00A0653C">
              <w:rPr>
                <w:b/>
                <w:bCs/>
                <w:sz w:val="20"/>
                <w:szCs w:val="20"/>
              </w:rPr>
              <w:t xml:space="preserve">Указывать </w:t>
            </w:r>
            <w:r w:rsidRPr="00A0653C">
              <w:rPr>
                <w:sz w:val="20"/>
                <w:szCs w:val="20"/>
              </w:rPr>
              <w:t xml:space="preserve">хронологические рамки процесса становления единого Русского государства. </w:t>
            </w:r>
            <w:r w:rsidRPr="00A0653C">
              <w:rPr>
                <w:b/>
                <w:bCs/>
                <w:sz w:val="20"/>
                <w:szCs w:val="20"/>
              </w:rPr>
              <w:t xml:space="preserve">Объяснять </w:t>
            </w:r>
            <w:r w:rsidRPr="00A0653C">
              <w:rPr>
                <w:sz w:val="20"/>
                <w:szCs w:val="20"/>
              </w:rPr>
              <w:t xml:space="preserve">значение создания единого Русского государства. </w:t>
            </w:r>
            <w:r w:rsidRPr="00A0653C">
              <w:rPr>
                <w:b/>
                <w:bCs/>
                <w:sz w:val="20"/>
                <w:szCs w:val="20"/>
              </w:rPr>
              <w:t xml:space="preserve">Выявлять </w:t>
            </w:r>
            <w:r w:rsidRPr="00A0653C">
              <w:rPr>
                <w:sz w:val="20"/>
                <w:szCs w:val="20"/>
              </w:rPr>
              <w:t xml:space="preserve">на основе текста учебника изменения в политическом строе Руси, системе управления страной. </w:t>
            </w:r>
            <w:r w:rsidRPr="00A0653C">
              <w:rPr>
                <w:b/>
                <w:bCs/>
                <w:sz w:val="20"/>
                <w:szCs w:val="20"/>
              </w:rPr>
              <w:t xml:space="preserve">Составлять </w:t>
            </w:r>
            <w:r w:rsidRPr="00A0653C">
              <w:rPr>
                <w:sz w:val="20"/>
                <w:szCs w:val="20"/>
              </w:rPr>
              <w:t>характеристику Ивана III.</w:t>
            </w:r>
          </w:p>
        </w:tc>
      </w:tr>
      <w:tr w:rsidR="003371D0" w:rsidRPr="00A0653C" w:rsidTr="003371D0">
        <w:tc>
          <w:tcPr>
            <w:tcW w:w="675" w:type="dxa"/>
          </w:tcPr>
          <w:p w:rsidR="003371D0" w:rsidRPr="00A0653C" w:rsidRDefault="00103647" w:rsidP="000E291E">
            <w:pPr>
              <w:tabs>
                <w:tab w:val="left" w:pos="5515"/>
              </w:tabs>
              <w:jc w:val="center"/>
              <w:rPr>
                <w:bCs/>
              </w:rPr>
            </w:pPr>
            <w:r>
              <w:rPr>
                <w:bCs/>
              </w:rPr>
              <w:t>33</w:t>
            </w:r>
          </w:p>
        </w:tc>
        <w:tc>
          <w:tcPr>
            <w:tcW w:w="3261" w:type="dxa"/>
            <w:gridSpan w:val="2"/>
          </w:tcPr>
          <w:p w:rsidR="003371D0" w:rsidRPr="00A0653C" w:rsidRDefault="003371D0" w:rsidP="00A0653C">
            <w:pPr>
              <w:tabs>
                <w:tab w:val="left" w:pos="5515"/>
              </w:tabs>
              <w:rPr>
                <w:bCs/>
              </w:rPr>
            </w:pPr>
            <w:r w:rsidRPr="00BA2ADD">
              <w:t>Распад Золотой Орды и его последствия</w:t>
            </w:r>
          </w:p>
        </w:tc>
        <w:tc>
          <w:tcPr>
            <w:tcW w:w="899" w:type="dxa"/>
          </w:tcPr>
          <w:p w:rsidR="003371D0" w:rsidRPr="00A0653C" w:rsidRDefault="003371D0" w:rsidP="00A0653C">
            <w:pPr>
              <w:tabs>
                <w:tab w:val="left" w:pos="5515"/>
              </w:tabs>
              <w:jc w:val="center"/>
              <w:rPr>
                <w:bCs/>
              </w:rPr>
            </w:pPr>
            <w:r w:rsidRPr="00A0653C">
              <w:rPr>
                <w:bCs/>
              </w:rPr>
              <w:t>1</w:t>
            </w:r>
          </w:p>
        </w:tc>
        <w:tc>
          <w:tcPr>
            <w:tcW w:w="5018" w:type="dxa"/>
            <w:vMerge/>
          </w:tcPr>
          <w:p w:rsidR="003371D0" w:rsidRPr="00A0653C" w:rsidRDefault="003371D0" w:rsidP="00A0653C">
            <w:pPr>
              <w:autoSpaceDE w:val="0"/>
              <w:autoSpaceDN w:val="0"/>
              <w:adjustRightInd w:val="0"/>
              <w:rPr>
                <w:bCs/>
              </w:rPr>
            </w:pPr>
          </w:p>
        </w:tc>
      </w:tr>
      <w:tr w:rsidR="003371D0" w:rsidRPr="00A0653C" w:rsidTr="003371D0">
        <w:tc>
          <w:tcPr>
            <w:tcW w:w="675" w:type="dxa"/>
          </w:tcPr>
          <w:p w:rsidR="003371D0" w:rsidRPr="00A0653C" w:rsidRDefault="00103647" w:rsidP="000E291E">
            <w:pPr>
              <w:tabs>
                <w:tab w:val="left" w:pos="5515"/>
              </w:tabs>
              <w:jc w:val="center"/>
              <w:rPr>
                <w:bCs/>
              </w:rPr>
            </w:pPr>
            <w:r>
              <w:rPr>
                <w:bCs/>
              </w:rPr>
              <w:t>34</w:t>
            </w:r>
          </w:p>
        </w:tc>
        <w:tc>
          <w:tcPr>
            <w:tcW w:w="3261" w:type="dxa"/>
            <w:gridSpan w:val="2"/>
          </w:tcPr>
          <w:p w:rsidR="003371D0" w:rsidRPr="00A0653C" w:rsidRDefault="003371D0" w:rsidP="00A0653C">
            <w:pPr>
              <w:tabs>
                <w:tab w:val="left" w:pos="5515"/>
              </w:tabs>
              <w:rPr>
                <w:bCs/>
              </w:rPr>
            </w:pPr>
            <w:r w:rsidRPr="00BA2ADD">
              <w:t>Московское государство и его соседи во второй половине XV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суть изменений в политическом строе при Иване III. </w:t>
            </w:r>
            <w:r w:rsidRPr="00A0653C">
              <w:rPr>
                <w:b/>
                <w:bCs/>
                <w:sz w:val="20"/>
                <w:szCs w:val="20"/>
              </w:rPr>
              <w:t xml:space="preserve">Сравнивать </w:t>
            </w:r>
            <w:r w:rsidRPr="00A0653C">
              <w:rPr>
                <w:sz w:val="20"/>
                <w:szCs w:val="20"/>
              </w:rPr>
              <w:t xml:space="preserve">вотчинное и поместное землевладение. </w:t>
            </w:r>
            <w:r w:rsidRPr="00A0653C">
              <w:rPr>
                <w:b/>
                <w:bCs/>
                <w:sz w:val="20"/>
                <w:szCs w:val="20"/>
              </w:rPr>
              <w:t xml:space="preserve">Изучать </w:t>
            </w:r>
            <w:r w:rsidRPr="00A0653C">
              <w:rPr>
                <w:sz w:val="20"/>
                <w:szCs w:val="20"/>
              </w:rPr>
              <w:t xml:space="preserve">отрывки из Судебника </w:t>
            </w:r>
            <w:smartTag w:uri="urn:schemas-microsoft-com:office:smarttags" w:element="metricconverter">
              <w:smartTagPr>
                <w:attr w:name="ProductID" w:val="1497 г"/>
              </w:smartTagPr>
              <w:r w:rsidRPr="00A0653C">
                <w:rPr>
                  <w:sz w:val="20"/>
                  <w:szCs w:val="20"/>
                </w:rPr>
                <w:t>1497 г</w:t>
              </w:r>
            </w:smartTag>
            <w:r w:rsidRPr="00A0653C">
              <w:rPr>
                <w:sz w:val="20"/>
                <w:szCs w:val="20"/>
              </w:rPr>
              <w:t xml:space="preserve">. и </w:t>
            </w:r>
            <w:r w:rsidRPr="00A0653C">
              <w:rPr>
                <w:b/>
                <w:bCs/>
                <w:sz w:val="20"/>
                <w:szCs w:val="20"/>
              </w:rPr>
              <w:t xml:space="preserve">использовать </w:t>
            </w:r>
            <w:r w:rsidRPr="00A0653C">
              <w:rPr>
                <w:sz w:val="20"/>
                <w:szCs w:val="20"/>
              </w:rPr>
              <w:t>содержащиеся в них  ведения в рассказе о положении крестьян.</w:t>
            </w:r>
          </w:p>
        </w:tc>
      </w:tr>
      <w:tr w:rsidR="003371D0" w:rsidRPr="00A0653C" w:rsidTr="003371D0">
        <w:tc>
          <w:tcPr>
            <w:tcW w:w="675" w:type="dxa"/>
          </w:tcPr>
          <w:p w:rsidR="003371D0" w:rsidRPr="00A0653C" w:rsidRDefault="00103647" w:rsidP="000E291E">
            <w:pPr>
              <w:tabs>
                <w:tab w:val="left" w:pos="5515"/>
              </w:tabs>
              <w:jc w:val="center"/>
              <w:rPr>
                <w:bCs/>
              </w:rPr>
            </w:pPr>
            <w:r>
              <w:rPr>
                <w:bCs/>
              </w:rPr>
              <w:t>35</w:t>
            </w:r>
          </w:p>
        </w:tc>
        <w:tc>
          <w:tcPr>
            <w:tcW w:w="3261" w:type="dxa"/>
            <w:gridSpan w:val="2"/>
          </w:tcPr>
          <w:p w:rsidR="003371D0" w:rsidRPr="00A0653C" w:rsidRDefault="003371D0" w:rsidP="00A0653C">
            <w:pPr>
              <w:tabs>
                <w:tab w:val="left" w:pos="5515"/>
              </w:tabs>
              <w:rPr>
                <w:bCs/>
              </w:rPr>
            </w:pPr>
            <w:r w:rsidRPr="00BA2ADD">
              <w:t>Русская православная церковь в XV — начале XVI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роль Православной церкви в становлении и развитии российской государственности. </w:t>
            </w:r>
            <w:r w:rsidRPr="00A0653C">
              <w:rPr>
                <w:b/>
                <w:bCs/>
                <w:sz w:val="20"/>
                <w:szCs w:val="20"/>
              </w:rPr>
              <w:t xml:space="preserve">Характеризовать </w:t>
            </w:r>
            <w:r w:rsidRPr="00A0653C">
              <w:rPr>
                <w:sz w:val="20"/>
                <w:szCs w:val="20"/>
              </w:rPr>
              <w:t xml:space="preserve">взаимоотношения церкви с великокняжеской властью. </w:t>
            </w:r>
            <w:r w:rsidRPr="00A0653C">
              <w:rPr>
                <w:b/>
                <w:bCs/>
                <w:sz w:val="20"/>
                <w:szCs w:val="20"/>
              </w:rPr>
              <w:t xml:space="preserve">Объяснять </w:t>
            </w:r>
            <w:r w:rsidRPr="00A0653C">
              <w:rPr>
                <w:sz w:val="20"/>
                <w:szCs w:val="20"/>
              </w:rPr>
              <w:t xml:space="preserve">смысл понятий:  ересь, «Москва — Третий Рим». </w:t>
            </w:r>
            <w:r w:rsidRPr="00A0653C">
              <w:rPr>
                <w:b/>
                <w:bCs/>
                <w:sz w:val="20"/>
                <w:szCs w:val="20"/>
              </w:rPr>
              <w:t xml:space="preserve">Приводить </w:t>
            </w:r>
            <w:r w:rsidRPr="00A0653C">
              <w:rPr>
                <w:sz w:val="20"/>
                <w:szCs w:val="20"/>
              </w:rPr>
              <w:t>оценку роли выдающихся религиозных деятелей в истории Московской Руси.</w:t>
            </w:r>
          </w:p>
        </w:tc>
      </w:tr>
      <w:tr w:rsidR="003371D0" w:rsidRPr="00A0653C" w:rsidTr="003371D0">
        <w:tc>
          <w:tcPr>
            <w:tcW w:w="675" w:type="dxa"/>
          </w:tcPr>
          <w:p w:rsidR="003371D0" w:rsidRPr="00A0653C" w:rsidRDefault="00103647" w:rsidP="000E291E">
            <w:pPr>
              <w:tabs>
                <w:tab w:val="left" w:pos="5515"/>
              </w:tabs>
              <w:jc w:val="center"/>
              <w:rPr>
                <w:bCs/>
              </w:rPr>
            </w:pPr>
            <w:r>
              <w:rPr>
                <w:bCs/>
              </w:rPr>
              <w:t>36</w:t>
            </w:r>
          </w:p>
        </w:tc>
        <w:tc>
          <w:tcPr>
            <w:tcW w:w="3261" w:type="dxa"/>
            <w:gridSpan w:val="2"/>
          </w:tcPr>
          <w:p w:rsidR="003371D0" w:rsidRPr="00A0653C" w:rsidRDefault="003371D0" w:rsidP="00A0653C">
            <w:pPr>
              <w:tabs>
                <w:tab w:val="left" w:pos="5515"/>
              </w:tabs>
              <w:rPr>
                <w:bCs/>
              </w:rPr>
            </w:pPr>
            <w:r w:rsidRPr="00BA2ADD">
              <w:t>Человек в Российском государстве второй половины XV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vMerge w:val="restart"/>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Составлять </w:t>
            </w:r>
            <w:r w:rsidRPr="00A0653C">
              <w:rPr>
                <w:sz w:val="20"/>
                <w:szCs w:val="20"/>
              </w:rPr>
              <w:t xml:space="preserve">систематическую таблицу о достижениях культуры Руси в XIV — начале XVI в. </w:t>
            </w:r>
            <w:r w:rsidRPr="00A0653C">
              <w:rPr>
                <w:b/>
                <w:bCs/>
                <w:sz w:val="20"/>
                <w:szCs w:val="20"/>
              </w:rPr>
              <w:t xml:space="preserve">Проводить </w:t>
            </w:r>
            <w:r w:rsidRPr="00A0653C">
              <w:rPr>
                <w:sz w:val="20"/>
                <w:szCs w:val="20"/>
              </w:rPr>
              <w:t xml:space="preserve">поиск исторической информации для сообщений об отдельных памятниках культуры изучаемого периода и их создателях. </w:t>
            </w:r>
            <w:r w:rsidRPr="00A0653C">
              <w:rPr>
                <w:b/>
                <w:bCs/>
                <w:sz w:val="20"/>
                <w:szCs w:val="20"/>
              </w:rPr>
              <w:t xml:space="preserve">Описывать </w:t>
            </w:r>
            <w:r w:rsidRPr="00A0653C">
              <w:rPr>
                <w:sz w:val="20"/>
                <w:szCs w:val="20"/>
              </w:rPr>
              <w:t xml:space="preserve">памятники культуры, предметы быта на основе иллюстраций учебника, художественных альбомов, материалов, найденных в Интернете, или непосредственных наблюдений (с использованием регионального материала). </w:t>
            </w:r>
            <w:r w:rsidRPr="00A0653C">
              <w:rPr>
                <w:b/>
                <w:bCs/>
                <w:sz w:val="20"/>
                <w:szCs w:val="20"/>
              </w:rPr>
              <w:t xml:space="preserve">Участвовать </w:t>
            </w:r>
            <w:r w:rsidRPr="00A0653C">
              <w:rPr>
                <w:sz w:val="20"/>
                <w:szCs w:val="20"/>
              </w:rPr>
              <w:t>в оформлении альбома, посвящённого памятникам культуры родного края изучаемого периода.</w:t>
            </w:r>
          </w:p>
        </w:tc>
      </w:tr>
      <w:tr w:rsidR="003371D0" w:rsidRPr="00A0653C" w:rsidTr="003371D0">
        <w:tc>
          <w:tcPr>
            <w:tcW w:w="675" w:type="dxa"/>
          </w:tcPr>
          <w:p w:rsidR="003371D0" w:rsidRPr="00A0653C" w:rsidRDefault="00103647" w:rsidP="000E291E">
            <w:pPr>
              <w:tabs>
                <w:tab w:val="left" w:pos="5515"/>
              </w:tabs>
              <w:jc w:val="center"/>
              <w:rPr>
                <w:bCs/>
              </w:rPr>
            </w:pPr>
            <w:r>
              <w:rPr>
                <w:bCs/>
              </w:rPr>
              <w:t>37</w:t>
            </w:r>
          </w:p>
        </w:tc>
        <w:tc>
          <w:tcPr>
            <w:tcW w:w="3261" w:type="dxa"/>
            <w:gridSpan w:val="2"/>
          </w:tcPr>
          <w:p w:rsidR="003371D0" w:rsidRPr="00A0653C" w:rsidRDefault="003371D0" w:rsidP="00A0653C">
            <w:pPr>
              <w:tabs>
                <w:tab w:val="left" w:pos="5515"/>
              </w:tabs>
              <w:rPr>
                <w:bCs/>
              </w:rPr>
            </w:pPr>
            <w:r w:rsidRPr="00BA2ADD">
              <w:t>Формирование культурного пространства единого Российского государства</w:t>
            </w:r>
          </w:p>
        </w:tc>
        <w:tc>
          <w:tcPr>
            <w:tcW w:w="899" w:type="dxa"/>
          </w:tcPr>
          <w:p w:rsidR="003371D0" w:rsidRPr="00A0653C" w:rsidRDefault="003371D0" w:rsidP="00A0653C">
            <w:pPr>
              <w:tabs>
                <w:tab w:val="left" w:pos="5515"/>
              </w:tabs>
              <w:jc w:val="center"/>
              <w:rPr>
                <w:bCs/>
              </w:rPr>
            </w:pPr>
            <w:r w:rsidRPr="00A0653C">
              <w:rPr>
                <w:bCs/>
              </w:rPr>
              <w:t>1</w:t>
            </w:r>
          </w:p>
        </w:tc>
        <w:tc>
          <w:tcPr>
            <w:tcW w:w="5018" w:type="dxa"/>
            <w:vMerge/>
          </w:tcPr>
          <w:p w:rsidR="003371D0" w:rsidRPr="00A0653C" w:rsidRDefault="003371D0" w:rsidP="00A0653C">
            <w:pPr>
              <w:autoSpaceDE w:val="0"/>
              <w:autoSpaceDN w:val="0"/>
              <w:adjustRightInd w:val="0"/>
              <w:jc w:val="both"/>
              <w:rPr>
                <w:bCs/>
                <w:sz w:val="20"/>
                <w:szCs w:val="20"/>
              </w:rPr>
            </w:pPr>
          </w:p>
        </w:tc>
      </w:tr>
      <w:tr w:rsidR="003371D0" w:rsidRPr="00A0653C" w:rsidTr="003371D0">
        <w:tc>
          <w:tcPr>
            <w:tcW w:w="675" w:type="dxa"/>
          </w:tcPr>
          <w:p w:rsidR="003371D0" w:rsidRPr="00A0653C" w:rsidRDefault="00103647" w:rsidP="000E291E">
            <w:pPr>
              <w:tabs>
                <w:tab w:val="left" w:pos="5515"/>
              </w:tabs>
              <w:jc w:val="center"/>
              <w:rPr>
                <w:bCs/>
              </w:rPr>
            </w:pPr>
            <w:r>
              <w:rPr>
                <w:bCs/>
              </w:rPr>
              <w:t>38</w:t>
            </w:r>
          </w:p>
        </w:tc>
        <w:tc>
          <w:tcPr>
            <w:tcW w:w="3261" w:type="dxa"/>
            <w:gridSpan w:val="2"/>
          </w:tcPr>
          <w:p w:rsidR="003371D0" w:rsidRPr="003371D0" w:rsidRDefault="003371D0" w:rsidP="003371D0">
            <w:pPr>
              <w:rPr>
                <w:color w:val="000000"/>
                <w:szCs w:val="28"/>
              </w:rPr>
            </w:pPr>
            <w:r w:rsidRPr="003371D0">
              <w:rPr>
                <w:color w:val="000000"/>
                <w:szCs w:val="28"/>
              </w:rPr>
              <w:t>ПОУ Формирование единого Русского государства</w:t>
            </w:r>
          </w:p>
          <w:p w:rsidR="003371D0" w:rsidRPr="00BA2ADD" w:rsidRDefault="003371D0" w:rsidP="00A0653C">
            <w:pPr>
              <w:tabs>
                <w:tab w:val="left" w:pos="5515"/>
              </w:tabs>
            </w:pPr>
          </w:p>
        </w:tc>
        <w:tc>
          <w:tcPr>
            <w:tcW w:w="899" w:type="dxa"/>
          </w:tcPr>
          <w:p w:rsidR="003371D0" w:rsidRPr="00A0653C" w:rsidRDefault="003371D0" w:rsidP="00A0653C">
            <w:pPr>
              <w:tabs>
                <w:tab w:val="left" w:pos="5515"/>
              </w:tabs>
              <w:jc w:val="center"/>
              <w:rPr>
                <w:bCs/>
              </w:rPr>
            </w:pPr>
            <w:r>
              <w:rPr>
                <w:bCs/>
              </w:rPr>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Московской Руси XV–XVI вв.,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3371D0" w:rsidRPr="00A0653C" w:rsidTr="003371D0">
        <w:tc>
          <w:tcPr>
            <w:tcW w:w="675" w:type="dxa"/>
          </w:tcPr>
          <w:p w:rsidR="003371D0" w:rsidRPr="00A0653C" w:rsidRDefault="00103647" w:rsidP="000E291E">
            <w:pPr>
              <w:tabs>
                <w:tab w:val="left" w:pos="5515"/>
              </w:tabs>
              <w:jc w:val="center"/>
              <w:rPr>
                <w:bCs/>
              </w:rPr>
            </w:pPr>
            <w:r>
              <w:rPr>
                <w:bCs/>
              </w:rPr>
              <w:t>39</w:t>
            </w:r>
          </w:p>
        </w:tc>
        <w:tc>
          <w:tcPr>
            <w:tcW w:w="3261" w:type="dxa"/>
            <w:gridSpan w:val="2"/>
          </w:tcPr>
          <w:p w:rsidR="003371D0" w:rsidRPr="003371D0" w:rsidRDefault="003371D0" w:rsidP="003371D0">
            <w:pPr>
              <w:rPr>
                <w:color w:val="000000"/>
                <w:szCs w:val="28"/>
              </w:rPr>
            </w:pPr>
            <w:r w:rsidRPr="003371D0">
              <w:rPr>
                <w:color w:val="000000"/>
                <w:szCs w:val="28"/>
              </w:rPr>
              <w:t>Родной край в истории и культуре Руси</w:t>
            </w:r>
          </w:p>
          <w:p w:rsidR="003371D0" w:rsidRPr="00A0653C" w:rsidRDefault="003371D0" w:rsidP="00A0653C">
            <w:pPr>
              <w:tabs>
                <w:tab w:val="left" w:pos="5515"/>
              </w:tabs>
              <w:rPr>
                <w:bCs/>
              </w:rPr>
            </w:pPr>
          </w:p>
        </w:tc>
        <w:tc>
          <w:tcPr>
            <w:tcW w:w="899" w:type="dxa"/>
          </w:tcPr>
          <w:p w:rsidR="003371D0" w:rsidRPr="00A0653C" w:rsidRDefault="003371D0" w:rsidP="00A0653C">
            <w:pPr>
              <w:tabs>
                <w:tab w:val="left" w:pos="5515"/>
              </w:tabs>
              <w:jc w:val="center"/>
              <w:rPr>
                <w:bCs/>
              </w:rPr>
            </w:pPr>
            <w:r w:rsidRPr="00A0653C">
              <w:rPr>
                <w:bCs/>
              </w:rPr>
              <w:lastRenderedPageBreak/>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развитии края. </w:t>
            </w:r>
            <w:r w:rsidRPr="00A0653C">
              <w:rPr>
                <w:b/>
                <w:bCs/>
                <w:sz w:val="20"/>
                <w:szCs w:val="20"/>
              </w:rPr>
              <w:t xml:space="preserve">Описывать </w:t>
            </w:r>
            <w:r w:rsidRPr="00A0653C">
              <w:rPr>
                <w:sz w:val="20"/>
                <w:szCs w:val="20"/>
              </w:rPr>
              <w:t>памятники истории культуры края</w:t>
            </w:r>
          </w:p>
        </w:tc>
      </w:tr>
      <w:tr w:rsidR="003371D0" w:rsidRPr="00A0653C" w:rsidTr="003371D0">
        <w:tc>
          <w:tcPr>
            <w:tcW w:w="675" w:type="dxa"/>
          </w:tcPr>
          <w:p w:rsidR="003371D0" w:rsidRDefault="00103647" w:rsidP="000E291E">
            <w:pPr>
              <w:tabs>
                <w:tab w:val="left" w:pos="5515"/>
              </w:tabs>
              <w:jc w:val="center"/>
            </w:pPr>
            <w:r>
              <w:lastRenderedPageBreak/>
              <w:t>40</w:t>
            </w:r>
          </w:p>
        </w:tc>
        <w:tc>
          <w:tcPr>
            <w:tcW w:w="3261" w:type="dxa"/>
            <w:gridSpan w:val="2"/>
          </w:tcPr>
          <w:p w:rsidR="003371D0" w:rsidRDefault="003371D0" w:rsidP="00A0653C">
            <w:pPr>
              <w:tabs>
                <w:tab w:val="left" w:pos="5515"/>
              </w:tabs>
            </w:pPr>
            <w:r>
              <w:t>Итоговое повторение</w:t>
            </w:r>
          </w:p>
        </w:tc>
        <w:tc>
          <w:tcPr>
            <w:tcW w:w="899" w:type="dxa"/>
          </w:tcPr>
          <w:p w:rsidR="003371D0" w:rsidRPr="00A0653C" w:rsidRDefault="003371D0" w:rsidP="00A0653C">
            <w:pPr>
              <w:tabs>
                <w:tab w:val="left" w:pos="5515"/>
              </w:tabs>
              <w:jc w:val="center"/>
              <w:rPr>
                <w:bCs/>
              </w:rPr>
            </w:pPr>
            <w:r>
              <w:rPr>
                <w:bCs/>
              </w:rPr>
              <w:t>1</w:t>
            </w:r>
          </w:p>
        </w:tc>
        <w:tc>
          <w:tcPr>
            <w:tcW w:w="5018" w:type="dxa"/>
          </w:tcPr>
          <w:p w:rsidR="003371D0" w:rsidRPr="00103647" w:rsidRDefault="00103647" w:rsidP="00103647">
            <w:pPr>
              <w:autoSpaceDE w:val="0"/>
              <w:autoSpaceDN w:val="0"/>
              <w:adjustRightInd w:val="0"/>
              <w:rPr>
                <w:b/>
                <w:bCs/>
                <w:sz w:val="18"/>
                <w:szCs w:val="20"/>
              </w:rPr>
            </w:pPr>
            <w:r w:rsidRPr="00103647">
              <w:rPr>
                <w:sz w:val="18"/>
              </w:rPr>
              <w:t>Делать обобщающие выводы (в рамках большого исторического периода) для приобретения опыта историко-культурного, цивилизационного подхода к оценке социальных явлений. Обосновывать своё мнение, раскрывать позицию на конкретных примерах</w:t>
            </w:r>
          </w:p>
        </w:tc>
      </w:tr>
    </w:tbl>
    <w:p w:rsidR="00774B67" w:rsidRDefault="00774B67" w:rsidP="00774B67">
      <w:pPr>
        <w:tabs>
          <w:tab w:val="left" w:pos="5515"/>
        </w:tabs>
        <w:jc w:val="center"/>
        <w:rPr>
          <w:b/>
          <w:bCs/>
        </w:rPr>
      </w:pPr>
      <w:r>
        <w:rPr>
          <w:b/>
          <w:bCs/>
        </w:rPr>
        <w:t>7</w:t>
      </w:r>
      <w:r w:rsidR="00322CF0">
        <w:rPr>
          <w:b/>
          <w:bCs/>
        </w:rPr>
        <w:t xml:space="preserve"> </w:t>
      </w:r>
      <w:r w:rsidR="005848B1">
        <w:rPr>
          <w:b/>
          <w:bCs/>
        </w:rPr>
        <w:t>класс  (4</w:t>
      </w:r>
      <w:r w:rsidR="001147B8">
        <w:rPr>
          <w:b/>
          <w:bCs/>
        </w:rPr>
        <w:t>0</w:t>
      </w:r>
      <w:r>
        <w:rPr>
          <w:b/>
          <w:bCs/>
        </w:rPr>
        <w:t>ч.</w:t>
      </w:r>
      <w:r w:rsidR="00C44892">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3402"/>
        <w:gridCol w:w="850"/>
        <w:gridCol w:w="5065"/>
      </w:tblGrid>
      <w:tr w:rsidR="00BF47A1" w:rsidRPr="00A0653C" w:rsidTr="001147B8">
        <w:tc>
          <w:tcPr>
            <w:tcW w:w="536" w:type="dxa"/>
            <w:shd w:val="clear" w:color="auto" w:fill="D9D9D9"/>
          </w:tcPr>
          <w:p w:rsidR="00BF47A1" w:rsidRPr="00A0653C" w:rsidRDefault="00BF47A1" w:rsidP="00A0653C">
            <w:pPr>
              <w:tabs>
                <w:tab w:val="left" w:pos="5515"/>
              </w:tabs>
              <w:jc w:val="center"/>
              <w:rPr>
                <w:b/>
                <w:bCs/>
              </w:rPr>
            </w:pPr>
          </w:p>
        </w:tc>
        <w:tc>
          <w:tcPr>
            <w:tcW w:w="3402" w:type="dxa"/>
            <w:shd w:val="clear" w:color="auto" w:fill="D9D9D9"/>
          </w:tcPr>
          <w:p w:rsidR="00BF47A1" w:rsidRPr="00A0653C" w:rsidRDefault="00BF47A1" w:rsidP="00A0653C">
            <w:pPr>
              <w:tabs>
                <w:tab w:val="left" w:pos="5515"/>
              </w:tabs>
              <w:jc w:val="center"/>
              <w:rPr>
                <w:b/>
                <w:bCs/>
              </w:rPr>
            </w:pPr>
            <w:r w:rsidRPr="00A0653C">
              <w:rPr>
                <w:b/>
                <w:bCs/>
              </w:rPr>
              <w:t>Темы</w:t>
            </w:r>
          </w:p>
        </w:tc>
        <w:tc>
          <w:tcPr>
            <w:tcW w:w="850" w:type="dxa"/>
            <w:shd w:val="clear" w:color="auto" w:fill="D9D9D9"/>
          </w:tcPr>
          <w:p w:rsidR="00BF47A1" w:rsidRPr="00A0653C" w:rsidRDefault="00BF47A1" w:rsidP="00A0653C">
            <w:pPr>
              <w:tabs>
                <w:tab w:val="left" w:pos="5515"/>
              </w:tabs>
              <w:jc w:val="center"/>
              <w:rPr>
                <w:b/>
                <w:bCs/>
              </w:rPr>
            </w:pPr>
            <w:r w:rsidRPr="00A0653C">
              <w:rPr>
                <w:b/>
                <w:bCs/>
              </w:rPr>
              <w:t>Кол-во часов</w:t>
            </w:r>
          </w:p>
        </w:tc>
        <w:tc>
          <w:tcPr>
            <w:tcW w:w="5065" w:type="dxa"/>
            <w:shd w:val="clear" w:color="auto" w:fill="D9D9D9"/>
          </w:tcPr>
          <w:p w:rsidR="00BF47A1" w:rsidRPr="00A0653C" w:rsidRDefault="00BF47A1" w:rsidP="00A0653C">
            <w:pPr>
              <w:autoSpaceDE w:val="0"/>
              <w:autoSpaceDN w:val="0"/>
              <w:adjustRightInd w:val="0"/>
              <w:jc w:val="center"/>
              <w:rPr>
                <w:b/>
                <w:bCs/>
              </w:rPr>
            </w:pPr>
            <w:r w:rsidRPr="00A0653C">
              <w:rPr>
                <w:b/>
                <w:bCs/>
              </w:rPr>
              <w:t>Характеристика основных</w:t>
            </w:r>
          </w:p>
          <w:p w:rsidR="00BF47A1" w:rsidRPr="00A0653C" w:rsidRDefault="00BF47A1" w:rsidP="00A0653C">
            <w:pPr>
              <w:autoSpaceDE w:val="0"/>
              <w:autoSpaceDN w:val="0"/>
              <w:adjustRightInd w:val="0"/>
              <w:jc w:val="center"/>
              <w:rPr>
                <w:b/>
                <w:bCs/>
              </w:rPr>
            </w:pPr>
            <w:r w:rsidRPr="00A0653C">
              <w:rPr>
                <w:b/>
                <w:bCs/>
              </w:rPr>
              <w:t>видов деятельности ученика</w:t>
            </w:r>
          </w:p>
          <w:p w:rsidR="00BF47A1" w:rsidRPr="00A0653C" w:rsidRDefault="00BF47A1" w:rsidP="00A0653C">
            <w:pPr>
              <w:tabs>
                <w:tab w:val="left" w:pos="5515"/>
              </w:tabs>
              <w:jc w:val="center"/>
              <w:rPr>
                <w:b/>
                <w:bCs/>
              </w:rPr>
            </w:pPr>
            <w:r w:rsidRPr="00A0653C">
              <w:rPr>
                <w:b/>
                <w:bCs/>
              </w:rPr>
              <w:t>(на уровне учебных действий)</w:t>
            </w:r>
          </w:p>
        </w:tc>
      </w:tr>
      <w:tr w:rsidR="00BF47A1" w:rsidRPr="00A0653C" w:rsidTr="001147B8">
        <w:tc>
          <w:tcPr>
            <w:tcW w:w="536" w:type="dxa"/>
          </w:tcPr>
          <w:p w:rsidR="00BF47A1" w:rsidRPr="00A0653C" w:rsidRDefault="00BF47A1" w:rsidP="00A0653C">
            <w:pPr>
              <w:autoSpaceDE w:val="0"/>
              <w:autoSpaceDN w:val="0"/>
              <w:adjustRightInd w:val="0"/>
              <w:jc w:val="center"/>
              <w:rPr>
                <w:b/>
                <w:bCs/>
              </w:rPr>
            </w:pPr>
          </w:p>
        </w:tc>
        <w:tc>
          <w:tcPr>
            <w:tcW w:w="9317" w:type="dxa"/>
            <w:gridSpan w:val="3"/>
          </w:tcPr>
          <w:p w:rsidR="00BF47A1" w:rsidRPr="00A0653C" w:rsidRDefault="00BF47A1" w:rsidP="00BF47A1">
            <w:pPr>
              <w:autoSpaceDE w:val="0"/>
              <w:autoSpaceDN w:val="0"/>
              <w:adjustRightInd w:val="0"/>
              <w:jc w:val="center"/>
              <w:rPr>
                <w:b/>
                <w:bCs/>
              </w:rPr>
            </w:pPr>
            <w:r w:rsidRPr="00A0653C">
              <w:rPr>
                <w:b/>
                <w:bCs/>
              </w:rPr>
              <w:t xml:space="preserve">Тема I. Россия в XVI в. </w:t>
            </w:r>
            <w:r>
              <w:rPr>
                <w:b/>
                <w:bCs/>
              </w:rPr>
              <w:t>(</w:t>
            </w:r>
            <w:r w:rsidR="001147B8">
              <w:rPr>
                <w:b/>
                <w:bCs/>
              </w:rPr>
              <w:t>19</w:t>
            </w:r>
            <w:r w:rsidRPr="00A0653C">
              <w:rPr>
                <w:b/>
                <w:bCs/>
              </w:rPr>
              <w:t xml:space="preserve"> ч)</w:t>
            </w:r>
          </w:p>
        </w:tc>
      </w:tr>
      <w:tr w:rsidR="00BF47A1" w:rsidRPr="00A0653C" w:rsidTr="001147B8">
        <w:tc>
          <w:tcPr>
            <w:tcW w:w="536" w:type="dxa"/>
          </w:tcPr>
          <w:p w:rsidR="00BF47A1" w:rsidRPr="006D2D73" w:rsidRDefault="00BF47A1" w:rsidP="00ED7F92">
            <w:pPr>
              <w:autoSpaceDE w:val="0"/>
              <w:autoSpaceDN w:val="0"/>
              <w:adjustRightInd w:val="0"/>
              <w:jc w:val="both"/>
            </w:pPr>
            <w:r>
              <w:t>1</w:t>
            </w:r>
          </w:p>
        </w:tc>
        <w:tc>
          <w:tcPr>
            <w:tcW w:w="3402" w:type="dxa"/>
          </w:tcPr>
          <w:p w:rsidR="00BF47A1" w:rsidRPr="00A0653C" w:rsidRDefault="00BF47A1" w:rsidP="00ED7F92">
            <w:pPr>
              <w:autoSpaceDE w:val="0"/>
              <w:autoSpaceDN w:val="0"/>
              <w:adjustRightInd w:val="0"/>
              <w:jc w:val="both"/>
              <w:rPr>
                <w:bCs/>
              </w:rPr>
            </w:pPr>
            <w:r w:rsidRPr="006D2D73">
              <w:t>Мир и Россия в начале</w:t>
            </w:r>
            <w:r>
              <w:t xml:space="preserve"> </w:t>
            </w:r>
            <w:r w:rsidRPr="006D2D73">
              <w:t>эпохи Великих географических открытий</w:t>
            </w:r>
          </w:p>
        </w:tc>
        <w:tc>
          <w:tcPr>
            <w:tcW w:w="850" w:type="dxa"/>
          </w:tcPr>
          <w:p w:rsidR="00BF47A1" w:rsidRPr="00A0653C" w:rsidRDefault="00BF47A1" w:rsidP="00A0653C">
            <w:pPr>
              <w:tabs>
                <w:tab w:val="left" w:pos="5515"/>
              </w:tabs>
              <w:jc w:val="center"/>
              <w:rPr>
                <w:bCs/>
              </w:rPr>
            </w:pPr>
            <w:r w:rsidRPr="00A0653C">
              <w:rPr>
                <w:bCs/>
              </w:rPr>
              <w:t>1</w:t>
            </w:r>
          </w:p>
        </w:tc>
        <w:tc>
          <w:tcPr>
            <w:tcW w:w="5065" w:type="dxa"/>
            <w:vMerge w:val="restart"/>
          </w:tcPr>
          <w:p w:rsidR="00BF47A1" w:rsidRPr="00A0653C" w:rsidRDefault="00BF47A1"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начале XVI в. </w:t>
            </w:r>
            <w:r w:rsidRPr="00A0653C">
              <w:rPr>
                <w:b/>
                <w:bCs/>
                <w:sz w:val="20"/>
                <w:szCs w:val="20"/>
              </w:rPr>
              <w:t xml:space="preserve">Объяснять </w:t>
            </w:r>
            <w:r w:rsidRPr="00A0653C">
              <w:rPr>
                <w:sz w:val="20"/>
                <w:szCs w:val="20"/>
              </w:rPr>
              <w:t xml:space="preserve">смысл понятий: приказ, Земский собор, стрелецкое войско, заповедные лета. </w:t>
            </w:r>
            <w:r w:rsidRPr="00A0653C">
              <w:rPr>
                <w:b/>
                <w:bCs/>
                <w:sz w:val="20"/>
                <w:szCs w:val="20"/>
              </w:rPr>
              <w:t xml:space="preserve">Характеризовать </w:t>
            </w:r>
            <w:r w:rsidRPr="00A0653C">
              <w:rPr>
                <w:sz w:val="20"/>
                <w:szCs w:val="20"/>
              </w:rPr>
              <w:t xml:space="preserve">основные мероприятия и значение реформ 1550_х гг. </w:t>
            </w:r>
            <w:r w:rsidRPr="00A0653C">
              <w:rPr>
                <w:b/>
                <w:bCs/>
                <w:sz w:val="20"/>
                <w:szCs w:val="20"/>
              </w:rPr>
              <w:t xml:space="preserve">Изучать </w:t>
            </w:r>
            <w:r w:rsidRPr="00A0653C">
              <w:rPr>
                <w:sz w:val="20"/>
                <w:szCs w:val="20"/>
              </w:rPr>
              <w:t xml:space="preserve">исторические документы (отрывки из Судебника </w:t>
            </w:r>
            <w:smartTag w:uri="urn:schemas-microsoft-com:office:smarttags" w:element="metricconverter">
              <w:smartTagPr>
                <w:attr w:name="ProductID" w:val="1550 г"/>
              </w:smartTagPr>
              <w:r w:rsidRPr="00A0653C">
                <w:rPr>
                  <w:sz w:val="20"/>
                  <w:szCs w:val="20"/>
                </w:rPr>
                <w:t>1550 г</w:t>
              </w:r>
            </w:smartTag>
            <w:r w:rsidRPr="00A0653C">
              <w:rPr>
                <w:sz w:val="20"/>
                <w:szCs w:val="20"/>
              </w:rPr>
              <w:t xml:space="preserve">., Стоглава, царских указов и др.) и </w:t>
            </w:r>
            <w:r w:rsidRPr="00A0653C">
              <w:rPr>
                <w:b/>
                <w:bCs/>
                <w:sz w:val="20"/>
                <w:szCs w:val="20"/>
              </w:rPr>
              <w:t xml:space="preserve">использовать </w:t>
            </w:r>
            <w:r w:rsidRPr="00A0653C">
              <w:rPr>
                <w:sz w:val="20"/>
                <w:szCs w:val="20"/>
              </w:rPr>
              <w:t>их для рассказа о положении различных слоёв населения Руси, политике власти.</w:t>
            </w:r>
          </w:p>
        </w:tc>
      </w:tr>
      <w:tr w:rsidR="00BF47A1" w:rsidRPr="00A0653C" w:rsidTr="001147B8">
        <w:tc>
          <w:tcPr>
            <w:tcW w:w="536" w:type="dxa"/>
          </w:tcPr>
          <w:p w:rsidR="00BF47A1" w:rsidRPr="006D2D73" w:rsidRDefault="00BF47A1" w:rsidP="00ED7F92">
            <w:pPr>
              <w:autoSpaceDE w:val="0"/>
              <w:autoSpaceDN w:val="0"/>
              <w:adjustRightInd w:val="0"/>
              <w:jc w:val="both"/>
            </w:pPr>
            <w:r>
              <w:t>2</w:t>
            </w:r>
          </w:p>
        </w:tc>
        <w:tc>
          <w:tcPr>
            <w:tcW w:w="3402" w:type="dxa"/>
          </w:tcPr>
          <w:p w:rsidR="00BF47A1" w:rsidRPr="006D2D73" w:rsidRDefault="00BF47A1" w:rsidP="00ED7F92">
            <w:pPr>
              <w:autoSpaceDE w:val="0"/>
              <w:autoSpaceDN w:val="0"/>
              <w:adjustRightInd w:val="0"/>
              <w:jc w:val="both"/>
            </w:pPr>
            <w:r w:rsidRPr="006D2D73">
              <w:t>Территория, население и</w:t>
            </w:r>
            <w:r>
              <w:t xml:space="preserve"> </w:t>
            </w:r>
            <w:r w:rsidRPr="006D2D73">
              <w:t>хозяйство России в начале XVI в.</w:t>
            </w:r>
          </w:p>
        </w:tc>
        <w:tc>
          <w:tcPr>
            <w:tcW w:w="850" w:type="dxa"/>
          </w:tcPr>
          <w:p w:rsidR="00BF47A1" w:rsidRPr="00A0653C" w:rsidRDefault="00BF47A1" w:rsidP="00A0653C">
            <w:pPr>
              <w:tabs>
                <w:tab w:val="left" w:pos="5515"/>
              </w:tabs>
              <w:jc w:val="center"/>
              <w:rPr>
                <w:bCs/>
              </w:rPr>
            </w:pPr>
            <w:r w:rsidRPr="00A0653C">
              <w:rPr>
                <w:bCs/>
              </w:rPr>
              <w:t>1</w:t>
            </w:r>
          </w:p>
        </w:tc>
        <w:tc>
          <w:tcPr>
            <w:tcW w:w="5065" w:type="dxa"/>
            <w:vMerge/>
          </w:tcPr>
          <w:p w:rsidR="00BF47A1" w:rsidRPr="00A0653C" w:rsidRDefault="00BF47A1" w:rsidP="00A0653C">
            <w:pPr>
              <w:autoSpaceDE w:val="0"/>
              <w:autoSpaceDN w:val="0"/>
              <w:adjustRightInd w:val="0"/>
              <w:jc w:val="both"/>
              <w:rPr>
                <w:bCs/>
                <w:sz w:val="20"/>
                <w:szCs w:val="20"/>
              </w:rPr>
            </w:pPr>
          </w:p>
        </w:tc>
      </w:tr>
      <w:tr w:rsidR="00BF47A1" w:rsidRPr="00A0653C" w:rsidTr="001147B8">
        <w:tc>
          <w:tcPr>
            <w:tcW w:w="536" w:type="dxa"/>
          </w:tcPr>
          <w:p w:rsidR="00BF47A1" w:rsidRPr="006D2D73" w:rsidRDefault="00BF47A1" w:rsidP="00A0653C">
            <w:pPr>
              <w:autoSpaceDE w:val="0"/>
              <w:autoSpaceDN w:val="0"/>
              <w:adjustRightInd w:val="0"/>
              <w:jc w:val="both"/>
            </w:pPr>
            <w:r>
              <w:t>3</w:t>
            </w:r>
          </w:p>
        </w:tc>
        <w:tc>
          <w:tcPr>
            <w:tcW w:w="3402" w:type="dxa"/>
          </w:tcPr>
          <w:p w:rsidR="00BF47A1" w:rsidRPr="006D2D73" w:rsidRDefault="00BF47A1" w:rsidP="00A0653C">
            <w:pPr>
              <w:autoSpaceDE w:val="0"/>
              <w:autoSpaceDN w:val="0"/>
              <w:adjustRightInd w:val="0"/>
              <w:jc w:val="both"/>
            </w:pPr>
            <w:r w:rsidRPr="006D2D73">
              <w:t>Формирование единых государств в Европе и России</w:t>
            </w:r>
          </w:p>
        </w:tc>
        <w:tc>
          <w:tcPr>
            <w:tcW w:w="850" w:type="dxa"/>
          </w:tcPr>
          <w:p w:rsidR="00BF47A1" w:rsidRPr="00A0653C" w:rsidRDefault="00BF47A1" w:rsidP="00A0653C">
            <w:pPr>
              <w:tabs>
                <w:tab w:val="left" w:pos="5515"/>
              </w:tabs>
              <w:jc w:val="center"/>
              <w:rPr>
                <w:bCs/>
              </w:rPr>
            </w:pPr>
            <w:r w:rsidRPr="00A0653C">
              <w:rPr>
                <w:bCs/>
              </w:rPr>
              <w:t>1</w:t>
            </w:r>
          </w:p>
        </w:tc>
        <w:tc>
          <w:tcPr>
            <w:tcW w:w="5065" w:type="dxa"/>
            <w:vMerge w:val="restart"/>
          </w:tcPr>
          <w:p w:rsidR="00BF47A1" w:rsidRPr="00A0653C" w:rsidRDefault="00BF47A1"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первой трети XVI в. </w:t>
            </w:r>
            <w:r w:rsidRPr="00A0653C">
              <w:rPr>
                <w:b/>
                <w:bCs/>
                <w:sz w:val="20"/>
                <w:szCs w:val="20"/>
              </w:rPr>
              <w:t xml:space="preserve">Характеризовать </w:t>
            </w:r>
            <w:r w:rsidRPr="00A0653C">
              <w:rPr>
                <w:sz w:val="20"/>
                <w:szCs w:val="20"/>
              </w:rPr>
              <w:t xml:space="preserve">основные мероприятия и значение реформ. </w:t>
            </w:r>
            <w:r w:rsidRPr="00A0653C">
              <w:rPr>
                <w:b/>
                <w:bCs/>
                <w:sz w:val="20"/>
                <w:szCs w:val="20"/>
              </w:rPr>
              <w:t xml:space="preserve">Изучать </w:t>
            </w:r>
            <w:r w:rsidRPr="00A0653C">
              <w:rPr>
                <w:sz w:val="20"/>
                <w:szCs w:val="20"/>
              </w:rPr>
              <w:t xml:space="preserve">исторические документы (отрывки из Судебника </w:t>
            </w:r>
            <w:smartTag w:uri="urn:schemas-microsoft-com:office:smarttags" w:element="metricconverter">
              <w:smartTagPr>
                <w:attr w:name="ProductID" w:val="1550 г"/>
              </w:smartTagPr>
              <w:r w:rsidRPr="00A0653C">
                <w:rPr>
                  <w:sz w:val="20"/>
                  <w:szCs w:val="20"/>
                </w:rPr>
                <w:t>1550 г</w:t>
              </w:r>
            </w:smartTag>
            <w:r w:rsidRPr="00A0653C">
              <w:rPr>
                <w:sz w:val="20"/>
                <w:szCs w:val="20"/>
              </w:rPr>
              <w:t xml:space="preserve">., Стоглава, царских указов и др.) и </w:t>
            </w:r>
            <w:r w:rsidRPr="00A0653C">
              <w:rPr>
                <w:b/>
                <w:bCs/>
                <w:sz w:val="20"/>
                <w:szCs w:val="20"/>
              </w:rPr>
              <w:t xml:space="preserve">использовать </w:t>
            </w:r>
            <w:r w:rsidRPr="00A0653C">
              <w:rPr>
                <w:sz w:val="20"/>
                <w:szCs w:val="20"/>
              </w:rPr>
              <w:t>их для рассказа о положении различных слоёв населения Руси, политике власти.</w:t>
            </w:r>
          </w:p>
        </w:tc>
      </w:tr>
      <w:tr w:rsidR="00BF47A1" w:rsidRPr="00A0653C" w:rsidTr="001147B8">
        <w:tc>
          <w:tcPr>
            <w:tcW w:w="536" w:type="dxa"/>
          </w:tcPr>
          <w:p w:rsidR="00BF47A1" w:rsidRPr="006D2D73" w:rsidRDefault="00BF47A1" w:rsidP="00A0653C">
            <w:pPr>
              <w:autoSpaceDE w:val="0"/>
              <w:autoSpaceDN w:val="0"/>
              <w:adjustRightInd w:val="0"/>
              <w:jc w:val="both"/>
            </w:pPr>
            <w:r>
              <w:t>4</w:t>
            </w:r>
          </w:p>
        </w:tc>
        <w:tc>
          <w:tcPr>
            <w:tcW w:w="3402" w:type="dxa"/>
          </w:tcPr>
          <w:p w:rsidR="00BF47A1" w:rsidRPr="006D2D73" w:rsidRDefault="00BF47A1" w:rsidP="00A0653C">
            <w:pPr>
              <w:autoSpaceDE w:val="0"/>
              <w:autoSpaceDN w:val="0"/>
              <w:adjustRightInd w:val="0"/>
              <w:jc w:val="both"/>
            </w:pPr>
            <w:r w:rsidRPr="006D2D73">
              <w:t>Российское государство в первой трети XVI в.</w:t>
            </w:r>
          </w:p>
        </w:tc>
        <w:tc>
          <w:tcPr>
            <w:tcW w:w="850" w:type="dxa"/>
          </w:tcPr>
          <w:p w:rsidR="00BF47A1" w:rsidRPr="00A0653C" w:rsidRDefault="00BF47A1" w:rsidP="00A0653C">
            <w:pPr>
              <w:tabs>
                <w:tab w:val="left" w:pos="5515"/>
              </w:tabs>
              <w:jc w:val="center"/>
              <w:rPr>
                <w:bCs/>
              </w:rPr>
            </w:pPr>
            <w:r w:rsidRPr="00A0653C">
              <w:rPr>
                <w:bCs/>
              </w:rPr>
              <w:t>1</w:t>
            </w:r>
          </w:p>
        </w:tc>
        <w:tc>
          <w:tcPr>
            <w:tcW w:w="5065" w:type="dxa"/>
            <w:vMerge/>
          </w:tcPr>
          <w:p w:rsidR="00BF47A1" w:rsidRPr="00A0653C" w:rsidRDefault="00BF47A1" w:rsidP="00A0653C">
            <w:pPr>
              <w:autoSpaceDE w:val="0"/>
              <w:autoSpaceDN w:val="0"/>
              <w:adjustRightInd w:val="0"/>
              <w:jc w:val="both"/>
              <w:rPr>
                <w:bCs/>
                <w:sz w:val="20"/>
                <w:szCs w:val="20"/>
              </w:rPr>
            </w:pPr>
          </w:p>
        </w:tc>
      </w:tr>
      <w:tr w:rsidR="00BF47A1" w:rsidRPr="00A0653C" w:rsidTr="001147B8">
        <w:tc>
          <w:tcPr>
            <w:tcW w:w="536" w:type="dxa"/>
          </w:tcPr>
          <w:p w:rsidR="00BF47A1" w:rsidRPr="006D2D73" w:rsidRDefault="00BF47A1" w:rsidP="00BF47A1">
            <w:pPr>
              <w:autoSpaceDE w:val="0"/>
              <w:autoSpaceDN w:val="0"/>
              <w:adjustRightInd w:val="0"/>
              <w:jc w:val="both"/>
            </w:pPr>
            <w:r>
              <w:t>5</w:t>
            </w:r>
          </w:p>
        </w:tc>
        <w:tc>
          <w:tcPr>
            <w:tcW w:w="3402" w:type="dxa"/>
          </w:tcPr>
          <w:p w:rsidR="00BF47A1" w:rsidRPr="006D2D73" w:rsidRDefault="00BF47A1" w:rsidP="00BF47A1">
            <w:pPr>
              <w:autoSpaceDE w:val="0"/>
              <w:autoSpaceDN w:val="0"/>
              <w:adjustRightInd w:val="0"/>
              <w:jc w:val="both"/>
            </w:pPr>
            <w:r w:rsidRPr="006D2D73">
              <w:t>Внешняя политика Российского государства в первой трети XVI в.</w:t>
            </w:r>
          </w:p>
        </w:tc>
        <w:tc>
          <w:tcPr>
            <w:tcW w:w="850" w:type="dxa"/>
          </w:tcPr>
          <w:p w:rsidR="00BF47A1" w:rsidRPr="00A0653C" w:rsidRDefault="00BF47A1" w:rsidP="00BF47A1">
            <w:pPr>
              <w:tabs>
                <w:tab w:val="left" w:pos="5515"/>
              </w:tabs>
              <w:jc w:val="center"/>
              <w:rPr>
                <w:bCs/>
              </w:rPr>
            </w:pPr>
            <w:r>
              <w:rPr>
                <w:bCs/>
              </w:rPr>
              <w:t>1</w:t>
            </w:r>
          </w:p>
        </w:tc>
        <w:tc>
          <w:tcPr>
            <w:tcW w:w="5065" w:type="dxa"/>
            <w:vMerge/>
          </w:tcPr>
          <w:p w:rsidR="00BF47A1" w:rsidRPr="00A0653C" w:rsidRDefault="00BF47A1" w:rsidP="00BF47A1">
            <w:pPr>
              <w:autoSpaceDE w:val="0"/>
              <w:autoSpaceDN w:val="0"/>
              <w:adjustRightInd w:val="0"/>
              <w:jc w:val="both"/>
              <w:rPr>
                <w:bCs/>
                <w:sz w:val="20"/>
                <w:szCs w:val="20"/>
              </w:rPr>
            </w:pPr>
          </w:p>
        </w:tc>
      </w:tr>
      <w:tr w:rsidR="00BF47A1" w:rsidRPr="00A0653C" w:rsidTr="001147B8">
        <w:trPr>
          <w:trHeight w:val="1906"/>
        </w:trPr>
        <w:tc>
          <w:tcPr>
            <w:tcW w:w="536" w:type="dxa"/>
          </w:tcPr>
          <w:p w:rsidR="00BF47A1" w:rsidRDefault="00BF47A1" w:rsidP="00BF47A1">
            <w:pPr>
              <w:autoSpaceDE w:val="0"/>
              <w:autoSpaceDN w:val="0"/>
              <w:adjustRightInd w:val="0"/>
              <w:jc w:val="both"/>
            </w:pPr>
            <w:r>
              <w:t>6</w:t>
            </w:r>
          </w:p>
        </w:tc>
        <w:tc>
          <w:tcPr>
            <w:tcW w:w="3402" w:type="dxa"/>
          </w:tcPr>
          <w:p w:rsidR="00BF47A1" w:rsidRPr="00BF47A1" w:rsidRDefault="00BF47A1" w:rsidP="00BF47A1">
            <w:pPr>
              <w:autoSpaceDE w:val="0"/>
              <w:autoSpaceDN w:val="0"/>
              <w:adjustRightInd w:val="0"/>
              <w:jc w:val="both"/>
              <w:rPr>
                <w:lang w:val="en-US"/>
              </w:rPr>
            </w:pPr>
            <w:r>
              <w:t xml:space="preserve">Начало правления Ивана </w:t>
            </w:r>
            <w:r>
              <w:rPr>
                <w:lang w:val="en-US"/>
              </w:rPr>
              <w:t>IV</w:t>
            </w:r>
          </w:p>
        </w:tc>
        <w:tc>
          <w:tcPr>
            <w:tcW w:w="850" w:type="dxa"/>
          </w:tcPr>
          <w:p w:rsidR="00BF47A1" w:rsidRPr="00BF47A1" w:rsidRDefault="00BF47A1" w:rsidP="00BF47A1">
            <w:pPr>
              <w:tabs>
                <w:tab w:val="left" w:pos="5515"/>
              </w:tabs>
              <w:jc w:val="center"/>
              <w:rPr>
                <w:bCs/>
                <w:lang w:val="en-US"/>
              </w:rPr>
            </w:pPr>
            <w:r>
              <w:rPr>
                <w:bCs/>
                <w:lang w:val="en-US"/>
              </w:rPr>
              <w:t>1</w:t>
            </w:r>
          </w:p>
        </w:tc>
        <w:tc>
          <w:tcPr>
            <w:tcW w:w="5065" w:type="dxa"/>
            <w:vMerge w:val="restart"/>
          </w:tcPr>
          <w:p w:rsidR="001147B8" w:rsidRPr="00A97617" w:rsidRDefault="001147B8" w:rsidP="001147B8">
            <w:pPr>
              <w:jc w:val="both"/>
              <w:rPr>
                <w:sz w:val="22"/>
                <w:szCs w:val="22"/>
              </w:rPr>
            </w:pPr>
            <w:r w:rsidRPr="00A97617">
              <w:rPr>
                <w:sz w:val="22"/>
                <w:szCs w:val="22"/>
              </w:rPr>
              <w:t xml:space="preserve">Показывать на карте территорию России в начале правления Ивана IV; </w:t>
            </w:r>
          </w:p>
          <w:p w:rsidR="001147B8" w:rsidRPr="00A97617" w:rsidRDefault="001147B8" w:rsidP="001147B8">
            <w:pPr>
              <w:jc w:val="both"/>
              <w:rPr>
                <w:sz w:val="22"/>
                <w:szCs w:val="22"/>
              </w:rPr>
            </w:pPr>
            <w:r w:rsidRPr="00A97617">
              <w:rPr>
                <w:sz w:val="22"/>
                <w:szCs w:val="22"/>
              </w:rPr>
              <w:t>Высказывать мнение о значении реформ Елены Глинской для централизации государства, о последствиях боярског</w:t>
            </w:r>
            <w:r>
              <w:rPr>
                <w:sz w:val="22"/>
                <w:szCs w:val="22"/>
              </w:rPr>
              <w:t xml:space="preserve">о правления аргументировать его. </w:t>
            </w:r>
            <w:r w:rsidRPr="00A97617">
              <w:rPr>
                <w:sz w:val="22"/>
                <w:szCs w:val="22"/>
              </w:rPr>
              <w:t>Формулировать и аргументировать суждение о том, как борьба боярских группировок за власть могла отразиться на личности Ивана</w:t>
            </w:r>
            <w:r>
              <w:rPr>
                <w:sz w:val="22"/>
                <w:szCs w:val="22"/>
              </w:rPr>
              <w:t xml:space="preserve">. </w:t>
            </w:r>
            <w:r w:rsidRPr="00A97617">
              <w:rPr>
                <w:sz w:val="22"/>
                <w:szCs w:val="22"/>
              </w:rPr>
              <w:t xml:space="preserve">Раскрывать смысл понятий: Земский собор, Избранная Рада, местничество, сословно-представительная монархия, стрельцы; </w:t>
            </w:r>
          </w:p>
          <w:p w:rsidR="001147B8" w:rsidRPr="00A97617" w:rsidRDefault="001147B8" w:rsidP="001147B8">
            <w:pPr>
              <w:jc w:val="both"/>
              <w:rPr>
                <w:sz w:val="22"/>
                <w:szCs w:val="22"/>
              </w:rPr>
            </w:pPr>
            <w:r w:rsidRPr="00A97617">
              <w:rPr>
                <w:sz w:val="22"/>
                <w:szCs w:val="22"/>
              </w:rPr>
              <w:t>Называть реформы Избранной рады, их даты (на основе работы с текстом учебника);</w:t>
            </w:r>
          </w:p>
          <w:p w:rsidR="00BF47A1" w:rsidRPr="00A0653C" w:rsidRDefault="001147B8" w:rsidP="001147B8">
            <w:pPr>
              <w:jc w:val="both"/>
              <w:rPr>
                <w:bCs/>
                <w:sz w:val="20"/>
                <w:szCs w:val="20"/>
              </w:rPr>
            </w:pPr>
            <w:r w:rsidRPr="00A97617">
              <w:rPr>
                <w:sz w:val="22"/>
                <w:szCs w:val="22"/>
              </w:rPr>
              <w:t>Выделять характерные черты сословно-представительной монар</w:t>
            </w:r>
            <w:r>
              <w:rPr>
                <w:sz w:val="22"/>
                <w:szCs w:val="22"/>
              </w:rPr>
              <w:t>хии.</w:t>
            </w:r>
          </w:p>
        </w:tc>
      </w:tr>
      <w:tr w:rsidR="001147B8" w:rsidRPr="00A0653C" w:rsidTr="00084312">
        <w:trPr>
          <w:trHeight w:val="1540"/>
        </w:trPr>
        <w:tc>
          <w:tcPr>
            <w:tcW w:w="536" w:type="dxa"/>
          </w:tcPr>
          <w:p w:rsidR="001147B8" w:rsidRDefault="001147B8" w:rsidP="00BF47A1">
            <w:pPr>
              <w:autoSpaceDE w:val="0"/>
              <w:autoSpaceDN w:val="0"/>
              <w:adjustRightInd w:val="0"/>
              <w:jc w:val="both"/>
            </w:pPr>
            <w:r>
              <w:t>7</w:t>
            </w:r>
          </w:p>
        </w:tc>
        <w:tc>
          <w:tcPr>
            <w:tcW w:w="3402" w:type="dxa"/>
          </w:tcPr>
          <w:p w:rsidR="001147B8" w:rsidRPr="00BF47A1" w:rsidRDefault="001147B8" w:rsidP="00BF47A1">
            <w:pPr>
              <w:autoSpaceDE w:val="0"/>
              <w:autoSpaceDN w:val="0"/>
              <w:adjustRightInd w:val="0"/>
              <w:jc w:val="both"/>
            </w:pPr>
            <w:r>
              <w:t>Реформы Избранной Рады</w:t>
            </w:r>
          </w:p>
        </w:tc>
        <w:tc>
          <w:tcPr>
            <w:tcW w:w="850" w:type="dxa"/>
          </w:tcPr>
          <w:p w:rsidR="001147B8" w:rsidRPr="00A0653C" w:rsidRDefault="001147B8" w:rsidP="00BF47A1">
            <w:pPr>
              <w:tabs>
                <w:tab w:val="left" w:pos="5515"/>
              </w:tabs>
              <w:jc w:val="center"/>
              <w:rPr>
                <w:bCs/>
              </w:rPr>
            </w:pPr>
            <w:r>
              <w:rPr>
                <w:bCs/>
              </w:rPr>
              <w:t>1</w:t>
            </w:r>
          </w:p>
        </w:tc>
        <w:tc>
          <w:tcPr>
            <w:tcW w:w="5065" w:type="dxa"/>
            <w:vMerge/>
          </w:tcPr>
          <w:p w:rsidR="001147B8" w:rsidRPr="00A0653C" w:rsidRDefault="001147B8" w:rsidP="00BF47A1">
            <w:pPr>
              <w:autoSpaceDE w:val="0"/>
              <w:autoSpaceDN w:val="0"/>
              <w:adjustRightInd w:val="0"/>
              <w:jc w:val="center"/>
              <w:rPr>
                <w:bCs/>
              </w:rPr>
            </w:pPr>
          </w:p>
        </w:tc>
      </w:tr>
      <w:tr w:rsidR="001147B8" w:rsidRPr="00A0653C" w:rsidTr="001147B8">
        <w:trPr>
          <w:trHeight w:val="645"/>
        </w:trPr>
        <w:tc>
          <w:tcPr>
            <w:tcW w:w="536" w:type="dxa"/>
          </w:tcPr>
          <w:p w:rsidR="001147B8" w:rsidRPr="006D2D73" w:rsidRDefault="001147B8" w:rsidP="001147B8">
            <w:pPr>
              <w:autoSpaceDE w:val="0"/>
              <w:autoSpaceDN w:val="0"/>
              <w:adjustRightInd w:val="0"/>
              <w:jc w:val="both"/>
            </w:pPr>
            <w:r>
              <w:t>8</w:t>
            </w:r>
          </w:p>
        </w:tc>
        <w:tc>
          <w:tcPr>
            <w:tcW w:w="3402" w:type="dxa"/>
          </w:tcPr>
          <w:p w:rsidR="001147B8" w:rsidRPr="006D2D73" w:rsidRDefault="001147B8" w:rsidP="001147B8">
            <w:pPr>
              <w:autoSpaceDE w:val="0"/>
              <w:autoSpaceDN w:val="0"/>
              <w:adjustRightInd w:val="0"/>
              <w:jc w:val="both"/>
            </w:pPr>
            <w:r w:rsidRPr="006D2D73">
              <w:t>Государства Поволжья,</w:t>
            </w:r>
            <w:r>
              <w:t xml:space="preserve"> </w:t>
            </w:r>
            <w:r w:rsidRPr="006D2D73">
              <w:t>Северного Причерноморья, Сибири</w:t>
            </w:r>
            <w:r>
              <w:t xml:space="preserve"> </w:t>
            </w:r>
            <w:r w:rsidRPr="006D2D73">
              <w:t>в середине XVI 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97617" w:rsidRDefault="001147B8" w:rsidP="001147B8">
            <w:pPr>
              <w:jc w:val="both"/>
              <w:rPr>
                <w:sz w:val="22"/>
                <w:szCs w:val="22"/>
              </w:rPr>
            </w:pPr>
            <w:r w:rsidRPr="00A97617">
              <w:rPr>
                <w:sz w:val="22"/>
                <w:szCs w:val="22"/>
              </w:rPr>
              <w:t>Работать с исторической картой:</w:t>
            </w:r>
          </w:p>
          <w:p w:rsidR="001147B8" w:rsidRPr="00A97617" w:rsidRDefault="001147B8" w:rsidP="001147B8">
            <w:pPr>
              <w:jc w:val="both"/>
              <w:rPr>
                <w:sz w:val="22"/>
                <w:szCs w:val="22"/>
              </w:rPr>
            </w:pPr>
            <w:r w:rsidRPr="00A97617">
              <w:rPr>
                <w:sz w:val="22"/>
                <w:szCs w:val="22"/>
              </w:rPr>
              <w:t>- показывать границы Крымского, Астраханского, Казанского, сибирского ханств в XVI в ;</w:t>
            </w:r>
          </w:p>
          <w:p w:rsidR="001147B8" w:rsidRPr="00A0653C" w:rsidRDefault="001147B8" w:rsidP="001147B8">
            <w:pPr>
              <w:jc w:val="both"/>
              <w:rPr>
                <w:bCs/>
              </w:rPr>
            </w:pPr>
            <w:r w:rsidRPr="00A97617">
              <w:rPr>
                <w:sz w:val="22"/>
                <w:szCs w:val="22"/>
              </w:rPr>
              <w:t xml:space="preserve">- используя современную административно-территориальную карту России, назвать регионы России, которые сегодня располагаются на территориях бывших казанского, </w:t>
            </w:r>
            <w:r>
              <w:rPr>
                <w:sz w:val="22"/>
                <w:szCs w:val="22"/>
              </w:rPr>
              <w:t>Астраханского, Крымского ханств.</w:t>
            </w:r>
          </w:p>
        </w:tc>
      </w:tr>
      <w:tr w:rsidR="001147B8" w:rsidRPr="00A0653C" w:rsidTr="001147B8">
        <w:tc>
          <w:tcPr>
            <w:tcW w:w="536" w:type="dxa"/>
          </w:tcPr>
          <w:p w:rsidR="001147B8" w:rsidRPr="006D2D73" w:rsidRDefault="001147B8" w:rsidP="001147B8">
            <w:pPr>
              <w:autoSpaceDE w:val="0"/>
              <w:autoSpaceDN w:val="0"/>
              <w:adjustRightInd w:val="0"/>
              <w:jc w:val="both"/>
            </w:pPr>
            <w:r>
              <w:t>9-10</w:t>
            </w:r>
          </w:p>
        </w:tc>
        <w:tc>
          <w:tcPr>
            <w:tcW w:w="3402" w:type="dxa"/>
          </w:tcPr>
          <w:p w:rsidR="001147B8" w:rsidRPr="006D2D73" w:rsidRDefault="001147B8" w:rsidP="001147B8">
            <w:pPr>
              <w:autoSpaceDE w:val="0"/>
              <w:autoSpaceDN w:val="0"/>
              <w:adjustRightInd w:val="0"/>
              <w:jc w:val="both"/>
            </w:pPr>
            <w:r w:rsidRPr="006D2D73">
              <w:t>Внешняя политика России во второй половине XVI в.</w:t>
            </w:r>
          </w:p>
        </w:tc>
        <w:tc>
          <w:tcPr>
            <w:tcW w:w="850" w:type="dxa"/>
          </w:tcPr>
          <w:p w:rsidR="001147B8" w:rsidRPr="00A0653C" w:rsidRDefault="001147B8" w:rsidP="001147B8">
            <w:pPr>
              <w:tabs>
                <w:tab w:val="left" w:pos="5515"/>
              </w:tabs>
              <w:jc w:val="center"/>
              <w:rPr>
                <w:bCs/>
              </w:rPr>
            </w:pPr>
            <w:r w:rsidRPr="00A0653C">
              <w:rPr>
                <w:bCs/>
              </w:rPr>
              <w:t>2</w:t>
            </w:r>
          </w:p>
        </w:tc>
        <w:tc>
          <w:tcPr>
            <w:tcW w:w="5065" w:type="dxa"/>
          </w:tcPr>
          <w:p w:rsidR="001147B8" w:rsidRPr="00A0653C" w:rsidRDefault="001147B8" w:rsidP="001147B8">
            <w:pPr>
              <w:autoSpaceDE w:val="0"/>
              <w:autoSpaceDN w:val="0"/>
              <w:adjustRightInd w:val="0"/>
              <w:jc w:val="both"/>
              <w:rPr>
                <w:bCs/>
              </w:rPr>
            </w:pPr>
            <w:r w:rsidRPr="00A0653C">
              <w:rPr>
                <w:b/>
                <w:bCs/>
                <w:sz w:val="20"/>
                <w:szCs w:val="20"/>
              </w:rPr>
              <w:t>Объяснять</w:t>
            </w:r>
            <w:r w:rsidRPr="00A0653C">
              <w:rPr>
                <w:sz w:val="20"/>
                <w:szCs w:val="20"/>
              </w:rPr>
              <w:t xml:space="preserve">, какие цели преследовал Иван IV Грозный, организуя походы и военные действия на южных, западных и восточных рубежах Московской Руси. </w:t>
            </w:r>
            <w:r w:rsidRPr="00A0653C">
              <w:rPr>
                <w:b/>
                <w:bCs/>
                <w:sz w:val="20"/>
                <w:szCs w:val="20"/>
              </w:rPr>
              <w:t>Раскрывать</w:t>
            </w:r>
            <w:r w:rsidRPr="00A0653C">
              <w:rPr>
                <w:sz w:val="20"/>
                <w:szCs w:val="20"/>
              </w:rPr>
              <w:t xml:space="preserve">, каковы были последствия Ливонской войны для Русского государства. </w:t>
            </w:r>
            <w:r w:rsidRPr="00A0653C">
              <w:rPr>
                <w:b/>
                <w:bCs/>
                <w:sz w:val="20"/>
                <w:szCs w:val="20"/>
              </w:rPr>
              <w:t xml:space="preserve">Использовать </w:t>
            </w:r>
            <w:r w:rsidRPr="00A0653C">
              <w:rPr>
                <w:sz w:val="20"/>
                <w:szCs w:val="20"/>
              </w:rPr>
              <w:t>историческую карту для  характеристики роста территории Московского государства, хода Ливонской войны, похода Ермака и др</w:t>
            </w:r>
            <w:r>
              <w:rPr>
                <w:sz w:val="20"/>
                <w:szCs w:val="20"/>
              </w:rPr>
              <w:t xml:space="preserve">. </w:t>
            </w:r>
            <w:r w:rsidRPr="00A0653C">
              <w:rPr>
                <w:b/>
                <w:bCs/>
                <w:sz w:val="20"/>
                <w:szCs w:val="20"/>
              </w:rPr>
              <w:t>Объяснять</w:t>
            </w:r>
            <w:r w:rsidRPr="00A0653C">
              <w:rPr>
                <w:sz w:val="20"/>
                <w:szCs w:val="20"/>
              </w:rPr>
              <w:t xml:space="preserve"> цели и задачи внешней политики. </w:t>
            </w:r>
            <w:r w:rsidRPr="00A0653C">
              <w:rPr>
                <w:b/>
                <w:bCs/>
                <w:sz w:val="20"/>
                <w:szCs w:val="20"/>
              </w:rPr>
              <w:t>Раскрывать</w:t>
            </w:r>
            <w:r w:rsidRPr="00A0653C">
              <w:rPr>
                <w:sz w:val="20"/>
                <w:szCs w:val="20"/>
              </w:rPr>
              <w:t xml:space="preserve">, каковы были </w:t>
            </w:r>
            <w:r w:rsidRPr="00A0653C">
              <w:rPr>
                <w:sz w:val="20"/>
                <w:szCs w:val="20"/>
              </w:rPr>
              <w:lastRenderedPageBreak/>
              <w:t xml:space="preserve">последствия для Русского государства. </w:t>
            </w:r>
            <w:r w:rsidRPr="00A0653C">
              <w:rPr>
                <w:b/>
                <w:bCs/>
                <w:sz w:val="20"/>
                <w:szCs w:val="20"/>
              </w:rPr>
              <w:t xml:space="preserve">Использовать </w:t>
            </w:r>
            <w:r w:rsidRPr="00A0653C">
              <w:rPr>
                <w:sz w:val="20"/>
                <w:szCs w:val="20"/>
              </w:rPr>
              <w:t>историческую карту для  характеристики роста территории государства</w:t>
            </w:r>
          </w:p>
        </w:tc>
      </w:tr>
      <w:tr w:rsidR="001147B8" w:rsidRPr="00A0653C" w:rsidTr="001147B8">
        <w:tc>
          <w:tcPr>
            <w:tcW w:w="536" w:type="dxa"/>
          </w:tcPr>
          <w:p w:rsidR="001147B8" w:rsidRPr="006D2D73" w:rsidRDefault="001147B8" w:rsidP="001147B8">
            <w:pPr>
              <w:autoSpaceDE w:val="0"/>
              <w:autoSpaceDN w:val="0"/>
              <w:adjustRightInd w:val="0"/>
              <w:jc w:val="both"/>
            </w:pPr>
            <w:r>
              <w:lastRenderedPageBreak/>
              <w:t>11</w:t>
            </w:r>
          </w:p>
        </w:tc>
        <w:tc>
          <w:tcPr>
            <w:tcW w:w="3402" w:type="dxa"/>
          </w:tcPr>
          <w:p w:rsidR="001147B8" w:rsidRPr="006D2D73" w:rsidRDefault="001147B8" w:rsidP="001147B8">
            <w:pPr>
              <w:autoSpaceDE w:val="0"/>
              <w:autoSpaceDN w:val="0"/>
              <w:adjustRightInd w:val="0"/>
              <w:jc w:val="both"/>
            </w:pPr>
            <w:r w:rsidRPr="006D2D73">
              <w:t>Российское общество XVI в.: «служилые» и «тяглые»</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XVI в. </w:t>
            </w:r>
            <w:r w:rsidRPr="00A0653C">
              <w:rPr>
                <w:b/>
                <w:bCs/>
                <w:sz w:val="20"/>
                <w:szCs w:val="20"/>
              </w:rPr>
              <w:t xml:space="preserve">Объяснять </w:t>
            </w:r>
            <w:r w:rsidRPr="00A0653C">
              <w:rPr>
                <w:sz w:val="20"/>
                <w:szCs w:val="20"/>
              </w:rPr>
              <w:t xml:space="preserve">смысл понятий: служилые и тяглые. </w:t>
            </w:r>
            <w:r w:rsidRPr="00A0653C">
              <w:rPr>
                <w:b/>
                <w:bCs/>
                <w:sz w:val="20"/>
                <w:szCs w:val="20"/>
              </w:rPr>
              <w:t xml:space="preserve">Изучать </w:t>
            </w:r>
            <w:r w:rsidRPr="00A0653C">
              <w:rPr>
                <w:sz w:val="20"/>
                <w:szCs w:val="20"/>
              </w:rPr>
              <w:t>исторические документы.</w:t>
            </w:r>
          </w:p>
        </w:tc>
      </w:tr>
      <w:tr w:rsidR="001147B8" w:rsidRPr="00A0653C" w:rsidTr="001147B8">
        <w:tc>
          <w:tcPr>
            <w:tcW w:w="536" w:type="dxa"/>
          </w:tcPr>
          <w:p w:rsidR="001147B8" w:rsidRDefault="001147B8" w:rsidP="001147B8">
            <w:pPr>
              <w:autoSpaceDE w:val="0"/>
              <w:autoSpaceDN w:val="0"/>
              <w:adjustRightInd w:val="0"/>
              <w:jc w:val="both"/>
            </w:pPr>
            <w:r>
              <w:t>12</w:t>
            </w:r>
          </w:p>
        </w:tc>
        <w:tc>
          <w:tcPr>
            <w:tcW w:w="3402" w:type="dxa"/>
          </w:tcPr>
          <w:p w:rsidR="001147B8" w:rsidRPr="006D2D73" w:rsidRDefault="001147B8" w:rsidP="001147B8">
            <w:pPr>
              <w:autoSpaceDE w:val="0"/>
              <w:autoSpaceDN w:val="0"/>
              <w:adjustRightInd w:val="0"/>
              <w:jc w:val="both"/>
            </w:pPr>
            <w:r w:rsidRPr="00BF47A1">
              <w:t>Народы России во второй половине XVI в.</w:t>
            </w:r>
          </w:p>
        </w:tc>
        <w:tc>
          <w:tcPr>
            <w:tcW w:w="850" w:type="dxa"/>
          </w:tcPr>
          <w:p w:rsidR="001147B8" w:rsidRDefault="001147B8" w:rsidP="001147B8">
            <w:pPr>
              <w:tabs>
                <w:tab w:val="left" w:pos="5515"/>
              </w:tabs>
              <w:jc w:val="center"/>
              <w:rPr>
                <w:bCs/>
              </w:rPr>
            </w:pPr>
          </w:p>
        </w:tc>
        <w:tc>
          <w:tcPr>
            <w:tcW w:w="5065" w:type="dxa"/>
          </w:tcPr>
          <w:p w:rsidR="00A673A2" w:rsidRPr="00A673A2" w:rsidRDefault="00A673A2" w:rsidP="00A673A2">
            <w:pPr>
              <w:rPr>
                <w:sz w:val="20"/>
                <w:szCs w:val="20"/>
              </w:rPr>
            </w:pPr>
            <w:r w:rsidRPr="00A673A2">
              <w:rPr>
                <w:sz w:val="20"/>
                <w:szCs w:val="20"/>
              </w:rPr>
              <w:t>Высказывать и аргументировать мнение о целях и роли распространения  христианства среди присоединенных народов;</w:t>
            </w:r>
          </w:p>
          <w:p w:rsidR="00A673A2" w:rsidRPr="00A673A2" w:rsidRDefault="00A673A2" w:rsidP="00A673A2">
            <w:pPr>
              <w:rPr>
                <w:sz w:val="20"/>
                <w:szCs w:val="20"/>
              </w:rPr>
            </w:pPr>
            <w:r w:rsidRPr="00A673A2">
              <w:rPr>
                <w:sz w:val="20"/>
                <w:szCs w:val="20"/>
              </w:rPr>
              <w:t>Сравнивать процесс распространения христианства среди населения земель, присоединенных к Российскому государству в XVI в., с Крещением Руси;</w:t>
            </w:r>
          </w:p>
          <w:p w:rsidR="001147B8" w:rsidRPr="00A0653C" w:rsidRDefault="00A673A2" w:rsidP="00A673A2">
            <w:pPr>
              <w:tabs>
                <w:tab w:val="left" w:pos="1875"/>
              </w:tabs>
              <w:autoSpaceDE w:val="0"/>
              <w:autoSpaceDN w:val="0"/>
              <w:adjustRightInd w:val="0"/>
              <w:rPr>
                <w:b/>
                <w:bCs/>
                <w:sz w:val="20"/>
                <w:szCs w:val="20"/>
              </w:rPr>
            </w:pPr>
            <w:r w:rsidRPr="00A673A2">
              <w:rPr>
                <w:sz w:val="20"/>
                <w:szCs w:val="20"/>
              </w:rPr>
              <w:t>Находить в тексте учебника информацию о правах нехристианского населения в Российском государстве в XVI в</w:t>
            </w:r>
          </w:p>
        </w:tc>
      </w:tr>
      <w:tr w:rsidR="001147B8" w:rsidRPr="00A0653C" w:rsidTr="001147B8">
        <w:trPr>
          <w:trHeight w:val="1035"/>
        </w:trPr>
        <w:tc>
          <w:tcPr>
            <w:tcW w:w="536" w:type="dxa"/>
          </w:tcPr>
          <w:p w:rsidR="001147B8" w:rsidRPr="006D2D73" w:rsidRDefault="001147B8" w:rsidP="001147B8">
            <w:pPr>
              <w:autoSpaceDE w:val="0"/>
              <w:autoSpaceDN w:val="0"/>
              <w:adjustRightInd w:val="0"/>
              <w:jc w:val="both"/>
            </w:pPr>
            <w:r>
              <w:t>13</w:t>
            </w:r>
          </w:p>
        </w:tc>
        <w:tc>
          <w:tcPr>
            <w:tcW w:w="3402" w:type="dxa"/>
          </w:tcPr>
          <w:p w:rsidR="001147B8" w:rsidRPr="006D2D73" w:rsidRDefault="001147B8" w:rsidP="001147B8">
            <w:pPr>
              <w:autoSpaceDE w:val="0"/>
              <w:autoSpaceDN w:val="0"/>
              <w:adjustRightInd w:val="0"/>
              <w:jc w:val="both"/>
            </w:pPr>
            <w:r w:rsidRPr="006D2D73">
              <w:t>Опричнина</w:t>
            </w:r>
          </w:p>
        </w:tc>
        <w:tc>
          <w:tcPr>
            <w:tcW w:w="850" w:type="dxa"/>
          </w:tcPr>
          <w:p w:rsidR="001147B8" w:rsidRPr="00A0653C" w:rsidRDefault="001147B8" w:rsidP="001147B8">
            <w:pPr>
              <w:tabs>
                <w:tab w:val="left" w:pos="5515"/>
              </w:tabs>
              <w:jc w:val="center"/>
              <w:rPr>
                <w:bCs/>
              </w:rPr>
            </w:pPr>
            <w:r>
              <w:rPr>
                <w:bCs/>
              </w:rPr>
              <w:t>1</w:t>
            </w:r>
          </w:p>
        </w:tc>
        <w:tc>
          <w:tcPr>
            <w:tcW w:w="5065" w:type="dxa"/>
            <w:vMerge w:val="restart"/>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сущность и последствия опричнины. </w:t>
            </w:r>
            <w:r w:rsidRPr="00A0653C">
              <w:rPr>
                <w:b/>
                <w:bCs/>
                <w:sz w:val="20"/>
                <w:szCs w:val="20"/>
              </w:rPr>
              <w:t xml:space="preserve">Определять </w:t>
            </w:r>
            <w:r w:rsidRPr="00A0653C">
              <w:rPr>
                <w:sz w:val="20"/>
                <w:szCs w:val="20"/>
              </w:rPr>
              <w:t xml:space="preserve">своё отношение к опричному террору на основе анализа документов, отрывков из работ историков. </w:t>
            </w:r>
            <w:r w:rsidRPr="00A0653C">
              <w:rPr>
                <w:b/>
                <w:bCs/>
                <w:sz w:val="20"/>
                <w:szCs w:val="20"/>
              </w:rPr>
              <w:t xml:space="preserve">Составлять </w:t>
            </w:r>
            <w:r w:rsidRPr="00A0653C">
              <w:rPr>
                <w:sz w:val="20"/>
                <w:szCs w:val="20"/>
              </w:rPr>
              <w:t xml:space="preserve">характеристику Ивана IV Грозного. </w:t>
            </w:r>
            <w:r w:rsidRPr="00A0653C">
              <w:rPr>
                <w:b/>
                <w:bCs/>
                <w:sz w:val="20"/>
                <w:szCs w:val="20"/>
              </w:rPr>
              <w:t xml:space="preserve">Представлять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итогов правления Ивана IV Грозного. </w:t>
            </w:r>
            <w:r w:rsidRPr="00A0653C">
              <w:rPr>
                <w:b/>
                <w:bCs/>
                <w:sz w:val="20"/>
                <w:szCs w:val="20"/>
              </w:rPr>
              <w:t xml:space="preserve">Систематизировать </w:t>
            </w:r>
            <w:r w:rsidRPr="00A0653C">
              <w:rPr>
                <w:sz w:val="20"/>
                <w:szCs w:val="20"/>
              </w:rPr>
              <w:t>материал об основных процессах социально-экономического и политического развития страны в XVI в. (закрепощение крестьян, укрепление самодержавия и др.).</w:t>
            </w:r>
          </w:p>
        </w:tc>
      </w:tr>
      <w:tr w:rsidR="001147B8" w:rsidRPr="00A0653C" w:rsidTr="001147B8">
        <w:trPr>
          <w:trHeight w:val="1260"/>
        </w:trPr>
        <w:tc>
          <w:tcPr>
            <w:tcW w:w="536" w:type="dxa"/>
          </w:tcPr>
          <w:p w:rsidR="001147B8" w:rsidRDefault="001147B8" w:rsidP="001147B8">
            <w:pPr>
              <w:autoSpaceDE w:val="0"/>
              <w:autoSpaceDN w:val="0"/>
              <w:adjustRightInd w:val="0"/>
              <w:jc w:val="both"/>
            </w:pPr>
            <w:r>
              <w:t>14</w:t>
            </w:r>
          </w:p>
        </w:tc>
        <w:tc>
          <w:tcPr>
            <w:tcW w:w="3402" w:type="dxa"/>
          </w:tcPr>
          <w:p w:rsidR="001147B8" w:rsidRPr="00BF47A1" w:rsidRDefault="001147B8" w:rsidP="001147B8">
            <w:pPr>
              <w:autoSpaceDE w:val="0"/>
              <w:autoSpaceDN w:val="0"/>
              <w:adjustRightInd w:val="0"/>
              <w:jc w:val="both"/>
            </w:pPr>
            <w:r>
              <w:t xml:space="preserve">Итоги царствования Ивана </w:t>
            </w:r>
            <w:r>
              <w:rPr>
                <w:lang w:val="en-US"/>
              </w:rPr>
              <w:t>IV</w:t>
            </w:r>
          </w:p>
        </w:tc>
        <w:tc>
          <w:tcPr>
            <w:tcW w:w="850" w:type="dxa"/>
          </w:tcPr>
          <w:p w:rsidR="001147B8" w:rsidRDefault="001147B8" w:rsidP="001147B8">
            <w:pPr>
              <w:tabs>
                <w:tab w:val="left" w:pos="5515"/>
              </w:tabs>
              <w:jc w:val="center"/>
              <w:rPr>
                <w:bCs/>
              </w:rPr>
            </w:pPr>
            <w:r>
              <w:rPr>
                <w:bCs/>
              </w:rPr>
              <w:t>1</w:t>
            </w:r>
          </w:p>
        </w:tc>
        <w:tc>
          <w:tcPr>
            <w:tcW w:w="5065" w:type="dxa"/>
            <w:vMerge/>
          </w:tcPr>
          <w:p w:rsidR="001147B8" w:rsidRPr="00A0653C" w:rsidRDefault="001147B8" w:rsidP="001147B8">
            <w:pPr>
              <w:autoSpaceDE w:val="0"/>
              <w:autoSpaceDN w:val="0"/>
              <w:adjustRightInd w:val="0"/>
              <w:jc w:val="both"/>
              <w:rPr>
                <w:b/>
                <w:bCs/>
                <w:sz w:val="20"/>
                <w:szCs w:val="20"/>
              </w:rPr>
            </w:pPr>
          </w:p>
        </w:tc>
      </w:tr>
      <w:tr w:rsidR="001147B8" w:rsidRPr="00A0653C" w:rsidTr="001147B8">
        <w:tc>
          <w:tcPr>
            <w:tcW w:w="536" w:type="dxa"/>
          </w:tcPr>
          <w:p w:rsidR="001147B8" w:rsidRPr="006D2D73" w:rsidRDefault="001147B8" w:rsidP="001147B8">
            <w:pPr>
              <w:autoSpaceDE w:val="0"/>
              <w:autoSpaceDN w:val="0"/>
              <w:adjustRightInd w:val="0"/>
              <w:jc w:val="both"/>
            </w:pPr>
            <w:r>
              <w:t>15</w:t>
            </w:r>
          </w:p>
        </w:tc>
        <w:tc>
          <w:tcPr>
            <w:tcW w:w="3402" w:type="dxa"/>
          </w:tcPr>
          <w:p w:rsidR="001147B8" w:rsidRPr="006D2D73" w:rsidRDefault="001147B8" w:rsidP="001147B8">
            <w:pPr>
              <w:autoSpaceDE w:val="0"/>
              <w:autoSpaceDN w:val="0"/>
              <w:adjustRightInd w:val="0"/>
              <w:jc w:val="both"/>
            </w:pPr>
            <w:r w:rsidRPr="006D2D73">
              <w:t>Россия в конце XVI 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Раскрывать</w:t>
            </w:r>
            <w:r w:rsidRPr="00A0653C">
              <w:rPr>
                <w:sz w:val="20"/>
                <w:szCs w:val="20"/>
              </w:rPr>
              <w:t xml:space="preserve">, какие противоречия существовали в русском обществе в конце XVI в. </w:t>
            </w:r>
            <w:r w:rsidRPr="00A0653C">
              <w:rPr>
                <w:b/>
                <w:bCs/>
                <w:sz w:val="20"/>
                <w:szCs w:val="20"/>
              </w:rPr>
              <w:t xml:space="preserve">Характеризовать </w:t>
            </w:r>
            <w:r w:rsidRPr="00A0653C">
              <w:rPr>
                <w:sz w:val="20"/>
                <w:szCs w:val="20"/>
              </w:rPr>
              <w:t xml:space="preserve">личность и деятельность Бориса Годунова. </w:t>
            </w:r>
            <w:r w:rsidRPr="00A0653C">
              <w:rPr>
                <w:b/>
                <w:bCs/>
                <w:sz w:val="20"/>
                <w:szCs w:val="20"/>
              </w:rPr>
              <w:t xml:space="preserve">Показывать </w:t>
            </w:r>
            <w:r w:rsidRPr="00A0653C">
              <w:rPr>
                <w:sz w:val="20"/>
                <w:szCs w:val="20"/>
              </w:rPr>
              <w:t>на исторической карте основные направления торговых и культурных связей Руси и Западной Европы.</w:t>
            </w:r>
          </w:p>
        </w:tc>
      </w:tr>
      <w:tr w:rsidR="001147B8" w:rsidRPr="00A0653C" w:rsidTr="001147B8">
        <w:tc>
          <w:tcPr>
            <w:tcW w:w="536" w:type="dxa"/>
          </w:tcPr>
          <w:p w:rsidR="001147B8" w:rsidRPr="006D2D73" w:rsidRDefault="001147B8" w:rsidP="001147B8">
            <w:pPr>
              <w:autoSpaceDE w:val="0"/>
              <w:autoSpaceDN w:val="0"/>
              <w:adjustRightInd w:val="0"/>
              <w:jc w:val="both"/>
            </w:pPr>
            <w:r>
              <w:t>16</w:t>
            </w:r>
          </w:p>
        </w:tc>
        <w:tc>
          <w:tcPr>
            <w:tcW w:w="3402" w:type="dxa"/>
          </w:tcPr>
          <w:p w:rsidR="001147B8" w:rsidRPr="006D2D73" w:rsidRDefault="001147B8" w:rsidP="001147B8">
            <w:pPr>
              <w:autoSpaceDE w:val="0"/>
              <w:autoSpaceDN w:val="0"/>
              <w:adjustRightInd w:val="0"/>
              <w:jc w:val="both"/>
            </w:pPr>
            <w:r w:rsidRPr="006D2D73">
              <w:t>Церковь и государство в XVI 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роль Православной церкви в становлении и развитии российской государственности.</w:t>
            </w:r>
            <w:r w:rsidRPr="00A0653C">
              <w:rPr>
                <w:b/>
                <w:bCs/>
                <w:sz w:val="20"/>
                <w:szCs w:val="20"/>
              </w:rPr>
              <w:t xml:space="preserve"> Объяснять </w:t>
            </w:r>
            <w:r w:rsidRPr="00A0653C">
              <w:rPr>
                <w:sz w:val="20"/>
                <w:szCs w:val="20"/>
              </w:rPr>
              <w:t xml:space="preserve">значение учреждения патриаршества.  </w:t>
            </w:r>
            <w:r w:rsidRPr="00A0653C">
              <w:rPr>
                <w:b/>
                <w:bCs/>
                <w:sz w:val="20"/>
                <w:szCs w:val="20"/>
              </w:rPr>
              <w:t xml:space="preserve">Характеризовать </w:t>
            </w:r>
            <w:r w:rsidRPr="00A0653C">
              <w:rPr>
                <w:sz w:val="20"/>
                <w:szCs w:val="20"/>
              </w:rPr>
              <w:t xml:space="preserve">взаимоотношения церкви с великокняжеской властью. </w:t>
            </w:r>
            <w:r w:rsidRPr="00A0653C">
              <w:rPr>
                <w:b/>
                <w:bCs/>
                <w:sz w:val="20"/>
                <w:szCs w:val="20"/>
              </w:rPr>
              <w:t xml:space="preserve">Приводить </w:t>
            </w:r>
            <w:r w:rsidRPr="00A0653C">
              <w:rPr>
                <w:sz w:val="20"/>
                <w:szCs w:val="20"/>
              </w:rPr>
              <w:t>оценку роли выдающихся религиозных деятелей в истории Московской Руси.</w:t>
            </w:r>
          </w:p>
        </w:tc>
      </w:tr>
      <w:tr w:rsidR="001147B8" w:rsidRPr="00A0653C" w:rsidTr="001147B8">
        <w:tc>
          <w:tcPr>
            <w:tcW w:w="536" w:type="dxa"/>
          </w:tcPr>
          <w:p w:rsidR="001147B8" w:rsidRPr="006D2D73" w:rsidRDefault="001147B8" w:rsidP="001147B8">
            <w:pPr>
              <w:autoSpaceDE w:val="0"/>
              <w:autoSpaceDN w:val="0"/>
              <w:adjustRightInd w:val="0"/>
              <w:jc w:val="both"/>
            </w:pPr>
            <w:r>
              <w:t>17-18</w:t>
            </w:r>
          </w:p>
        </w:tc>
        <w:tc>
          <w:tcPr>
            <w:tcW w:w="3402" w:type="dxa"/>
          </w:tcPr>
          <w:p w:rsidR="001147B8" w:rsidRPr="006D2D73" w:rsidRDefault="001147B8" w:rsidP="001147B8">
            <w:pPr>
              <w:autoSpaceDE w:val="0"/>
              <w:autoSpaceDN w:val="0"/>
              <w:adjustRightInd w:val="0"/>
              <w:jc w:val="both"/>
            </w:pPr>
            <w:r w:rsidRPr="006D2D73">
              <w:t>Культура и повседневная жизнь народов России в XVI в.</w:t>
            </w:r>
          </w:p>
        </w:tc>
        <w:tc>
          <w:tcPr>
            <w:tcW w:w="850" w:type="dxa"/>
          </w:tcPr>
          <w:p w:rsidR="001147B8" w:rsidRPr="00A0653C" w:rsidRDefault="001147B8" w:rsidP="001147B8">
            <w:pPr>
              <w:tabs>
                <w:tab w:val="left" w:pos="5515"/>
              </w:tabs>
              <w:jc w:val="center"/>
              <w:rPr>
                <w:bCs/>
              </w:rPr>
            </w:pPr>
            <w:r w:rsidRPr="00A0653C">
              <w:rPr>
                <w:bCs/>
              </w:rPr>
              <w:t>2</w:t>
            </w:r>
          </w:p>
        </w:tc>
        <w:tc>
          <w:tcPr>
            <w:tcW w:w="5065" w:type="dxa"/>
          </w:tcPr>
          <w:p w:rsidR="001147B8" w:rsidRPr="00A0653C" w:rsidRDefault="001147B8" w:rsidP="001147B8">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 xml:space="preserve">описание памятников материальной и художественной культуры, </w:t>
            </w:r>
            <w:r w:rsidRPr="00A0653C">
              <w:rPr>
                <w:b/>
                <w:bCs/>
                <w:sz w:val="20"/>
                <w:szCs w:val="20"/>
              </w:rPr>
              <w:t>объяснять</w:t>
            </w:r>
            <w:r w:rsidRPr="00A0653C">
              <w:rPr>
                <w:sz w:val="20"/>
                <w:szCs w:val="20"/>
              </w:rPr>
              <w:t xml:space="preserve">, в чём их назначение, </w:t>
            </w:r>
            <w:r w:rsidRPr="00A0653C">
              <w:rPr>
                <w:b/>
                <w:bCs/>
                <w:sz w:val="20"/>
                <w:szCs w:val="20"/>
              </w:rPr>
              <w:t xml:space="preserve">оценивать </w:t>
            </w:r>
            <w:r w:rsidRPr="00A0653C">
              <w:rPr>
                <w:sz w:val="20"/>
                <w:szCs w:val="20"/>
              </w:rPr>
              <w:t xml:space="preserve">их достоинства. </w:t>
            </w:r>
            <w:r w:rsidRPr="00A0653C">
              <w:rPr>
                <w:b/>
                <w:bCs/>
                <w:sz w:val="20"/>
                <w:szCs w:val="20"/>
              </w:rPr>
              <w:t xml:space="preserve">Характеризовать </w:t>
            </w:r>
            <w:r w:rsidRPr="00A0653C">
              <w:rPr>
                <w:sz w:val="20"/>
                <w:szCs w:val="20"/>
              </w:rPr>
              <w:t xml:space="preserve">основные жанры религиозной и светской литературы, существовавшие в Московской Руси XVI в. </w:t>
            </w:r>
            <w:r w:rsidRPr="00A0653C">
              <w:rPr>
                <w:b/>
                <w:bCs/>
                <w:sz w:val="20"/>
                <w:szCs w:val="20"/>
              </w:rPr>
              <w:t xml:space="preserve">Осуществлять </w:t>
            </w:r>
            <w:r w:rsidRPr="00A0653C">
              <w:rPr>
                <w:sz w:val="20"/>
                <w:szCs w:val="20"/>
              </w:rPr>
              <w:t xml:space="preserve">поиск информации для сообщений о памятниках культуры XVI в. и их создателях (в том числе связанных с историей своего региона). </w:t>
            </w:r>
            <w:r w:rsidRPr="00A0653C">
              <w:rPr>
                <w:b/>
                <w:bCs/>
                <w:sz w:val="20"/>
                <w:szCs w:val="20"/>
              </w:rPr>
              <w:t xml:space="preserve">Рассказывать </w:t>
            </w:r>
            <w:r w:rsidRPr="00A0653C">
              <w:rPr>
                <w:sz w:val="20"/>
                <w:szCs w:val="20"/>
              </w:rPr>
              <w:t>о нравах и быте русского общества XVI в., используя информацию из источников (отрывки из Домостроя, изобразительные материалы и</w:t>
            </w:r>
          </w:p>
          <w:p w:rsidR="001147B8" w:rsidRPr="00A0653C" w:rsidRDefault="001147B8" w:rsidP="001147B8">
            <w:pPr>
              <w:autoSpaceDE w:val="0"/>
              <w:autoSpaceDN w:val="0"/>
              <w:adjustRightInd w:val="0"/>
              <w:jc w:val="both"/>
              <w:rPr>
                <w:bCs/>
                <w:sz w:val="20"/>
                <w:szCs w:val="20"/>
              </w:rPr>
            </w:pPr>
            <w:r w:rsidRPr="00A0653C">
              <w:rPr>
                <w:sz w:val="20"/>
                <w:szCs w:val="20"/>
              </w:rPr>
              <w:t>др.).</w:t>
            </w:r>
          </w:p>
        </w:tc>
      </w:tr>
      <w:tr w:rsidR="001147B8" w:rsidRPr="00A0653C" w:rsidTr="001147B8">
        <w:tc>
          <w:tcPr>
            <w:tcW w:w="536" w:type="dxa"/>
          </w:tcPr>
          <w:p w:rsidR="001147B8" w:rsidRPr="006D2D73" w:rsidRDefault="001147B8" w:rsidP="001147B8">
            <w:pPr>
              <w:autoSpaceDE w:val="0"/>
              <w:autoSpaceDN w:val="0"/>
              <w:adjustRightInd w:val="0"/>
              <w:jc w:val="both"/>
            </w:pPr>
            <w:r>
              <w:t>19</w:t>
            </w:r>
          </w:p>
        </w:tc>
        <w:tc>
          <w:tcPr>
            <w:tcW w:w="3402" w:type="dxa"/>
          </w:tcPr>
          <w:p w:rsidR="001147B8" w:rsidRPr="006D2D73" w:rsidRDefault="001147B8" w:rsidP="001147B8">
            <w:pPr>
              <w:autoSpaceDE w:val="0"/>
              <w:autoSpaceDN w:val="0"/>
              <w:adjustRightInd w:val="0"/>
              <w:jc w:val="both"/>
            </w:pPr>
            <w:r w:rsidRPr="006D2D73">
              <w:t xml:space="preserve">Повторительно-обобщающий урок по теме </w:t>
            </w:r>
            <w:r>
              <w:t>«</w:t>
            </w:r>
            <w:r w:rsidRPr="00A0653C">
              <w:rPr>
                <w:bCs/>
              </w:rPr>
              <w:t>Россия в XVI в.»</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государства, роль отдельных исторических личностей. </w:t>
            </w:r>
            <w:r w:rsidRPr="00A0653C">
              <w:rPr>
                <w:b/>
                <w:bCs/>
                <w:sz w:val="20"/>
                <w:szCs w:val="20"/>
              </w:rPr>
              <w:t xml:space="preserve">Сопоставлять </w:t>
            </w:r>
            <w:r w:rsidRPr="00A0653C">
              <w:rPr>
                <w:sz w:val="20"/>
                <w:szCs w:val="20"/>
              </w:rPr>
              <w:t xml:space="preserve">факты развития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1147B8" w:rsidRPr="00A0653C" w:rsidTr="001147B8">
        <w:tc>
          <w:tcPr>
            <w:tcW w:w="536" w:type="dxa"/>
          </w:tcPr>
          <w:p w:rsidR="001147B8" w:rsidRPr="00A0653C" w:rsidRDefault="001147B8" w:rsidP="001147B8">
            <w:pPr>
              <w:autoSpaceDE w:val="0"/>
              <w:autoSpaceDN w:val="0"/>
              <w:adjustRightInd w:val="0"/>
              <w:jc w:val="center"/>
              <w:rPr>
                <w:b/>
                <w:bCs/>
              </w:rPr>
            </w:pPr>
          </w:p>
        </w:tc>
        <w:tc>
          <w:tcPr>
            <w:tcW w:w="9317" w:type="dxa"/>
            <w:gridSpan w:val="3"/>
          </w:tcPr>
          <w:p w:rsidR="001147B8" w:rsidRPr="00A0653C" w:rsidRDefault="001147B8" w:rsidP="001147B8">
            <w:pPr>
              <w:autoSpaceDE w:val="0"/>
              <w:autoSpaceDN w:val="0"/>
              <w:adjustRightInd w:val="0"/>
              <w:jc w:val="center"/>
              <w:rPr>
                <w:b/>
                <w:bCs/>
              </w:rPr>
            </w:pPr>
            <w:r w:rsidRPr="00A0653C">
              <w:rPr>
                <w:b/>
                <w:bCs/>
              </w:rPr>
              <w:t>Тема II. Смутное время.</w:t>
            </w:r>
          </w:p>
          <w:p w:rsidR="001147B8" w:rsidRPr="00A0653C" w:rsidRDefault="001147B8" w:rsidP="001147B8">
            <w:pPr>
              <w:autoSpaceDE w:val="0"/>
              <w:autoSpaceDN w:val="0"/>
              <w:adjustRightInd w:val="0"/>
              <w:jc w:val="center"/>
              <w:rPr>
                <w:bCs/>
              </w:rPr>
            </w:pPr>
            <w:r w:rsidRPr="00A0653C">
              <w:rPr>
                <w:b/>
                <w:bCs/>
              </w:rPr>
              <w:t>Россия при п</w:t>
            </w:r>
            <w:r>
              <w:rPr>
                <w:b/>
                <w:bCs/>
              </w:rPr>
              <w:t>ервых Романовых (21</w:t>
            </w:r>
            <w:r w:rsidRPr="00A0653C">
              <w:rPr>
                <w:b/>
                <w:bCs/>
              </w:rPr>
              <w:t xml:space="preserve"> ч)</w:t>
            </w:r>
          </w:p>
        </w:tc>
      </w:tr>
      <w:tr w:rsidR="001147B8" w:rsidRPr="00A0653C" w:rsidTr="001147B8">
        <w:tc>
          <w:tcPr>
            <w:tcW w:w="536" w:type="dxa"/>
          </w:tcPr>
          <w:p w:rsidR="001147B8" w:rsidRPr="0080758F" w:rsidRDefault="001147B8" w:rsidP="001147B8">
            <w:pPr>
              <w:autoSpaceDE w:val="0"/>
              <w:autoSpaceDN w:val="0"/>
              <w:adjustRightInd w:val="0"/>
              <w:jc w:val="both"/>
            </w:pPr>
            <w:r>
              <w:t>20</w:t>
            </w:r>
          </w:p>
        </w:tc>
        <w:tc>
          <w:tcPr>
            <w:tcW w:w="3402" w:type="dxa"/>
          </w:tcPr>
          <w:p w:rsidR="001147B8" w:rsidRPr="0080758F" w:rsidRDefault="001147B8" w:rsidP="001147B8">
            <w:pPr>
              <w:autoSpaceDE w:val="0"/>
              <w:autoSpaceDN w:val="0"/>
              <w:adjustRightInd w:val="0"/>
              <w:jc w:val="both"/>
            </w:pPr>
            <w:r w:rsidRPr="0080758F">
              <w:t>Внешнеполитические связи России с Европой и Азией в конце XVI — начале XVII в.</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Раскрывать</w:t>
            </w:r>
            <w:r w:rsidRPr="00A0653C">
              <w:rPr>
                <w:sz w:val="20"/>
                <w:szCs w:val="20"/>
              </w:rPr>
              <w:t xml:space="preserve">, какие противоречия существовали в русском обществе в конце XVI в. </w:t>
            </w:r>
            <w:r w:rsidRPr="00A0653C">
              <w:rPr>
                <w:b/>
                <w:bCs/>
                <w:sz w:val="20"/>
                <w:szCs w:val="20"/>
              </w:rPr>
              <w:t xml:space="preserve">Характеризовать </w:t>
            </w:r>
            <w:r w:rsidRPr="00A0653C">
              <w:rPr>
                <w:sz w:val="20"/>
                <w:szCs w:val="20"/>
              </w:rPr>
              <w:t xml:space="preserve">личность и деятельность Бориса Годунова. </w:t>
            </w:r>
            <w:r w:rsidRPr="00A0653C">
              <w:rPr>
                <w:b/>
                <w:bCs/>
                <w:sz w:val="20"/>
                <w:szCs w:val="20"/>
              </w:rPr>
              <w:t xml:space="preserve">Показывать </w:t>
            </w:r>
            <w:r w:rsidRPr="00A0653C">
              <w:rPr>
                <w:sz w:val="20"/>
                <w:szCs w:val="20"/>
              </w:rPr>
              <w:t>на исторической карте основные направления торговых и культурных связей Руси и Западной Европы.</w:t>
            </w:r>
          </w:p>
        </w:tc>
      </w:tr>
      <w:tr w:rsidR="001147B8" w:rsidRPr="00A0653C" w:rsidTr="001147B8">
        <w:tc>
          <w:tcPr>
            <w:tcW w:w="536" w:type="dxa"/>
          </w:tcPr>
          <w:p w:rsidR="001147B8" w:rsidRPr="0080758F" w:rsidRDefault="001147B8" w:rsidP="001147B8">
            <w:pPr>
              <w:autoSpaceDE w:val="0"/>
              <w:autoSpaceDN w:val="0"/>
              <w:adjustRightInd w:val="0"/>
              <w:jc w:val="both"/>
            </w:pPr>
            <w:r>
              <w:t>21-</w:t>
            </w:r>
            <w:r>
              <w:lastRenderedPageBreak/>
              <w:t>22</w:t>
            </w:r>
          </w:p>
        </w:tc>
        <w:tc>
          <w:tcPr>
            <w:tcW w:w="3402" w:type="dxa"/>
          </w:tcPr>
          <w:p w:rsidR="001147B8" w:rsidRPr="0080758F" w:rsidRDefault="001147B8" w:rsidP="001147B8">
            <w:pPr>
              <w:autoSpaceDE w:val="0"/>
              <w:autoSpaceDN w:val="0"/>
              <w:adjustRightInd w:val="0"/>
              <w:jc w:val="both"/>
            </w:pPr>
            <w:r w:rsidRPr="0080758F">
              <w:lastRenderedPageBreak/>
              <w:t>Смута в Российском</w:t>
            </w:r>
            <w:r>
              <w:t xml:space="preserve"> </w:t>
            </w:r>
            <w:r w:rsidRPr="0080758F">
              <w:lastRenderedPageBreak/>
              <w:t>государстве</w:t>
            </w:r>
          </w:p>
        </w:tc>
        <w:tc>
          <w:tcPr>
            <w:tcW w:w="850" w:type="dxa"/>
          </w:tcPr>
          <w:p w:rsidR="001147B8" w:rsidRPr="00A0653C" w:rsidRDefault="001147B8" w:rsidP="001147B8">
            <w:pPr>
              <w:tabs>
                <w:tab w:val="left" w:pos="5515"/>
              </w:tabs>
              <w:jc w:val="center"/>
              <w:rPr>
                <w:bCs/>
              </w:rPr>
            </w:pPr>
            <w:r w:rsidRPr="00A0653C">
              <w:rPr>
                <w:bCs/>
              </w:rPr>
              <w:lastRenderedPageBreak/>
              <w:t>2</w:t>
            </w:r>
          </w:p>
        </w:tc>
        <w:tc>
          <w:tcPr>
            <w:tcW w:w="5065" w:type="dxa"/>
          </w:tcPr>
          <w:p w:rsidR="001147B8" w:rsidRPr="00A0653C" w:rsidRDefault="001147B8" w:rsidP="001147B8">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 xml:space="preserve">смысл понятий: Смута, самозванец, </w:t>
            </w:r>
            <w:r w:rsidRPr="00A0653C">
              <w:rPr>
                <w:sz w:val="20"/>
                <w:szCs w:val="20"/>
              </w:rPr>
              <w:lastRenderedPageBreak/>
              <w:t xml:space="preserve">интервенция. </w:t>
            </w:r>
            <w:r w:rsidRPr="00A0653C">
              <w:rPr>
                <w:b/>
                <w:bCs/>
                <w:sz w:val="20"/>
                <w:szCs w:val="20"/>
              </w:rPr>
              <w:t>Раскрывать</w:t>
            </w:r>
            <w:r w:rsidRPr="00A0653C">
              <w:rPr>
                <w:sz w:val="20"/>
                <w:szCs w:val="20"/>
              </w:rPr>
              <w:t xml:space="preserve">, в чём заключались причины Смуты начала XVI в. </w:t>
            </w:r>
            <w:r w:rsidRPr="00A0653C">
              <w:rPr>
                <w:b/>
                <w:bCs/>
                <w:sz w:val="20"/>
                <w:szCs w:val="20"/>
              </w:rPr>
              <w:t xml:space="preserve">Показывать </w:t>
            </w:r>
            <w:r w:rsidRPr="00A0653C">
              <w:rPr>
                <w:sz w:val="20"/>
                <w:szCs w:val="20"/>
              </w:rPr>
              <w:t>на исторической</w:t>
            </w:r>
          </w:p>
          <w:p w:rsidR="001147B8" w:rsidRPr="00A0653C" w:rsidRDefault="001147B8" w:rsidP="001147B8">
            <w:pPr>
              <w:autoSpaceDE w:val="0"/>
              <w:autoSpaceDN w:val="0"/>
              <w:adjustRightInd w:val="0"/>
              <w:jc w:val="both"/>
              <w:rPr>
                <w:bCs/>
                <w:sz w:val="20"/>
                <w:szCs w:val="20"/>
              </w:rPr>
            </w:pPr>
            <w:r w:rsidRPr="00A0653C">
              <w:rPr>
                <w:sz w:val="20"/>
                <w:szCs w:val="20"/>
              </w:rPr>
              <w:t>карте направления походов Лжедмитрия, отрядов под предводительством Ивана Болотникова и др.</w:t>
            </w:r>
          </w:p>
        </w:tc>
      </w:tr>
      <w:tr w:rsidR="001147B8" w:rsidRPr="00A0653C" w:rsidTr="001147B8">
        <w:tc>
          <w:tcPr>
            <w:tcW w:w="536" w:type="dxa"/>
          </w:tcPr>
          <w:p w:rsidR="001147B8" w:rsidRPr="0080758F" w:rsidRDefault="001147B8" w:rsidP="001147B8">
            <w:pPr>
              <w:autoSpaceDE w:val="0"/>
              <w:autoSpaceDN w:val="0"/>
              <w:adjustRightInd w:val="0"/>
              <w:jc w:val="both"/>
            </w:pPr>
            <w:r>
              <w:lastRenderedPageBreak/>
              <w:t>23</w:t>
            </w:r>
          </w:p>
        </w:tc>
        <w:tc>
          <w:tcPr>
            <w:tcW w:w="3402" w:type="dxa"/>
          </w:tcPr>
          <w:p w:rsidR="001147B8" w:rsidRPr="0080758F" w:rsidRDefault="001147B8" w:rsidP="001147B8">
            <w:pPr>
              <w:autoSpaceDE w:val="0"/>
              <w:autoSpaceDN w:val="0"/>
              <w:adjustRightInd w:val="0"/>
              <w:jc w:val="both"/>
            </w:pPr>
            <w:r w:rsidRPr="0080758F">
              <w:t>Окончание Смутного времени</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sz w:val="20"/>
                <w:szCs w:val="20"/>
              </w:rPr>
            </w:pPr>
            <w:r w:rsidRPr="00A0653C">
              <w:rPr>
                <w:b/>
                <w:bCs/>
                <w:sz w:val="20"/>
                <w:szCs w:val="20"/>
              </w:rPr>
              <w:t xml:space="preserve">Систематизировать </w:t>
            </w:r>
            <w:r w:rsidRPr="00A0653C">
              <w:rPr>
                <w:sz w:val="20"/>
                <w:szCs w:val="20"/>
              </w:rPr>
              <w:t xml:space="preserve">исторический материал в хронологической таблице «Смутное время в России». </w:t>
            </w:r>
            <w:r w:rsidRPr="00A0653C">
              <w:rPr>
                <w:b/>
                <w:bCs/>
                <w:sz w:val="20"/>
                <w:szCs w:val="20"/>
              </w:rPr>
              <w:t xml:space="preserve">Рассказывать </w:t>
            </w:r>
            <w:r w:rsidRPr="00A0653C">
              <w:rPr>
                <w:sz w:val="20"/>
                <w:szCs w:val="20"/>
              </w:rPr>
              <w:t>о положении людей разных сословий</w:t>
            </w:r>
          </w:p>
          <w:p w:rsidR="001147B8" w:rsidRPr="00A0653C" w:rsidRDefault="001147B8" w:rsidP="001147B8">
            <w:pPr>
              <w:autoSpaceDE w:val="0"/>
              <w:autoSpaceDN w:val="0"/>
              <w:adjustRightInd w:val="0"/>
              <w:jc w:val="both"/>
              <w:rPr>
                <w:bCs/>
                <w:sz w:val="20"/>
                <w:szCs w:val="20"/>
              </w:rPr>
            </w:pPr>
            <w:r w:rsidRPr="00A0653C">
              <w:rPr>
                <w:sz w:val="20"/>
                <w:szCs w:val="20"/>
              </w:rPr>
              <w:t xml:space="preserve">в годы Смуты, используя информацию учебника и исторических источников (возможны ролевые высказывания). </w:t>
            </w:r>
            <w:r w:rsidRPr="00A0653C">
              <w:rPr>
                <w:b/>
                <w:bCs/>
                <w:sz w:val="20"/>
                <w:szCs w:val="20"/>
              </w:rPr>
              <w:t xml:space="preserve">Характеризовать </w:t>
            </w:r>
            <w:r w:rsidRPr="00A0653C">
              <w:rPr>
                <w:sz w:val="20"/>
                <w:szCs w:val="20"/>
              </w:rPr>
              <w:t xml:space="preserve">последствия Смуты для Российского государства. </w:t>
            </w:r>
            <w:r w:rsidRPr="00A0653C">
              <w:rPr>
                <w:b/>
                <w:bCs/>
                <w:sz w:val="20"/>
                <w:szCs w:val="20"/>
              </w:rPr>
              <w:t xml:space="preserve">Показывать </w:t>
            </w:r>
            <w:r w:rsidRPr="00A0653C">
              <w:rPr>
                <w:sz w:val="20"/>
                <w:szCs w:val="20"/>
              </w:rPr>
              <w:t xml:space="preserve">на исторической карте направления походов польских и шведских интервентов, движения отрядов Второго ополчения.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действий участников освободительных ополчений. </w:t>
            </w:r>
            <w:r w:rsidRPr="00A0653C">
              <w:rPr>
                <w:b/>
                <w:bCs/>
                <w:sz w:val="20"/>
                <w:szCs w:val="20"/>
              </w:rPr>
              <w:t xml:space="preserve">Рассказывать </w:t>
            </w:r>
            <w:r w:rsidRPr="00A0653C">
              <w:rPr>
                <w:sz w:val="20"/>
                <w:szCs w:val="20"/>
              </w:rPr>
              <w:t>о причинах воцарения династии Романовых.</w:t>
            </w:r>
          </w:p>
        </w:tc>
      </w:tr>
      <w:tr w:rsidR="001147B8" w:rsidRPr="00A0653C" w:rsidTr="001147B8">
        <w:tc>
          <w:tcPr>
            <w:tcW w:w="536" w:type="dxa"/>
          </w:tcPr>
          <w:p w:rsidR="001147B8" w:rsidRPr="0080758F" w:rsidRDefault="001147B8" w:rsidP="001147B8">
            <w:pPr>
              <w:autoSpaceDE w:val="0"/>
              <w:autoSpaceDN w:val="0"/>
              <w:adjustRightInd w:val="0"/>
              <w:jc w:val="both"/>
            </w:pPr>
            <w:r>
              <w:t>24</w:t>
            </w:r>
          </w:p>
        </w:tc>
        <w:tc>
          <w:tcPr>
            <w:tcW w:w="3402" w:type="dxa"/>
          </w:tcPr>
          <w:p w:rsidR="001147B8" w:rsidRPr="0080758F" w:rsidRDefault="001147B8" w:rsidP="001147B8">
            <w:pPr>
              <w:autoSpaceDE w:val="0"/>
              <w:autoSpaceDN w:val="0"/>
              <w:adjustRightInd w:val="0"/>
              <w:jc w:val="both"/>
            </w:pPr>
            <w:r w:rsidRPr="0080758F">
              <w:t>Экономическое развитие</w:t>
            </w:r>
            <w:r>
              <w:t xml:space="preserve"> </w:t>
            </w:r>
            <w:r w:rsidRPr="0080758F">
              <w:t>России в XVII в.</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Использовать </w:t>
            </w:r>
            <w:r w:rsidRPr="00A0653C">
              <w:rPr>
                <w:sz w:val="20"/>
                <w:szCs w:val="20"/>
              </w:rPr>
              <w:t xml:space="preserve">информацию исторических карт при рассмотрении экономического развития России в XVII в. </w:t>
            </w:r>
            <w:r w:rsidRPr="00A0653C">
              <w:rPr>
                <w:b/>
                <w:bCs/>
                <w:sz w:val="20"/>
                <w:szCs w:val="20"/>
              </w:rPr>
              <w:t xml:space="preserve">Объяснять </w:t>
            </w:r>
            <w:r w:rsidRPr="00A0653C">
              <w:rPr>
                <w:sz w:val="20"/>
                <w:szCs w:val="20"/>
              </w:rPr>
              <w:t xml:space="preserve">смысл понятий: мелкотоварное производство, мануфактура, крепостное право. </w:t>
            </w:r>
            <w:r w:rsidRPr="00A0653C">
              <w:rPr>
                <w:b/>
                <w:bCs/>
                <w:sz w:val="20"/>
                <w:szCs w:val="20"/>
              </w:rPr>
              <w:t xml:space="preserve">Обсуждать </w:t>
            </w:r>
            <w:r w:rsidRPr="00A0653C">
              <w:rPr>
                <w:sz w:val="20"/>
                <w:szCs w:val="20"/>
              </w:rPr>
              <w:t>причины и последствия новых явлений в экономике России.</w:t>
            </w:r>
          </w:p>
        </w:tc>
      </w:tr>
      <w:tr w:rsidR="001147B8" w:rsidRPr="00A0653C" w:rsidTr="001147B8">
        <w:tc>
          <w:tcPr>
            <w:tcW w:w="536" w:type="dxa"/>
          </w:tcPr>
          <w:p w:rsidR="001147B8" w:rsidRDefault="001147B8" w:rsidP="001147B8">
            <w:pPr>
              <w:autoSpaceDE w:val="0"/>
              <w:autoSpaceDN w:val="0"/>
              <w:adjustRightInd w:val="0"/>
              <w:jc w:val="both"/>
            </w:pPr>
            <w:r>
              <w:t>25</w:t>
            </w:r>
          </w:p>
        </w:tc>
        <w:tc>
          <w:tcPr>
            <w:tcW w:w="3402" w:type="dxa"/>
          </w:tcPr>
          <w:p w:rsidR="001147B8" w:rsidRPr="0080758F" w:rsidRDefault="001147B8" w:rsidP="001147B8">
            <w:pPr>
              <w:autoSpaceDE w:val="0"/>
              <w:autoSpaceDN w:val="0"/>
              <w:adjustRightInd w:val="0"/>
              <w:jc w:val="both"/>
            </w:pPr>
            <w:r>
              <w:t>Россия при первых Романовых.</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смысл понятия «абсолютизм» на основе знаний из курса всеобщей истории.</w:t>
            </w:r>
          </w:p>
          <w:p w:rsidR="001147B8" w:rsidRPr="00A0653C" w:rsidRDefault="001147B8" w:rsidP="001147B8">
            <w:pPr>
              <w:autoSpaceDE w:val="0"/>
              <w:autoSpaceDN w:val="0"/>
              <w:adjustRightInd w:val="0"/>
              <w:jc w:val="both"/>
              <w:rPr>
                <w:sz w:val="20"/>
                <w:szCs w:val="20"/>
              </w:rPr>
            </w:pPr>
            <w:r w:rsidRPr="00A0653C">
              <w:rPr>
                <w:b/>
                <w:bCs/>
                <w:sz w:val="20"/>
                <w:szCs w:val="20"/>
              </w:rPr>
              <w:t xml:space="preserve">Анализировать </w:t>
            </w:r>
            <w:r w:rsidRPr="00A0653C">
              <w:rPr>
                <w:sz w:val="20"/>
                <w:szCs w:val="20"/>
              </w:rPr>
              <w:t xml:space="preserve">отрывки из Соборного уложения </w:t>
            </w:r>
            <w:smartTag w:uri="urn:schemas-microsoft-com:office:smarttags" w:element="metricconverter">
              <w:smartTagPr>
                <w:attr w:name="ProductID" w:val="1649 г"/>
              </w:smartTagPr>
              <w:r w:rsidRPr="00A0653C">
                <w:rPr>
                  <w:sz w:val="20"/>
                  <w:szCs w:val="20"/>
                </w:rPr>
                <w:t>1649 г</w:t>
              </w:r>
            </w:smartTag>
            <w:r w:rsidRPr="00A0653C">
              <w:rPr>
                <w:sz w:val="20"/>
                <w:szCs w:val="20"/>
              </w:rPr>
              <w:t xml:space="preserve">., </w:t>
            </w:r>
            <w:r w:rsidRPr="00A0653C">
              <w:rPr>
                <w:b/>
                <w:bCs/>
                <w:sz w:val="20"/>
                <w:szCs w:val="20"/>
              </w:rPr>
              <w:t xml:space="preserve">использовать </w:t>
            </w:r>
            <w:r w:rsidRPr="00A0653C">
              <w:rPr>
                <w:sz w:val="20"/>
                <w:szCs w:val="20"/>
              </w:rPr>
              <w:t>их для характеристики политического устройства</w:t>
            </w:r>
          </w:p>
          <w:p w:rsidR="001147B8" w:rsidRPr="00A0653C" w:rsidRDefault="001147B8" w:rsidP="001147B8">
            <w:pPr>
              <w:autoSpaceDE w:val="0"/>
              <w:autoSpaceDN w:val="0"/>
              <w:adjustRightInd w:val="0"/>
              <w:jc w:val="both"/>
              <w:rPr>
                <w:sz w:val="20"/>
                <w:szCs w:val="20"/>
              </w:rPr>
            </w:pPr>
            <w:r w:rsidRPr="00A0653C">
              <w:rPr>
                <w:sz w:val="20"/>
                <w:szCs w:val="20"/>
              </w:rPr>
              <w:t xml:space="preserve">России. </w:t>
            </w:r>
            <w:r w:rsidRPr="00A0653C">
              <w:rPr>
                <w:b/>
                <w:bCs/>
                <w:sz w:val="20"/>
                <w:szCs w:val="20"/>
              </w:rPr>
              <w:t>Разъяснять</w:t>
            </w:r>
            <w:r w:rsidRPr="00A0653C">
              <w:rPr>
                <w:sz w:val="20"/>
                <w:szCs w:val="20"/>
              </w:rPr>
              <w:t>, в чём заключались</w:t>
            </w:r>
          </w:p>
          <w:p w:rsidR="001147B8" w:rsidRPr="00A0653C" w:rsidRDefault="001147B8" w:rsidP="001147B8">
            <w:pPr>
              <w:autoSpaceDE w:val="0"/>
              <w:autoSpaceDN w:val="0"/>
              <w:adjustRightInd w:val="0"/>
              <w:jc w:val="both"/>
              <w:rPr>
                <w:bCs/>
                <w:sz w:val="20"/>
                <w:szCs w:val="20"/>
              </w:rPr>
            </w:pPr>
            <w:r w:rsidRPr="00A0653C">
              <w:rPr>
                <w:sz w:val="20"/>
                <w:szCs w:val="20"/>
              </w:rPr>
              <w:t xml:space="preserve">функции отдельных представительных и административных органов в системе управления государством. </w:t>
            </w:r>
            <w:r w:rsidRPr="00A0653C">
              <w:rPr>
                <w:b/>
                <w:bCs/>
                <w:sz w:val="20"/>
                <w:szCs w:val="20"/>
              </w:rPr>
              <w:t xml:space="preserve">Характеризовать </w:t>
            </w:r>
            <w:r w:rsidRPr="00A0653C">
              <w:rPr>
                <w:sz w:val="20"/>
                <w:szCs w:val="20"/>
              </w:rPr>
              <w:t>личность и деятельность царей Алексея Михайловича и Фёдора Алексеевича.</w:t>
            </w:r>
            <w:r w:rsidRPr="00A0653C">
              <w:rPr>
                <w:b/>
                <w:bCs/>
                <w:sz w:val="20"/>
                <w:szCs w:val="20"/>
              </w:rPr>
              <w:t>_</w:t>
            </w:r>
          </w:p>
        </w:tc>
      </w:tr>
      <w:tr w:rsidR="001147B8" w:rsidRPr="00A0653C" w:rsidTr="001147B8">
        <w:tc>
          <w:tcPr>
            <w:tcW w:w="536" w:type="dxa"/>
          </w:tcPr>
          <w:p w:rsidR="001147B8" w:rsidRPr="0080758F" w:rsidRDefault="001147B8" w:rsidP="001147B8">
            <w:pPr>
              <w:autoSpaceDE w:val="0"/>
              <w:autoSpaceDN w:val="0"/>
              <w:adjustRightInd w:val="0"/>
              <w:jc w:val="both"/>
            </w:pPr>
            <w:r>
              <w:t>26</w:t>
            </w:r>
          </w:p>
        </w:tc>
        <w:tc>
          <w:tcPr>
            <w:tcW w:w="3402" w:type="dxa"/>
          </w:tcPr>
          <w:p w:rsidR="001147B8" w:rsidRPr="0080758F" w:rsidRDefault="001147B8" w:rsidP="001147B8">
            <w:pPr>
              <w:autoSpaceDE w:val="0"/>
              <w:autoSpaceDN w:val="0"/>
              <w:adjustRightInd w:val="0"/>
              <w:jc w:val="both"/>
            </w:pPr>
            <w:r w:rsidRPr="0080758F">
              <w:t>Изменения в социальной</w:t>
            </w:r>
            <w:r>
              <w:t xml:space="preserve"> </w:t>
            </w:r>
            <w:r w:rsidRPr="0080758F">
              <w:t>структуре российского общества</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изменения в социальной структуре общества. </w:t>
            </w:r>
            <w:r w:rsidRPr="00A0653C">
              <w:rPr>
                <w:b/>
                <w:bCs/>
                <w:sz w:val="20"/>
                <w:szCs w:val="20"/>
              </w:rPr>
              <w:t xml:space="preserve">Анализировать </w:t>
            </w:r>
            <w:r w:rsidRPr="00A0653C">
              <w:rPr>
                <w:sz w:val="20"/>
                <w:szCs w:val="20"/>
              </w:rPr>
              <w:t xml:space="preserve">отрывки из Соборного уложения </w:t>
            </w:r>
            <w:smartTag w:uri="urn:schemas-microsoft-com:office:smarttags" w:element="metricconverter">
              <w:smartTagPr>
                <w:attr w:name="ProductID" w:val="1649 г"/>
              </w:smartTagPr>
              <w:r w:rsidRPr="00A0653C">
                <w:rPr>
                  <w:sz w:val="20"/>
                  <w:szCs w:val="20"/>
                </w:rPr>
                <w:t>1649 г</w:t>
              </w:r>
            </w:smartTag>
            <w:r w:rsidRPr="00A0653C">
              <w:rPr>
                <w:sz w:val="20"/>
                <w:szCs w:val="20"/>
              </w:rPr>
              <w:t>. при рассмотрении вопроса об окончательном закрепощении крестьян.</w:t>
            </w:r>
          </w:p>
        </w:tc>
      </w:tr>
      <w:tr w:rsidR="001147B8" w:rsidRPr="00A0653C" w:rsidTr="001147B8">
        <w:tc>
          <w:tcPr>
            <w:tcW w:w="536" w:type="dxa"/>
          </w:tcPr>
          <w:p w:rsidR="001147B8" w:rsidRPr="0080758F" w:rsidRDefault="001147B8" w:rsidP="001147B8">
            <w:pPr>
              <w:autoSpaceDE w:val="0"/>
              <w:autoSpaceDN w:val="0"/>
              <w:adjustRightInd w:val="0"/>
              <w:jc w:val="both"/>
            </w:pPr>
            <w:r>
              <w:t>27</w:t>
            </w:r>
          </w:p>
        </w:tc>
        <w:tc>
          <w:tcPr>
            <w:tcW w:w="3402" w:type="dxa"/>
          </w:tcPr>
          <w:p w:rsidR="001147B8" w:rsidRPr="0080758F" w:rsidRDefault="001147B8" w:rsidP="001147B8">
            <w:pPr>
              <w:autoSpaceDE w:val="0"/>
              <w:autoSpaceDN w:val="0"/>
              <w:adjustRightInd w:val="0"/>
              <w:jc w:val="both"/>
            </w:pPr>
            <w:r w:rsidRPr="0080758F">
              <w:t>Народные движения в</w:t>
            </w:r>
            <w:r>
              <w:t xml:space="preserve"> </w:t>
            </w:r>
            <w:r w:rsidRPr="0080758F">
              <w:t>XVII в.</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территории и </w:t>
            </w:r>
            <w:r w:rsidRPr="00A0653C">
              <w:rPr>
                <w:b/>
                <w:bCs/>
                <w:sz w:val="20"/>
                <w:szCs w:val="20"/>
              </w:rPr>
              <w:t xml:space="preserve">характеризовать </w:t>
            </w:r>
            <w:r w:rsidRPr="00A0653C">
              <w:rPr>
                <w:sz w:val="20"/>
                <w:szCs w:val="20"/>
              </w:rPr>
              <w:t xml:space="preserve">масштабы народных движений, используя историческую карту. </w:t>
            </w:r>
            <w:r w:rsidRPr="00A0653C">
              <w:rPr>
                <w:b/>
                <w:bCs/>
                <w:sz w:val="20"/>
                <w:szCs w:val="20"/>
              </w:rPr>
              <w:t xml:space="preserve">Раскрывать </w:t>
            </w:r>
            <w:r w:rsidRPr="00A0653C">
              <w:rPr>
                <w:sz w:val="20"/>
                <w:szCs w:val="20"/>
              </w:rPr>
              <w:t xml:space="preserve">причины народных движений в России XVII в. </w:t>
            </w:r>
            <w:r w:rsidRPr="00A0653C">
              <w:rPr>
                <w:b/>
                <w:bCs/>
                <w:sz w:val="20"/>
                <w:szCs w:val="20"/>
              </w:rPr>
              <w:t xml:space="preserve">Систематизировать </w:t>
            </w:r>
            <w:r w:rsidRPr="00A0653C">
              <w:rPr>
                <w:sz w:val="20"/>
                <w:szCs w:val="20"/>
              </w:rPr>
              <w:t>исторический материал в форме таблицы «Народные движения в России XVII в.».</w:t>
            </w:r>
          </w:p>
        </w:tc>
      </w:tr>
      <w:tr w:rsidR="001147B8" w:rsidRPr="00A0653C" w:rsidTr="001147B8">
        <w:tc>
          <w:tcPr>
            <w:tcW w:w="536" w:type="dxa"/>
          </w:tcPr>
          <w:p w:rsidR="001147B8" w:rsidRPr="0080758F" w:rsidRDefault="001147B8" w:rsidP="001147B8">
            <w:pPr>
              <w:autoSpaceDE w:val="0"/>
              <w:autoSpaceDN w:val="0"/>
              <w:adjustRightInd w:val="0"/>
            </w:pPr>
            <w:r>
              <w:t>28-29</w:t>
            </w:r>
          </w:p>
        </w:tc>
        <w:tc>
          <w:tcPr>
            <w:tcW w:w="3402" w:type="dxa"/>
          </w:tcPr>
          <w:p w:rsidR="001147B8" w:rsidRPr="0080758F" w:rsidRDefault="001147B8" w:rsidP="001147B8">
            <w:pPr>
              <w:autoSpaceDE w:val="0"/>
              <w:autoSpaceDN w:val="0"/>
              <w:adjustRightInd w:val="0"/>
            </w:pPr>
            <w:r w:rsidRPr="0080758F">
              <w:t>Россия в системе</w:t>
            </w:r>
            <w:r>
              <w:t xml:space="preserve"> </w:t>
            </w:r>
            <w:r w:rsidRPr="0080758F">
              <w:t>международных отношений</w:t>
            </w:r>
          </w:p>
        </w:tc>
        <w:tc>
          <w:tcPr>
            <w:tcW w:w="850" w:type="dxa"/>
          </w:tcPr>
          <w:p w:rsidR="001147B8" w:rsidRPr="00A0653C" w:rsidRDefault="001147B8" w:rsidP="001147B8">
            <w:pPr>
              <w:tabs>
                <w:tab w:val="left" w:pos="5515"/>
              </w:tabs>
              <w:jc w:val="center"/>
              <w:rPr>
                <w:bCs/>
              </w:rPr>
            </w:pPr>
            <w:r>
              <w:rPr>
                <w:bCs/>
              </w:rPr>
              <w:t>2</w:t>
            </w:r>
          </w:p>
        </w:tc>
        <w:tc>
          <w:tcPr>
            <w:tcW w:w="5065" w:type="dxa"/>
            <w:vMerge w:val="restart"/>
          </w:tcPr>
          <w:p w:rsidR="001147B8" w:rsidRPr="00A0653C" w:rsidRDefault="001147B8" w:rsidP="001147B8">
            <w:pPr>
              <w:autoSpaceDE w:val="0"/>
              <w:autoSpaceDN w:val="0"/>
              <w:adjustRightInd w:val="0"/>
              <w:jc w:val="both"/>
              <w:rPr>
                <w:sz w:val="20"/>
                <w:szCs w:val="20"/>
              </w:rPr>
            </w:pPr>
            <w:r w:rsidRPr="00A0653C">
              <w:rPr>
                <w:b/>
                <w:bCs/>
                <w:sz w:val="20"/>
                <w:szCs w:val="20"/>
              </w:rPr>
              <w:t xml:space="preserve">Показывать </w:t>
            </w:r>
            <w:r w:rsidRPr="00A0653C">
              <w:rPr>
                <w:sz w:val="20"/>
                <w:szCs w:val="20"/>
              </w:rPr>
              <w:t xml:space="preserve">на карте территорию России и области, присоединённые к ней в XVII в., ход войн и направления военных походов. </w:t>
            </w:r>
            <w:r w:rsidRPr="00A0653C">
              <w:rPr>
                <w:b/>
                <w:bCs/>
                <w:sz w:val="20"/>
                <w:szCs w:val="20"/>
              </w:rPr>
              <w:t>Объяснять</w:t>
            </w:r>
            <w:r w:rsidRPr="00A0653C">
              <w:rPr>
                <w:sz w:val="20"/>
                <w:szCs w:val="20"/>
              </w:rPr>
              <w:t xml:space="preserve">, в чём заключались цели и результаты внешней политики России в XVII в. </w:t>
            </w:r>
            <w:r w:rsidRPr="00A0653C">
              <w:rPr>
                <w:b/>
                <w:bCs/>
                <w:sz w:val="20"/>
                <w:szCs w:val="20"/>
              </w:rPr>
              <w:t xml:space="preserve">Составлять </w:t>
            </w:r>
            <w:r w:rsidRPr="00A0653C">
              <w:rPr>
                <w:sz w:val="20"/>
                <w:szCs w:val="20"/>
              </w:rPr>
              <w:t>рассказ о народах, живших в России в XVII в., используя материал учебника и дополнительную информацию (в том числе по истории</w:t>
            </w:r>
          </w:p>
          <w:p w:rsidR="001147B8" w:rsidRPr="00A0653C" w:rsidRDefault="001147B8" w:rsidP="001147B8">
            <w:pPr>
              <w:autoSpaceDE w:val="0"/>
              <w:autoSpaceDN w:val="0"/>
              <w:adjustRightInd w:val="0"/>
              <w:jc w:val="both"/>
              <w:rPr>
                <w:bCs/>
                <w:sz w:val="20"/>
                <w:szCs w:val="20"/>
              </w:rPr>
            </w:pPr>
            <w:r w:rsidRPr="00A0653C">
              <w:rPr>
                <w:sz w:val="20"/>
                <w:szCs w:val="20"/>
              </w:rPr>
              <w:t>края).</w:t>
            </w:r>
          </w:p>
        </w:tc>
      </w:tr>
      <w:tr w:rsidR="001147B8" w:rsidRPr="00A0653C" w:rsidTr="001147B8">
        <w:tc>
          <w:tcPr>
            <w:tcW w:w="536" w:type="dxa"/>
          </w:tcPr>
          <w:p w:rsidR="001147B8" w:rsidRPr="0080758F" w:rsidRDefault="001147B8" w:rsidP="001147B8">
            <w:pPr>
              <w:autoSpaceDE w:val="0"/>
              <w:autoSpaceDN w:val="0"/>
              <w:adjustRightInd w:val="0"/>
            </w:pPr>
            <w:r>
              <w:t>30</w:t>
            </w:r>
          </w:p>
        </w:tc>
        <w:tc>
          <w:tcPr>
            <w:tcW w:w="3402" w:type="dxa"/>
          </w:tcPr>
          <w:p w:rsidR="001147B8" w:rsidRPr="0080758F" w:rsidRDefault="001147B8" w:rsidP="001147B8">
            <w:pPr>
              <w:autoSpaceDE w:val="0"/>
              <w:autoSpaceDN w:val="0"/>
              <w:adjustRightInd w:val="0"/>
            </w:pPr>
            <w:r w:rsidRPr="0080758F">
              <w:t>«Под рукой» российского государя: вхождение Украины</w:t>
            </w:r>
          </w:p>
          <w:p w:rsidR="001147B8" w:rsidRPr="0080758F" w:rsidRDefault="001147B8" w:rsidP="001147B8">
            <w:pPr>
              <w:autoSpaceDE w:val="0"/>
              <w:autoSpaceDN w:val="0"/>
              <w:adjustRightInd w:val="0"/>
            </w:pPr>
            <w:r w:rsidRPr="0080758F">
              <w:t>в состав России</w:t>
            </w:r>
          </w:p>
        </w:tc>
        <w:tc>
          <w:tcPr>
            <w:tcW w:w="850" w:type="dxa"/>
          </w:tcPr>
          <w:p w:rsidR="001147B8" w:rsidRPr="00A0653C" w:rsidRDefault="001147B8" w:rsidP="001147B8">
            <w:pPr>
              <w:tabs>
                <w:tab w:val="left" w:pos="5515"/>
              </w:tabs>
              <w:jc w:val="center"/>
              <w:rPr>
                <w:bCs/>
              </w:rPr>
            </w:pPr>
            <w:r w:rsidRPr="00A0653C">
              <w:rPr>
                <w:bCs/>
              </w:rPr>
              <w:t>1</w:t>
            </w:r>
          </w:p>
        </w:tc>
        <w:tc>
          <w:tcPr>
            <w:tcW w:w="5065" w:type="dxa"/>
            <w:vMerge/>
          </w:tcPr>
          <w:p w:rsidR="001147B8" w:rsidRPr="00A0653C" w:rsidRDefault="001147B8" w:rsidP="001147B8">
            <w:pPr>
              <w:autoSpaceDE w:val="0"/>
              <w:autoSpaceDN w:val="0"/>
              <w:adjustRightInd w:val="0"/>
              <w:jc w:val="both"/>
              <w:rPr>
                <w:bCs/>
                <w:sz w:val="20"/>
                <w:szCs w:val="20"/>
              </w:rPr>
            </w:pPr>
          </w:p>
        </w:tc>
      </w:tr>
      <w:tr w:rsidR="001147B8" w:rsidRPr="00A0653C" w:rsidTr="001147B8">
        <w:trPr>
          <w:trHeight w:val="1324"/>
        </w:trPr>
        <w:tc>
          <w:tcPr>
            <w:tcW w:w="536" w:type="dxa"/>
          </w:tcPr>
          <w:p w:rsidR="001147B8" w:rsidRPr="0080758F" w:rsidRDefault="001147B8" w:rsidP="001147B8">
            <w:pPr>
              <w:autoSpaceDE w:val="0"/>
              <w:autoSpaceDN w:val="0"/>
              <w:adjustRightInd w:val="0"/>
            </w:pPr>
            <w:r>
              <w:t>31</w:t>
            </w:r>
          </w:p>
        </w:tc>
        <w:tc>
          <w:tcPr>
            <w:tcW w:w="3402" w:type="dxa"/>
          </w:tcPr>
          <w:p w:rsidR="001147B8" w:rsidRPr="0080758F" w:rsidRDefault="001147B8" w:rsidP="001147B8">
            <w:pPr>
              <w:autoSpaceDE w:val="0"/>
              <w:autoSpaceDN w:val="0"/>
              <w:adjustRightInd w:val="0"/>
            </w:pPr>
            <w:r w:rsidRPr="0080758F">
              <w:t>Русская православная церковь в XVII в. Реформа патриарха</w:t>
            </w:r>
            <w:r>
              <w:t xml:space="preserve"> </w:t>
            </w:r>
            <w:r w:rsidRPr="0080758F">
              <w:t>Никона и раскол</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церковный раскол, старообрядец. </w:t>
            </w:r>
            <w:r w:rsidRPr="00A0653C">
              <w:rPr>
                <w:b/>
                <w:bCs/>
                <w:sz w:val="20"/>
                <w:szCs w:val="20"/>
              </w:rPr>
              <w:t xml:space="preserve">Раскрывать </w:t>
            </w:r>
            <w:r w:rsidRPr="00A0653C">
              <w:rPr>
                <w:sz w:val="20"/>
                <w:szCs w:val="20"/>
              </w:rPr>
              <w:t xml:space="preserve">сущность конфликта «священства» и «царства», причины и последствия раскола. </w:t>
            </w:r>
            <w:r w:rsidRPr="00A0653C">
              <w:rPr>
                <w:b/>
                <w:bCs/>
                <w:sz w:val="20"/>
                <w:szCs w:val="20"/>
              </w:rPr>
              <w:t xml:space="preserve">Характеризовать </w:t>
            </w:r>
            <w:r w:rsidRPr="00A0653C">
              <w:rPr>
                <w:sz w:val="20"/>
                <w:szCs w:val="20"/>
              </w:rPr>
              <w:t>позиции патриарха Никона и протопопа Аввакума (в том числе в форме высказывания в ролевой ситуации).</w:t>
            </w:r>
          </w:p>
        </w:tc>
      </w:tr>
      <w:tr w:rsidR="001147B8" w:rsidRPr="00A0653C" w:rsidTr="001147B8">
        <w:trPr>
          <w:trHeight w:val="520"/>
        </w:trPr>
        <w:tc>
          <w:tcPr>
            <w:tcW w:w="536" w:type="dxa"/>
          </w:tcPr>
          <w:p w:rsidR="001147B8" w:rsidRDefault="001147B8" w:rsidP="001147B8">
            <w:pPr>
              <w:autoSpaceDE w:val="0"/>
              <w:autoSpaceDN w:val="0"/>
              <w:adjustRightInd w:val="0"/>
            </w:pPr>
            <w:r>
              <w:t>32</w:t>
            </w:r>
          </w:p>
        </w:tc>
        <w:tc>
          <w:tcPr>
            <w:tcW w:w="3402" w:type="dxa"/>
          </w:tcPr>
          <w:p w:rsidR="001147B8" w:rsidRPr="0080758F" w:rsidRDefault="001147B8" w:rsidP="001147B8">
            <w:pPr>
              <w:autoSpaceDE w:val="0"/>
              <w:autoSpaceDN w:val="0"/>
              <w:adjustRightInd w:val="0"/>
            </w:pPr>
            <w:r w:rsidRPr="001147B8">
              <w:t>Народы России в XVII в</w:t>
            </w:r>
          </w:p>
        </w:tc>
        <w:tc>
          <w:tcPr>
            <w:tcW w:w="850" w:type="dxa"/>
          </w:tcPr>
          <w:p w:rsidR="001147B8" w:rsidRPr="00A0653C" w:rsidRDefault="001147B8" w:rsidP="001147B8">
            <w:pPr>
              <w:tabs>
                <w:tab w:val="left" w:pos="5515"/>
              </w:tabs>
              <w:jc w:val="center"/>
              <w:rPr>
                <w:bCs/>
              </w:rPr>
            </w:pPr>
            <w:r>
              <w:rPr>
                <w:bCs/>
              </w:rPr>
              <w:t>1</w:t>
            </w:r>
          </w:p>
        </w:tc>
        <w:tc>
          <w:tcPr>
            <w:tcW w:w="5065" w:type="dxa"/>
            <w:vMerge w:val="restart"/>
          </w:tcPr>
          <w:p w:rsidR="001147B8" w:rsidRPr="00A0653C" w:rsidRDefault="001147B8" w:rsidP="001147B8">
            <w:pPr>
              <w:autoSpaceDE w:val="0"/>
              <w:autoSpaceDN w:val="0"/>
              <w:adjustRightInd w:val="0"/>
              <w:jc w:val="both"/>
              <w:rPr>
                <w:b/>
                <w:bCs/>
                <w:sz w:val="20"/>
                <w:szCs w:val="20"/>
              </w:rPr>
            </w:pPr>
            <w:r w:rsidRPr="00A0653C">
              <w:rPr>
                <w:b/>
                <w:bCs/>
                <w:sz w:val="20"/>
                <w:szCs w:val="20"/>
              </w:rPr>
              <w:t xml:space="preserve">Показывать </w:t>
            </w:r>
            <w:r w:rsidRPr="00A0653C">
              <w:rPr>
                <w:sz w:val="20"/>
                <w:szCs w:val="20"/>
              </w:rPr>
              <w:t>на карте территории расселения народов в Российском государстве XVII в., маршруты отрядов первопроходцев в Сибири и на Дальнем Востоке.</w:t>
            </w:r>
          </w:p>
        </w:tc>
      </w:tr>
      <w:tr w:rsidR="001147B8" w:rsidRPr="00A0653C" w:rsidTr="001147B8">
        <w:tc>
          <w:tcPr>
            <w:tcW w:w="536" w:type="dxa"/>
          </w:tcPr>
          <w:p w:rsidR="001147B8" w:rsidRPr="0080758F" w:rsidRDefault="001147B8" w:rsidP="001147B8">
            <w:pPr>
              <w:autoSpaceDE w:val="0"/>
              <w:autoSpaceDN w:val="0"/>
              <w:adjustRightInd w:val="0"/>
            </w:pPr>
            <w:r>
              <w:t>33</w:t>
            </w:r>
          </w:p>
        </w:tc>
        <w:tc>
          <w:tcPr>
            <w:tcW w:w="3402" w:type="dxa"/>
          </w:tcPr>
          <w:p w:rsidR="001147B8" w:rsidRPr="0080758F" w:rsidRDefault="001147B8" w:rsidP="001147B8">
            <w:pPr>
              <w:autoSpaceDE w:val="0"/>
              <w:autoSpaceDN w:val="0"/>
              <w:adjustRightInd w:val="0"/>
            </w:pPr>
            <w:r w:rsidRPr="0080758F">
              <w:t>Русские путешественники</w:t>
            </w:r>
            <w:r>
              <w:t xml:space="preserve"> </w:t>
            </w:r>
            <w:r w:rsidRPr="0080758F">
              <w:t>и первопроходцы XVII в.</w:t>
            </w:r>
          </w:p>
        </w:tc>
        <w:tc>
          <w:tcPr>
            <w:tcW w:w="850" w:type="dxa"/>
          </w:tcPr>
          <w:p w:rsidR="001147B8" w:rsidRPr="00A0653C" w:rsidRDefault="001147B8" w:rsidP="001147B8">
            <w:pPr>
              <w:tabs>
                <w:tab w:val="left" w:pos="5515"/>
              </w:tabs>
              <w:jc w:val="center"/>
              <w:rPr>
                <w:bCs/>
              </w:rPr>
            </w:pPr>
            <w:r>
              <w:rPr>
                <w:bCs/>
              </w:rPr>
              <w:t>1</w:t>
            </w:r>
          </w:p>
        </w:tc>
        <w:tc>
          <w:tcPr>
            <w:tcW w:w="5065" w:type="dxa"/>
            <w:vMerge/>
          </w:tcPr>
          <w:p w:rsidR="001147B8" w:rsidRPr="00A0653C" w:rsidRDefault="001147B8" w:rsidP="001147B8">
            <w:pPr>
              <w:autoSpaceDE w:val="0"/>
              <w:autoSpaceDN w:val="0"/>
              <w:adjustRightInd w:val="0"/>
              <w:jc w:val="both"/>
              <w:rPr>
                <w:bCs/>
                <w:sz w:val="20"/>
                <w:szCs w:val="20"/>
              </w:rPr>
            </w:pPr>
          </w:p>
        </w:tc>
      </w:tr>
      <w:tr w:rsidR="001147B8" w:rsidRPr="00A0653C" w:rsidTr="001147B8">
        <w:tc>
          <w:tcPr>
            <w:tcW w:w="536" w:type="dxa"/>
          </w:tcPr>
          <w:p w:rsidR="001147B8" w:rsidRPr="0080758F" w:rsidRDefault="001147B8" w:rsidP="001147B8">
            <w:pPr>
              <w:autoSpaceDE w:val="0"/>
              <w:autoSpaceDN w:val="0"/>
              <w:adjustRightInd w:val="0"/>
            </w:pPr>
            <w:r>
              <w:t>34</w:t>
            </w:r>
          </w:p>
        </w:tc>
        <w:tc>
          <w:tcPr>
            <w:tcW w:w="3402" w:type="dxa"/>
          </w:tcPr>
          <w:p w:rsidR="001147B8" w:rsidRPr="0080758F" w:rsidRDefault="001147B8" w:rsidP="001147B8">
            <w:pPr>
              <w:autoSpaceDE w:val="0"/>
              <w:autoSpaceDN w:val="0"/>
              <w:adjustRightInd w:val="0"/>
            </w:pPr>
            <w:r w:rsidRPr="0080758F">
              <w:t>Культура народов России</w:t>
            </w:r>
            <w:r>
              <w:t xml:space="preserve"> </w:t>
            </w:r>
            <w:r w:rsidRPr="0080758F">
              <w:t>в XVII 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Составлять </w:t>
            </w:r>
            <w:r w:rsidRPr="00A0653C">
              <w:rPr>
                <w:sz w:val="20"/>
                <w:szCs w:val="20"/>
              </w:rPr>
              <w:t xml:space="preserve">описание памятников культуры XVII в. (в том числе находящихся на территории края, города), </w:t>
            </w:r>
            <w:r w:rsidRPr="00A0653C">
              <w:rPr>
                <w:b/>
                <w:bCs/>
                <w:sz w:val="20"/>
                <w:szCs w:val="20"/>
              </w:rPr>
              <w:lastRenderedPageBreak/>
              <w:t xml:space="preserve">характери зовать </w:t>
            </w:r>
            <w:r w:rsidRPr="00A0653C">
              <w:rPr>
                <w:sz w:val="20"/>
                <w:szCs w:val="20"/>
              </w:rPr>
              <w:t xml:space="preserve">их назначение, художественные достоинства и др. </w:t>
            </w:r>
            <w:r w:rsidRPr="00A0653C">
              <w:rPr>
                <w:b/>
                <w:bCs/>
                <w:sz w:val="20"/>
                <w:szCs w:val="20"/>
              </w:rPr>
              <w:t>Объяснять</w:t>
            </w:r>
            <w:r w:rsidRPr="00A0653C">
              <w:rPr>
                <w:sz w:val="20"/>
                <w:szCs w:val="20"/>
              </w:rPr>
              <w:t xml:space="preserve">, в чём заключались новые веяния в отечественной культуре XVII в. </w:t>
            </w:r>
            <w:r w:rsidRPr="00A0653C">
              <w:rPr>
                <w:b/>
                <w:bCs/>
                <w:sz w:val="20"/>
                <w:szCs w:val="20"/>
              </w:rPr>
              <w:t xml:space="preserve">Проводить </w:t>
            </w:r>
            <w:r w:rsidRPr="00A0653C">
              <w:rPr>
                <w:sz w:val="20"/>
                <w:szCs w:val="20"/>
              </w:rPr>
              <w:t>поиск информации для сообщений о достижениях и деятелях отечественной культуры XVII в., а также для участия в ролевых играх (например, «Путешествие по русскому городу XVII в.»).</w:t>
            </w:r>
          </w:p>
        </w:tc>
      </w:tr>
      <w:tr w:rsidR="001147B8" w:rsidRPr="00A0653C" w:rsidTr="001147B8">
        <w:trPr>
          <w:trHeight w:val="735"/>
        </w:trPr>
        <w:tc>
          <w:tcPr>
            <w:tcW w:w="536" w:type="dxa"/>
          </w:tcPr>
          <w:p w:rsidR="001147B8" w:rsidRPr="00BF47A1" w:rsidRDefault="001147B8" w:rsidP="001147B8">
            <w:pPr>
              <w:autoSpaceDE w:val="0"/>
              <w:autoSpaceDN w:val="0"/>
              <w:adjustRightInd w:val="0"/>
            </w:pPr>
            <w:r>
              <w:lastRenderedPageBreak/>
              <w:t>35</w:t>
            </w:r>
          </w:p>
        </w:tc>
        <w:tc>
          <w:tcPr>
            <w:tcW w:w="3402" w:type="dxa"/>
          </w:tcPr>
          <w:p w:rsidR="001147B8" w:rsidRPr="0080758F" w:rsidRDefault="001147B8" w:rsidP="001147B8">
            <w:pPr>
              <w:autoSpaceDE w:val="0"/>
              <w:autoSpaceDN w:val="0"/>
              <w:adjustRightInd w:val="0"/>
            </w:pPr>
            <w:r w:rsidRPr="00BF47A1">
              <w:t>Сословный быт и картина мира русского человека в XVII в</w:t>
            </w:r>
          </w:p>
        </w:tc>
        <w:tc>
          <w:tcPr>
            <w:tcW w:w="850" w:type="dxa"/>
          </w:tcPr>
          <w:p w:rsidR="001147B8" w:rsidRPr="00A0653C" w:rsidRDefault="001147B8" w:rsidP="001147B8">
            <w:pPr>
              <w:tabs>
                <w:tab w:val="left" w:pos="5515"/>
              </w:tabs>
              <w:jc w:val="center"/>
              <w:rPr>
                <w:bCs/>
              </w:rPr>
            </w:pPr>
            <w:r>
              <w:rPr>
                <w:bCs/>
              </w:rPr>
              <w:t>1</w:t>
            </w:r>
          </w:p>
        </w:tc>
        <w:tc>
          <w:tcPr>
            <w:tcW w:w="5065" w:type="dxa"/>
            <w:vMerge w:val="restart"/>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нравах и быте русского общества XVIIв., используя информацию из источников. </w:t>
            </w:r>
            <w:r w:rsidRPr="00A0653C">
              <w:rPr>
                <w:b/>
                <w:sz w:val="20"/>
                <w:szCs w:val="20"/>
              </w:rPr>
              <w:t>Характеризовать</w:t>
            </w:r>
            <w:r w:rsidRPr="00A0653C">
              <w:rPr>
                <w:sz w:val="20"/>
                <w:szCs w:val="20"/>
              </w:rPr>
              <w:t xml:space="preserve"> сословный быт и картину мира русского человека в XVII в., повседневную жизнь народов Украины, Поволжья, Сибири и Северного Кавказа в XVII в.</w:t>
            </w:r>
          </w:p>
        </w:tc>
      </w:tr>
      <w:tr w:rsidR="001147B8" w:rsidRPr="00A0653C" w:rsidTr="001147B8">
        <w:trPr>
          <w:trHeight w:val="645"/>
        </w:trPr>
        <w:tc>
          <w:tcPr>
            <w:tcW w:w="536" w:type="dxa"/>
          </w:tcPr>
          <w:p w:rsidR="001147B8" w:rsidRPr="00BF47A1" w:rsidRDefault="001147B8" w:rsidP="001147B8">
            <w:pPr>
              <w:autoSpaceDE w:val="0"/>
              <w:autoSpaceDN w:val="0"/>
              <w:adjustRightInd w:val="0"/>
            </w:pPr>
            <w:r>
              <w:t>36</w:t>
            </w:r>
          </w:p>
        </w:tc>
        <w:tc>
          <w:tcPr>
            <w:tcW w:w="3402" w:type="dxa"/>
          </w:tcPr>
          <w:p w:rsidR="001147B8" w:rsidRPr="00BF47A1" w:rsidRDefault="001147B8" w:rsidP="001147B8">
            <w:pPr>
              <w:autoSpaceDE w:val="0"/>
              <w:autoSpaceDN w:val="0"/>
              <w:adjustRightInd w:val="0"/>
            </w:pPr>
            <w:r w:rsidRPr="00BF47A1">
              <w:t>Повседневная жизнь народов Украины, Поволжья, Сибири и Северного Кавказа в XVII в.</w:t>
            </w:r>
          </w:p>
        </w:tc>
        <w:tc>
          <w:tcPr>
            <w:tcW w:w="850" w:type="dxa"/>
          </w:tcPr>
          <w:p w:rsidR="001147B8" w:rsidRDefault="001147B8" w:rsidP="001147B8">
            <w:pPr>
              <w:tabs>
                <w:tab w:val="left" w:pos="5515"/>
              </w:tabs>
              <w:jc w:val="center"/>
              <w:rPr>
                <w:bCs/>
              </w:rPr>
            </w:pPr>
            <w:r>
              <w:rPr>
                <w:bCs/>
              </w:rPr>
              <w:t>1</w:t>
            </w:r>
          </w:p>
        </w:tc>
        <w:tc>
          <w:tcPr>
            <w:tcW w:w="5065" w:type="dxa"/>
            <w:vMerge/>
          </w:tcPr>
          <w:p w:rsidR="001147B8" w:rsidRPr="00A0653C" w:rsidRDefault="001147B8" w:rsidP="001147B8">
            <w:pPr>
              <w:autoSpaceDE w:val="0"/>
              <w:autoSpaceDN w:val="0"/>
              <w:adjustRightInd w:val="0"/>
              <w:jc w:val="both"/>
              <w:rPr>
                <w:b/>
                <w:bCs/>
                <w:sz w:val="20"/>
                <w:szCs w:val="20"/>
              </w:rPr>
            </w:pPr>
          </w:p>
        </w:tc>
      </w:tr>
      <w:tr w:rsidR="001147B8" w:rsidRPr="00A0653C" w:rsidTr="001147B8">
        <w:tc>
          <w:tcPr>
            <w:tcW w:w="536" w:type="dxa"/>
          </w:tcPr>
          <w:p w:rsidR="001147B8" w:rsidRPr="0080758F" w:rsidRDefault="001147B8" w:rsidP="001147B8">
            <w:pPr>
              <w:autoSpaceDE w:val="0"/>
              <w:autoSpaceDN w:val="0"/>
              <w:adjustRightInd w:val="0"/>
            </w:pPr>
            <w:r>
              <w:t>37</w:t>
            </w:r>
          </w:p>
        </w:tc>
        <w:tc>
          <w:tcPr>
            <w:tcW w:w="3402" w:type="dxa"/>
          </w:tcPr>
          <w:p w:rsidR="001147B8" w:rsidRDefault="001147B8" w:rsidP="001147B8">
            <w:pPr>
              <w:autoSpaceDE w:val="0"/>
              <w:autoSpaceDN w:val="0"/>
              <w:adjustRightInd w:val="0"/>
            </w:pPr>
            <w:r w:rsidRPr="0080758F">
              <w:t>Повторительно-обобщающие уроки по теме</w:t>
            </w:r>
            <w:r>
              <w:t>:</w:t>
            </w:r>
          </w:p>
          <w:p w:rsidR="001147B8" w:rsidRPr="0080758F" w:rsidRDefault="001147B8" w:rsidP="001147B8">
            <w:pPr>
              <w:autoSpaceDE w:val="0"/>
              <w:autoSpaceDN w:val="0"/>
              <w:adjustRightInd w:val="0"/>
            </w:pPr>
            <w:r w:rsidRPr="00A0653C">
              <w:rPr>
                <w:bCs/>
              </w:rPr>
              <w:t>-«</w:t>
            </w:r>
            <w:r>
              <w:rPr>
                <w:bCs/>
              </w:rPr>
              <w:t xml:space="preserve">Россия в </w:t>
            </w:r>
            <w:r>
              <w:rPr>
                <w:bCs/>
                <w:lang w:val="en-US"/>
              </w:rPr>
              <w:t>XVII</w:t>
            </w:r>
            <w:r>
              <w:rPr>
                <w:bCs/>
              </w:rPr>
              <w:t xml:space="preserve"> в.</w:t>
            </w:r>
            <w:r w:rsidRPr="00A0653C">
              <w:rPr>
                <w:bCs/>
              </w:rPr>
              <w:t>»</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России XVII 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1147B8" w:rsidRPr="00A0653C" w:rsidTr="001147B8">
        <w:tc>
          <w:tcPr>
            <w:tcW w:w="536" w:type="dxa"/>
          </w:tcPr>
          <w:p w:rsidR="001147B8" w:rsidRDefault="001147B8" w:rsidP="001147B8">
            <w:pPr>
              <w:autoSpaceDE w:val="0"/>
              <w:autoSpaceDN w:val="0"/>
              <w:adjustRightInd w:val="0"/>
            </w:pPr>
            <w:r>
              <w:t>38</w:t>
            </w:r>
          </w:p>
        </w:tc>
        <w:tc>
          <w:tcPr>
            <w:tcW w:w="3402" w:type="dxa"/>
          </w:tcPr>
          <w:p w:rsidR="001147B8" w:rsidRPr="0080758F" w:rsidRDefault="001147B8" w:rsidP="001147B8">
            <w:pPr>
              <w:autoSpaceDE w:val="0"/>
              <w:autoSpaceDN w:val="0"/>
              <w:adjustRightInd w:val="0"/>
            </w:pPr>
            <w:r>
              <w:t>Итоговое повторение</w:t>
            </w:r>
            <w:r w:rsidRPr="0080758F">
              <w:t xml:space="preserve"> </w:t>
            </w:r>
            <w:r>
              <w:t xml:space="preserve">«Россия  в </w:t>
            </w:r>
            <w:r>
              <w:rPr>
                <w:lang w:val="en-US"/>
              </w:rPr>
              <w:t>XVI</w:t>
            </w:r>
            <w:r w:rsidRPr="00BF47A1">
              <w:t>-</w:t>
            </w:r>
            <w:r>
              <w:rPr>
                <w:lang w:val="en-US"/>
              </w:rPr>
              <w:t>XVII</w:t>
            </w:r>
            <w:r>
              <w:t xml:space="preserve"> вв.»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center"/>
              <w:rPr>
                <w:bCs/>
                <w:sz w:val="20"/>
                <w:szCs w:val="20"/>
              </w:rPr>
            </w:pPr>
            <w:r w:rsidRPr="00A0653C">
              <w:rPr>
                <w:bCs/>
                <w:sz w:val="20"/>
                <w:szCs w:val="20"/>
              </w:rPr>
              <w:t>---</w:t>
            </w:r>
          </w:p>
        </w:tc>
      </w:tr>
      <w:tr w:rsidR="001147B8" w:rsidRPr="00A0653C" w:rsidTr="001147B8">
        <w:tc>
          <w:tcPr>
            <w:tcW w:w="536" w:type="dxa"/>
          </w:tcPr>
          <w:p w:rsidR="001147B8" w:rsidRDefault="001147B8" w:rsidP="001147B8">
            <w:pPr>
              <w:autoSpaceDE w:val="0"/>
              <w:autoSpaceDN w:val="0"/>
              <w:adjustRightInd w:val="0"/>
            </w:pPr>
            <w:r>
              <w:t>39-40</w:t>
            </w:r>
          </w:p>
        </w:tc>
        <w:tc>
          <w:tcPr>
            <w:tcW w:w="3402" w:type="dxa"/>
          </w:tcPr>
          <w:p w:rsidR="001147B8" w:rsidRDefault="001147B8" w:rsidP="001147B8">
            <w:pPr>
              <w:autoSpaceDE w:val="0"/>
              <w:autoSpaceDN w:val="0"/>
              <w:adjustRightInd w:val="0"/>
            </w:pPr>
            <w:r w:rsidRPr="001147B8">
              <w:t>Уральский регион в XVI-XVII вв.</w:t>
            </w:r>
          </w:p>
        </w:tc>
        <w:tc>
          <w:tcPr>
            <w:tcW w:w="850" w:type="dxa"/>
          </w:tcPr>
          <w:p w:rsidR="001147B8" w:rsidRDefault="001147B8" w:rsidP="001147B8">
            <w:pPr>
              <w:tabs>
                <w:tab w:val="left" w:pos="5515"/>
              </w:tabs>
              <w:jc w:val="center"/>
              <w:rPr>
                <w:bCs/>
              </w:rPr>
            </w:pPr>
            <w:r>
              <w:rPr>
                <w:bCs/>
              </w:rPr>
              <w:t>2</w:t>
            </w:r>
          </w:p>
        </w:tc>
        <w:tc>
          <w:tcPr>
            <w:tcW w:w="5065" w:type="dxa"/>
          </w:tcPr>
          <w:p w:rsidR="001147B8" w:rsidRPr="00A0653C" w:rsidRDefault="001147B8" w:rsidP="001147B8">
            <w:pPr>
              <w:autoSpaceDE w:val="0"/>
              <w:autoSpaceDN w:val="0"/>
              <w:adjustRightInd w:val="0"/>
              <w:jc w:val="center"/>
              <w:rPr>
                <w:bCs/>
                <w:sz w:val="20"/>
                <w:szCs w:val="20"/>
              </w:rPr>
            </w:pPr>
          </w:p>
        </w:tc>
      </w:tr>
    </w:tbl>
    <w:p w:rsidR="005A3A94" w:rsidRDefault="005A3A94" w:rsidP="005A3A94">
      <w:pPr>
        <w:tabs>
          <w:tab w:val="left" w:pos="5515"/>
        </w:tabs>
        <w:jc w:val="center"/>
        <w:rPr>
          <w:b/>
          <w:bCs/>
        </w:rPr>
      </w:pPr>
      <w:r>
        <w:rPr>
          <w:b/>
          <w:bCs/>
        </w:rPr>
        <w:t>8 класс  (4</w:t>
      </w:r>
      <w:r w:rsidR="00191E2F">
        <w:rPr>
          <w:b/>
          <w:bCs/>
        </w:rPr>
        <w:t>6</w:t>
      </w:r>
      <w:r>
        <w:rPr>
          <w:b/>
          <w:bCs/>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3690"/>
        <w:gridCol w:w="890"/>
        <w:gridCol w:w="4653"/>
      </w:tblGrid>
      <w:tr w:rsidR="005A3A94" w:rsidRPr="00A0653C" w:rsidTr="00762A84">
        <w:tc>
          <w:tcPr>
            <w:tcW w:w="4310" w:type="dxa"/>
            <w:gridSpan w:val="2"/>
            <w:shd w:val="clear" w:color="auto" w:fill="D9D9D9"/>
          </w:tcPr>
          <w:p w:rsidR="005A3A94" w:rsidRPr="00A0653C" w:rsidRDefault="005A3A94" w:rsidP="00A0653C">
            <w:pPr>
              <w:tabs>
                <w:tab w:val="left" w:pos="5515"/>
              </w:tabs>
              <w:jc w:val="center"/>
              <w:rPr>
                <w:b/>
                <w:bCs/>
              </w:rPr>
            </w:pPr>
            <w:r w:rsidRPr="00A0653C">
              <w:rPr>
                <w:b/>
                <w:bCs/>
              </w:rPr>
              <w:t>Темы</w:t>
            </w:r>
          </w:p>
        </w:tc>
        <w:tc>
          <w:tcPr>
            <w:tcW w:w="890" w:type="dxa"/>
            <w:shd w:val="clear" w:color="auto" w:fill="D9D9D9"/>
          </w:tcPr>
          <w:p w:rsidR="005A3A94" w:rsidRPr="00A0653C" w:rsidRDefault="005A3A94" w:rsidP="00A0653C">
            <w:pPr>
              <w:tabs>
                <w:tab w:val="left" w:pos="5515"/>
              </w:tabs>
              <w:jc w:val="center"/>
              <w:rPr>
                <w:b/>
                <w:bCs/>
              </w:rPr>
            </w:pPr>
            <w:r w:rsidRPr="00A0653C">
              <w:rPr>
                <w:b/>
                <w:bCs/>
              </w:rPr>
              <w:t>Кол-во часов</w:t>
            </w:r>
          </w:p>
        </w:tc>
        <w:tc>
          <w:tcPr>
            <w:tcW w:w="4653" w:type="dxa"/>
            <w:shd w:val="clear" w:color="auto" w:fill="D9D9D9"/>
          </w:tcPr>
          <w:p w:rsidR="005A3A94" w:rsidRPr="00A0653C" w:rsidRDefault="005A3A94" w:rsidP="00A0653C">
            <w:pPr>
              <w:autoSpaceDE w:val="0"/>
              <w:autoSpaceDN w:val="0"/>
              <w:adjustRightInd w:val="0"/>
              <w:jc w:val="center"/>
              <w:rPr>
                <w:b/>
                <w:bCs/>
              </w:rPr>
            </w:pPr>
            <w:r w:rsidRPr="00A0653C">
              <w:rPr>
                <w:b/>
                <w:bCs/>
              </w:rPr>
              <w:t>Характеристика основных</w:t>
            </w:r>
          </w:p>
          <w:p w:rsidR="005A3A94" w:rsidRPr="00A0653C" w:rsidRDefault="005A3A94" w:rsidP="00A0653C">
            <w:pPr>
              <w:autoSpaceDE w:val="0"/>
              <w:autoSpaceDN w:val="0"/>
              <w:adjustRightInd w:val="0"/>
              <w:jc w:val="center"/>
              <w:rPr>
                <w:b/>
                <w:bCs/>
              </w:rPr>
            </w:pPr>
            <w:r w:rsidRPr="00A0653C">
              <w:rPr>
                <w:b/>
                <w:bCs/>
              </w:rPr>
              <w:t>видов деятельности ученика</w:t>
            </w:r>
          </w:p>
          <w:p w:rsidR="005A3A94" w:rsidRPr="00A0653C" w:rsidRDefault="005A3A94" w:rsidP="00A0653C">
            <w:pPr>
              <w:tabs>
                <w:tab w:val="left" w:pos="5515"/>
              </w:tabs>
              <w:jc w:val="center"/>
              <w:rPr>
                <w:b/>
                <w:bCs/>
              </w:rPr>
            </w:pPr>
            <w:r w:rsidRPr="00A0653C">
              <w:rPr>
                <w:b/>
                <w:bCs/>
              </w:rPr>
              <w:t>(на уровне учебных действий)</w:t>
            </w:r>
          </w:p>
        </w:tc>
      </w:tr>
      <w:tr w:rsidR="005A3A94" w:rsidRPr="00A0653C" w:rsidTr="00A0653C">
        <w:tc>
          <w:tcPr>
            <w:tcW w:w="9853" w:type="dxa"/>
            <w:gridSpan w:val="4"/>
          </w:tcPr>
          <w:p w:rsidR="005A3A94" w:rsidRPr="00A0653C" w:rsidRDefault="005A3A94" w:rsidP="00A0653C">
            <w:pPr>
              <w:autoSpaceDE w:val="0"/>
              <w:autoSpaceDN w:val="0"/>
              <w:adjustRightInd w:val="0"/>
              <w:jc w:val="center"/>
              <w:rPr>
                <w:b/>
                <w:bCs/>
              </w:rPr>
            </w:pPr>
            <w:r w:rsidRPr="00A0653C">
              <w:rPr>
                <w:b/>
                <w:bCs/>
              </w:rPr>
              <w:t>Введение (1 ч)</w:t>
            </w:r>
          </w:p>
        </w:tc>
      </w:tr>
      <w:tr w:rsidR="00B63063" w:rsidRPr="00A0653C" w:rsidTr="00762A84">
        <w:tc>
          <w:tcPr>
            <w:tcW w:w="620" w:type="dxa"/>
          </w:tcPr>
          <w:p w:rsidR="00B63063" w:rsidRPr="00A0653C" w:rsidRDefault="00B63063" w:rsidP="00B63063">
            <w:pPr>
              <w:tabs>
                <w:tab w:val="left" w:pos="5515"/>
              </w:tabs>
              <w:jc w:val="center"/>
              <w:rPr>
                <w:bCs/>
              </w:rPr>
            </w:pPr>
            <w:r>
              <w:rPr>
                <w:bCs/>
              </w:rPr>
              <w:t>1</w:t>
            </w:r>
          </w:p>
        </w:tc>
        <w:tc>
          <w:tcPr>
            <w:tcW w:w="3690" w:type="dxa"/>
          </w:tcPr>
          <w:p w:rsidR="00B63063" w:rsidRPr="00A0653C" w:rsidRDefault="00B63063" w:rsidP="00B63063">
            <w:pPr>
              <w:tabs>
                <w:tab w:val="left" w:pos="5515"/>
              </w:tabs>
              <w:rPr>
                <w:bCs/>
              </w:rPr>
            </w:pPr>
            <w:r w:rsidRPr="006B7621">
              <w:t>У истоков российской модернизации</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особенности</w:t>
            </w:r>
            <w:r w:rsidRPr="00A0653C">
              <w:rPr>
                <w:b/>
                <w:bCs/>
                <w:sz w:val="20"/>
                <w:szCs w:val="20"/>
              </w:rPr>
              <w:t xml:space="preserve">  </w:t>
            </w:r>
            <w:r w:rsidRPr="00A0653C">
              <w:rPr>
                <w:bCs/>
                <w:sz w:val="20"/>
                <w:szCs w:val="20"/>
              </w:rPr>
              <w:t>исторического развития</w:t>
            </w:r>
            <w:r w:rsidRPr="00A0653C">
              <w:rPr>
                <w:sz w:val="20"/>
                <w:szCs w:val="20"/>
              </w:rPr>
              <w:t xml:space="preserve"> России, используя историческую карту. </w:t>
            </w:r>
          </w:p>
        </w:tc>
      </w:tr>
      <w:tr w:rsidR="00F823C3" w:rsidRPr="00A0653C" w:rsidTr="00A0653C">
        <w:tc>
          <w:tcPr>
            <w:tcW w:w="9853" w:type="dxa"/>
            <w:gridSpan w:val="4"/>
          </w:tcPr>
          <w:p w:rsidR="00F823C3" w:rsidRPr="00A0653C" w:rsidRDefault="00F823C3" w:rsidP="00A0653C">
            <w:pPr>
              <w:autoSpaceDE w:val="0"/>
              <w:autoSpaceDN w:val="0"/>
              <w:adjustRightInd w:val="0"/>
              <w:jc w:val="center"/>
              <w:rPr>
                <w:bCs/>
              </w:rPr>
            </w:pPr>
            <w:r w:rsidRPr="00A0653C">
              <w:rPr>
                <w:b/>
                <w:bCs/>
              </w:rPr>
              <w:t>Тема I. Россия в эпоху преобразований Петра I (13 ч)</w:t>
            </w:r>
          </w:p>
        </w:tc>
      </w:tr>
      <w:tr w:rsidR="00B63063" w:rsidRPr="00A0653C" w:rsidTr="00762A84">
        <w:tc>
          <w:tcPr>
            <w:tcW w:w="620" w:type="dxa"/>
          </w:tcPr>
          <w:p w:rsidR="00B63063" w:rsidRPr="00A0653C" w:rsidRDefault="00B63063" w:rsidP="00B63063">
            <w:pPr>
              <w:tabs>
                <w:tab w:val="left" w:pos="5515"/>
              </w:tabs>
              <w:jc w:val="center"/>
              <w:rPr>
                <w:bCs/>
              </w:rPr>
            </w:pPr>
            <w:r>
              <w:rPr>
                <w:bCs/>
              </w:rPr>
              <w:t>2</w:t>
            </w:r>
          </w:p>
        </w:tc>
        <w:tc>
          <w:tcPr>
            <w:tcW w:w="3690" w:type="dxa"/>
          </w:tcPr>
          <w:p w:rsidR="00B63063" w:rsidRPr="00A0653C" w:rsidRDefault="00B63063" w:rsidP="00A0653C">
            <w:pPr>
              <w:tabs>
                <w:tab w:val="left" w:pos="5515"/>
              </w:tabs>
              <w:jc w:val="both"/>
              <w:rPr>
                <w:bCs/>
              </w:rPr>
            </w:pPr>
            <w:r w:rsidRPr="006B7621">
              <w:t>Россия и Европа в конце XVII в.</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val="restart"/>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географическое и экономическое положение России на рубеже XVII–XVIII вв., используя историческую карту. </w:t>
            </w:r>
            <w:r w:rsidRPr="00A0653C">
              <w:rPr>
                <w:b/>
                <w:bCs/>
                <w:sz w:val="20"/>
                <w:szCs w:val="20"/>
              </w:rPr>
              <w:t>Объяснять</w:t>
            </w:r>
            <w:r w:rsidRPr="00A0653C">
              <w:rPr>
                <w:sz w:val="20"/>
                <w:szCs w:val="20"/>
              </w:rPr>
              <w:t>, в чём заключались предпосылки петровских преобразований.</w:t>
            </w:r>
          </w:p>
        </w:tc>
      </w:tr>
      <w:tr w:rsidR="00B63063" w:rsidRPr="00A0653C" w:rsidTr="00762A84">
        <w:tc>
          <w:tcPr>
            <w:tcW w:w="620" w:type="dxa"/>
          </w:tcPr>
          <w:p w:rsidR="00B63063" w:rsidRPr="00A0653C" w:rsidRDefault="00B63063" w:rsidP="00B63063">
            <w:pPr>
              <w:tabs>
                <w:tab w:val="left" w:pos="5515"/>
              </w:tabs>
              <w:jc w:val="center"/>
              <w:rPr>
                <w:bCs/>
              </w:rPr>
            </w:pPr>
            <w:r>
              <w:rPr>
                <w:bCs/>
              </w:rPr>
              <w:t>3</w:t>
            </w:r>
          </w:p>
        </w:tc>
        <w:tc>
          <w:tcPr>
            <w:tcW w:w="3690" w:type="dxa"/>
          </w:tcPr>
          <w:p w:rsidR="00B63063" w:rsidRPr="00A0653C" w:rsidRDefault="00B63063" w:rsidP="00A0653C">
            <w:pPr>
              <w:tabs>
                <w:tab w:val="left" w:pos="5515"/>
              </w:tabs>
              <w:jc w:val="both"/>
              <w:rPr>
                <w:bCs/>
              </w:rPr>
            </w:pPr>
            <w:r w:rsidRPr="006B7621">
              <w:t>Предпосылки Петровских реформ</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tcPr>
          <w:p w:rsidR="00B63063" w:rsidRPr="00A0653C" w:rsidRDefault="00B63063" w:rsidP="00A0653C">
            <w:pPr>
              <w:autoSpaceDE w:val="0"/>
              <w:autoSpaceDN w:val="0"/>
              <w:adjustRightInd w:val="0"/>
              <w:jc w:val="both"/>
              <w:rPr>
                <w:bCs/>
                <w:sz w:val="20"/>
                <w:szCs w:val="20"/>
              </w:rPr>
            </w:pPr>
          </w:p>
        </w:tc>
      </w:tr>
      <w:tr w:rsidR="00B63063" w:rsidRPr="00A0653C" w:rsidTr="00762A84">
        <w:tc>
          <w:tcPr>
            <w:tcW w:w="620" w:type="dxa"/>
          </w:tcPr>
          <w:p w:rsidR="00B63063" w:rsidRPr="00A0653C" w:rsidRDefault="00B63063" w:rsidP="00B63063">
            <w:pPr>
              <w:tabs>
                <w:tab w:val="left" w:pos="5515"/>
              </w:tabs>
              <w:jc w:val="center"/>
              <w:rPr>
                <w:bCs/>
              </w:rPr>
            </w:pPr>
            <w:r>
              <w:rPr>
                <w:bCs/>
              </w:rPr>
              <w:t>4</w:t>
            </w:r>
          </w:p>
        </w:tc>
        <w:tc>
          <w:tcPr>
            <w:tcW w:w="3690" w:type="dxa"/>
          </w:tcPr>
          <w:p w:rsidR="00B63063" w:rsidRPr="00A0653C" w:rsidRDefault="00B63063" w:rsidP="00A0653C">
            <w:pPr>
              <w:tabs>
                <w:tab w:val="left" w:pos="5515"/>
              </w:tabs>
              <w:jc w:val="both"/>
              <w:rPr>
                <w:bCs/>
              </w:rPr>
            </w:pPr>
            <w:r w:rsidRPr="006B7621">
              <w:t>Начало правления Петра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tcPr>
          <w:p w:rsidR="00B63063" w:rsidRPr="00A0653C" w:rsidRDefault="00B63063" w:rsidP="00A0653C">
            <w:pPr>
              <w:autoSpaceDE w:val="0"/>
              <w:autoSpaceDN w:val="0"/>
              <w:adjustRightInd w:val="0"/>
              <w:jc w:val="both"/>
              <w:rPr>
                <w:bCs/>
                <w:sz w:val="20"/>
                <w:szCs w:val="20"/>
              </w:rPr>
            </w:pPr>
          </w:p>
        </w:tc>
      </w:tr>
      <w:tr w:rsidR="00B63063" w:rsidRPr="00A0653C" w:rsidTr="00762A84">
        <w:tc>
          <w:tcPr>
            <w:tcW w:w="620" w:type="dxa"/>
          </w:tcPr>
          <w:p w:rsidR="00B63063" w:rsidRPr="00A0653C" w:rsidRDefault="00B63063" w:rsidP="00B63063">
            <w:pPr>
              <w:tabs>
                <w:tab w:val="left" w:pos="5515"/>
              </w:tabs>
              <w:jc w:val="center"/>
              <w:rPr>
                <w:bCs/>
              </w:rPr>
            </w:pPr>
            <w:r>
              <w:rPr>
                <w:bCs/>
              </w:rPr>
              <w:t>5</w:t>
            </w:r>
          </w:p>
        </w:tc>
        <w:tc>
          <w:tcPr>
            <w:tcW w:w="3690" w:type="dxa"/>
          </w:tcPr>
          <w:p w:rsidR="00B63063" w:rsidRPr="00A0653C" w:rsidRDefault="00B63063" w:rsidP="00A0653C">
            <w:pPr>
              <w:tabs>
                <w:tab w:val="left" w:pos="5515"/>
              </w:tabs>
              <w:jc w:val="both"/>
              <w:rPr>
                <w:bCs/>
              </w:rPr>
            </w:pPr>
            <w:r w:rsidRPr="006B7621">
              <w:t>Великая Северная война 1700—1721 гг.</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Северной войны. </w:t>
            </w:r>
            <w:r w:rsidRPr="00A0653C">
              <w:rPr>
                <w:b/>
                <w:bCs/>
                <w:sz w:val="20"/>
                <w:szCs w:val="20"/>
              </w:rPr>
              <w:t xml:space="preserve">Использовать </w:t>
            </w:r>
            <w:r w:rsidRPr="00A0653C">
              <w:rPr>
                <w:sz w:val="20"/>
                <w:szCs w:val="20"/>
              </w:rPr>
              <w:t xml:space="preserve">историческую карту в рассказе о событиях Северной войны. </w:t>
            </w:r>
            <w:r w:rsidRPr="00A0653C">
              <w:rPr>
                <w:b/>
                <w:bCs/>
                <w:sz w:val="20"/>
                <w:szCs w:val="20"/>
              </w:rPr>
              <w:t xml:space="preserve">Рассказывать </w:t>
            </w:r>
            <w:r w:rsidRPr="00A0653C">
              <w:rPr>
                <w:sz w:val="20"/>
                <w:szCs w:val="20"/>
              </w:rPr>
              <w:t xml:space="preserve">об основных событиях и итогах Северной войны, используя историческую карту. </w:t>
            </w:r>
            <w:r w:rsidRPr="00A0653C">
              <w:rPr>
                <w:b/>
                <w:bCs/>
                <w:sz w:val="20"/>
                <w:szCs w:val="20"/>
              </w:rPr>
              <w:t xml:space="preserve">Объяснять </w:t>
            </w:r>
            <w:r w:rsidRPr="00A0653C">
              <w:rPr>
                <w:sz w:val="20"/>
                <w:szCs w:val="20"/>
              </w:rPr>
              <w:t xml:space="preserve">цели Прутского и Каспийского походов.  </w:t>
            </w:r>
            <w:r w:rsidRPr="00A0653C">
              <w:rPr>
                <w:b/>
                <w:bCs/>
                <w:sz w:val="20"/>
                <w:szCs w:val="20"/>
              </w:rPr>
              <w:t xml:space="preserve">Давать </w:t>
            </w:r>
            <w:r w:rsidRPr="00A0653C">
              <w:rPr>
                <w:sz w:val="20"/>
                <w:szCs w:val="20"/>
              </w:rPr>
              <w:t>оценку внешнеполитической деятельности Петра I.</w:t>
            </w:r>
          </w:p>
        </w:tc>
      </w:tr>
      <w:tr w:rsidR="00B63063" w:rsidRPr="00A0653C" w:rsidTr="00762A84">
        <w:tc>
          <w:tcPr>
            <w:tcW w:w="620" w:type="dxa"/>
          </w:tcPr>
          <w:p w:rsidR="00B63063" w:rsidRPr="00A0653C" w:rsidRDefault="00B63063" w:rsidP="00B63063">
            <w:pPr>
              <w:tabs>
                <w:tab w:val="left" w:pos="5515"/>
              </w:tabs>
              <w:jc w:val="center"/>
              <w:rPr>
                <w:bCs/>
              </w:rPr>
            </w:pPr>
            <w:r>
              <w:rPr>
                <w:bCs/>
              </w:rPr>
              <w:t>6</w:t>
            </w:r>
          </w:p>
        </w:tc>
        <w:tc>
          <w:tcPr>
            <w:tcW w:w="3690" w:type="dxa"/>
          </w:tcPr>
          <w:p w:rsidR="00B63063" w:rsidRPr="00A0653C" w:rsidRDefault="00B63063" w:rsidP="00A0653C">
            <w:pPr>
              <w:tabs>
                <w:tab w:val="left" w:pos="5515"/>
              </w:tabs>
              <w:jc w:val="both"/>
              <w:rPr>
                <w:bCs/>
              </w:rPr>
            </w:pPr>
            <w:r w:rsidRPr="006B7621">
              <w:t>Реформы управления Петра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важнейшие преобразования Петра I и </w:t>
            </w:r>
            <w:r w:rsidRPr="00A0653C">
              <w:rPr>
                <w:b/>
                <w:bCs/>
                <w:sz w:val="20"/>
                <w:szCs w:val="20"/>
              </w:rPr>
              <w:t xml:space="preserve">систематизировать </w:t>
            </w:r>
            <w:r w:rsidRPr="00A0653C">
              <w:rPr>
                <w:sz w:val="20"/>
                <w:szCs w:val="20"/>
              </w:rPr>
              <w:t xml:space="preserve">материал (в форме таблицы «Петровские преобразования»). </w:t>
            </w:r>
            <w:r w:rsidRPr="00A0653C">
              <w:rPr>
                <w:b/>
                <w:bCs/>
                <w:sz w:val="20"/>
                <w:szCs w:val="20"/>
              </w:rPr>
              <w:t xml:space="preserve">Объяснять </w:t>
            </w:r>
            <w:r w:rsidRPr="00A0653C">
              <w:rPr>
                <w:sz w:val="20"/>
                <w:szCs w:val="20"/>
              </w:rPr>
              <w:t xml:space="preserve">сущность царских указов о единонаследии, подушной подати. </w:t>
            </w:r>
            <w:r w:rsidRPr="00A0653C">
              <w:rPr>
                <w:b/>
                <w:bCs/>
                <w:sz w:val="20"/>
                <w:szCs w:val="20"/>
              </w:rPr>
              <w:t xml:space="preserve">Использовать </w:t>
            </w:r>
            <w:r w:rsidRPr="00A0653C">
              <w:rPr>
                <w:sz w:val="20"/>
                <w:szCs w:val="20"/>
              </w:rPr>
              <w:t xml:space="preserve">тексты исторических источников (отрывки петровских указов, Табели о рангах и др.) для характеристики социальной политики власти. </w:t>
            </w:r>
            <w:r w:rsidRPr="00A0653C">
              <w:rPr>
                <w:b/>
                <w:bCs/>
                <w:sz w:val="20"/>
                <w:szCs w:val="20"/>
              </w:rPr>
              <w:t xml:space="preserve">Характеризовать </w:t>
            </w:r>
            <w:r w:rsidRPr="00A0653C">
              <w:rPr>
                <w:sz w:val="20"/>
                <w:szCs w:val="20"/>
              </w:rPr>
              <w:t>сущность петровского абсолютизма.</w:t>
            </w:r>
          </w:p>
        </w:tc>
      </w:tr>
      <w:tr w:rsidR="00B63063" w:rsidRPr="00A0653C" w:rsidTr="00762A84">
        <w:tc>
          <w:tcPr>
            <w:tcW w:w="620" w:type="dxa"/>
          </w:tcPr>
          <w:p w:rsidR="00B63063" w:rsidRPr="006B7621" w:rsidRDefault="00B63063" w:rsidP="00B63063">
            <w:pPr>
              <w:autoSpaceDE w:val="0"/>
              <w:autoSpaceDN w:val="0"/>
              <w:adjustRightInd w:val="0"/>
              <w:jc w:val="center"/>
            </w:pPr>
            <w:r>
              <w:t>7</w:t>
            </w:r>
          </w:p>
        </w:tc>
        <w:tc>
          <w:tcPr>
            <w:tcW w:w="3690" w:type="dxa"/>
          </w:tcPr>
          <w:p w:rsidR="00B63063" w:rsidRPr="006B7621" w:rsidRDefault="00B63063" w:rsidP="00A0653C">
            <w:pPr>
              <w:autoSpaceDE w:val="0"/>
              <w:autoSpaceDN w:val="0"/>
              <w:adjustRightInd w:val="0"/>
            </w:pPr>
            <w:r w:rsidRPr="006B7621">
              <w:t>Экономическая политика Петра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смысл понятий: протекционизм, меркантилизм, приписные и посессионные крестьяне.</w:t>
            </w:r>
          </w:p>
          <w:p w:rsidR="00B63063" w:rsidRPr="00A0653C" w:rsidRDefault="00B63063" w:rsidP="00A0653C">
            <w:pPr>
              <w:autoSpaceDE w:val="0"/>
              <w:autoSpaceDN w:val="0"/>
              <w:adjustRightInd w:val="0"/>
              <w:jc w:val="both"/>
              <w:rPr>
                <w:bCs/>
                <w:sz w:val="20"/>
                <w:szCs w:val="20"/>
              </w:rPr>
            </w:pPr>
            <w:r w:rsidRPr="00A0653C">
              <w:rPr>
                <w:b/>
                <w:bCs/>
                <w:sz w:val="20"/>
                <w:szCs w:val="20"/>
              </w:rPr>
              <w:t xml:space="preserve">Давать </w:t>
            </w:r>
            <w:r w:rsidRPr="00A0653C">
              <w:rPr>
                <w:sz w:val="20"/>
                <w:szCs w:val="20"/>
              </w:rPr>
              <w:t>оценку итогов экономической политики ПетраI.</w:t>
            </w:r>
          </w:p>
        </w:tc>
      </w:tr>
      <w:tr w:rsidR="00B63063" w:rsidRPr="00A0653C" w:rsidTr="00762A84">
        <w:tc>
          <w:tcPr>
            <w:tcW w:w="620" w:type="dxa"/>
          </w:tcPr>
          <w:p w:rsidR="00B63063" w:rsidRPr="006B7621" w:rsidRDefault="00B63063" w:rsidP="00B63063">
            <w:pPr>
              <w:autoSpaceDE w:val="0"/>
              <w:autoSpaceDN w:val="0"/>
              <w:adjustRightInd w:val="0"/>
              <w:jc w:val="center"/>
            </w:pPr>
            <w:r>
              <w:t>8</w:t>
            </w:r>
          </w:p>
        </w:tc>
        <w:tc>
          <w:tcPr>
            <w:tcW w:w="3690" w:type="dxa"/>
          </w:tcPr>
          <w:p w:rsidR="00B63063" w:rsidRPr="006B7621" w:rsidRDefault="00B63063" w:rsidP="00333B57">
            <w:pPr>
              <w:autoSpaceDE w:val="0"/>
              <w:autoSpaceDN w:val="0"/>
              <w:adjustRightInd w:val="0"/>
            </w:pPr>
            <w:r w:rsidRPr="006B7621">
              <w:t>Российское общество в Петровскую эпоху</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особенности российского общества в Петровскую эпоху</w:t>
            </w:r>
            <w:r w:rsidRPr="00A0653C">
              <w:rPr>
                <w:b/>
                <w:bCs/>
                <w:sz w:val="20"/>
                <w:szCs w:val="20"/>
              </w:rPr>
              <w:t xml:space="preserve">. Использовать </w:t>
            </w:r>
            <w:r w:rsidRPr="00A0653C">
              <w:rPr>
                <w:sz w:val="20"/>
                <w:szCs w:val="20"/>
              </w:rPr>
              <w:t xml:space="preserve">тексты исторических различных источников. </w:t>
            </w:r>
          </w:p>
        </w:tc>
      </w:tr>
      <w:tr w:rsidR="00B63063" w:rsidRPr="00A0653C" w:rsidTr="00762A84">
        <w:tc>
          <w:tcPr>
            <w:tcW w:w="620" w:type="dxa"/>
          </w:tcPr>
          <w:p w:rsidR="00B63063" w:rsidRPr="006B7621" w:rsidRDefault="00B63063" w:rsidP="00B63063">
            <w:pPr>
              <w:autoSpaceDE w:val="0"/>
              <w:autoSpaceDN w:val="0"/>
              <w:adjustRightInd w:val="0"/>
              <w:jc w:val="center"/>
            </w:pPr>
            <w:r>
              <w:lastRenderedPageBreak/>
              <w:t>9</w:t>
            </w:r>
          </w:p>
        </w:tc>
        <w:tc>
          <w:tcPr>
            <w:tcW w:w="3690" w:type="dxa"/>
          </w:tcPr>
          <w:p w:rsidR="00B63063" w:rsidRPr="006B7621" w:rsidRDefault="00B63063" w:rsidP="00333B57">
            <w:pPr>
              <w:autoSpaceDE w:val="0"/>
              <w:autoSpaceDN w:val="0"/>
              <w:adjustRightInd w:val="0"/>
            </w:pPr>
            <w:r w:rsidRPr="006B7621">
              <w:t>Церковная реформа. Положение традиционных конфессий</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учреждения патриаршества и синода. </w:t>
            </w:r>
            <w:r w:rsidRPr="00A0653C">
              <w:rPr>
                <w:b/>
                <w:bCs/>
                <w:sz w:val="20"/>
                <w:szCs w:val="20"/>
              </w:rPr>
              <w:t xml:space="preserve">Характеризовать </w:t>
            </w:r>
            <w:r w:rsidRPr="00A0653C">
              <w:rPr>
                <w:sz w:val="20"/>
                <w:szCs w:val="20"/>
              </w:rPr>
              <w:t>сущность петровского абсолютизма.</w:t>
            </w:r>
          </w:p>
        </w:tc>
      </w:tr>
      <w:tr w:rsidR="00B63063" w:rsidRPr="00A0653C" w:rsidTr="00762A84">
        <w:tc>
          <w:tcPr>
            <w:tcW w:w="620" w:type="dxa"/>
          </w:tcPr>
          <w:p w:rsidR="00B63063" w:rsidRPr="006B7621" w:rsidRDefault="00B63063" w:rsidP="00B63063">
            <w:pPr>
              <w:autoSpaceDE w:val="0"/>
              <w:autoSpaceDN w:val="0"/>
              <w:adjustRightInd w:val="0"/>
              <w:jc w:val="center"/>
            </w:pPr>
            <w:r>
              <w:t>10</w:t>
            </w:r>
          </w:p>
        </w:tc>
        <w:tc>
          <w:tcPr>
            <w:tcW w:w="3690" w:type="dxa"/>
          </w:tcPr>
          <w:p w:rsidR="00B63063" w:rsidRPr="006B7621" w:rsidRDefault="00B63063" w:rsidP="00333B57">
            <w:pPr>
              <w:autoSpaceDE w:val="0"/>
              <w:autoSpaceDN w:val="0"/>
              <w:adjustRightInd w:val="0"/>
            </w:pPr>
            <w:r w:rsidRPr="006B7621">
              <w:t>Социальные и национальные движения. Оппозиция реформам</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районы народных движений. </w:t>
            </w:r>
            <w:r w:rsidRPr="00A0653C">
              <w:rPr>
                <w:b/>
                <w:bCs/>
                <w:sz w:val="20"/>
                <w:szCs w:val="20"/>
              </w:rPr>
              <w:t xml:space="preserve">Характеризовать </w:t>
            </w:r>
            <w:r w:rsidRPr="00A0653C">
              <w:rPr>
                <w:sz w:val="20"/>
                <w:szCs w:val="20"/>
              </w:rPr>
              <w:t>причины участников и итоги восстаний.</w:t>
            </w:r>
          </w:p>
        </w:tc>
      </w:tr>
      <w:tr w:rsidR="00B63063" w:rsidRPr="00A0653C" w:rsidTr="00762A84">
        <w:tc>
          <w:tcPr>
            <w:tcW w:w="620" w:type="dxa"/>
          </w:tcPr>
          <w:p w:rsidR="00B63063" w:rsidRPr="006B7621" w:rsidRDefault="00B63063" w:rsidP="00B63063">
            <w:pPr>
              <w:autoSpaceDE w:val="0"/>
              <w:autoSpaceDN w:val="0"/>
              <w:adjustRightInd w:val="0"/>
              <w:jc w:val="center"/>
            </w:pPr>
            <w:r>
              <w:t>11</w:t>
            </w:r>
          </w:p>
        </w:tc>
        <w:tc>
          <w:tcPr>
            <w:tcW w:w="3690" w:type="dxa"/>
          </w:tcPr>
          <w:p w:rsidR="00B63063" w:rsidRPr="006B7621" w:rsidRDefault="00B63063" w:rsidP="00333B57">
            <w:pPr>
              <w:autoSpaceDE w:val="0"/>
              <w:autoSpaceDN w:val="0"/>
              <w:adjustRightInd w:val="0"/>
            </w:pPr>
            <w:r w:rsidRPr="006B7621">
              <w:t>Перемены в культуре России в годы Петровских реформ</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val="restart"/>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преобразования в области культуры и быта. </w:t>
            </w:r>
            <w:r w:rsidRPr="00A0653C">
              <w:rPr>
                <w:b/>
                <w:bCs/>
                <w:sz w:val="20"/>
                <w:szCs w:val="20"/>
              </w:rPr>
              <w:t xml:space="preserve">Составлять </w:t>
            </w:r>
            <w:r w:rsidRPr="00A0653C">
              <w:rPr>
                <w:sz w:val="20"/>
                <w:szCs w:val="20"/>
              </w:rPr>
              <w:t>описание нравов и быта Петровской эпохи с использованием информации из исторических источников («Юности честное зерцало», изобразительные материалы и др.).</w:t>
            </w:r>
          </w:p>
        </w:tc>
      </w:tr>
      <w:tr w:rsidR="00B63063" w:rsidRPr="00A0653C" w:rsidTr="00762A84">
        <w:tc>
          <w:tcPr>
            <w:tcW w:w="620" w:type="dxa"/>
          </w:tcPr>
          <w:p w:rsidR="00B63063" w:rsidRPr="006B7621" w:rsidRDefault="00B63063" w:rsidP="00B63063">
            <w:pPr>
              <w:autoSpaceDE w:val="0"/>
              <w:autoSpaceDN w:val="0"/>
              <w:adjustRightInd w:val="0"/>
              <w:jc w:val="center"/>
            </w:pPr>
            <w:r>
              <w:t>12</w:t>
            </w:r>
          </w:p>
        </w:tc>
        <w:tc>
          <w:tcPr>
            <w:tcW w:w="3690" w:type="dxa"/>
          </w:tcPr>
          <w:p w:rsidR="00B63063" w:rsidRPr="006B7621" w:rsidRDefault="00B63063" w:rsidP="00333B57">
            <w:pPr>
              <w:autoSpaceDE w:val="0"/>
              <w:autoSpaceDN w:val="0"/>
              <w:adjustRightInd w:val="0"/>
            </w:pPr>
            <w:r w:rsidRPr="006B7621">
              <w:t>Повседневная жизнь и быт при Петре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tcPr>
          <w:p w:rsidR="00B63063" w:rsidRPr="00A0653C" w:rsidRDefault="00B63063" w:rsidP="00A0653C">
            <w:pPr>
              <w:autoSpaceDE w:val="0"/>
              <w:autoSpaceDN w:val="0"/>
              <w:adjustRightInd w:val="0"/>
              <w:jc w:val="both"/>
              <w:rPr>
                <w:bCs/>
                <w:sz w:val="20"/>
                <w:szCs w:val="20"/>
              </w:rPr>
            </w:pPr>
          </w:p>
        </w:tc>
      </w:tr>
      <w:tr w:rsidR="00B63063" w:rsidRPr="00A0653C" w:rsidTr="00762A84">
        <w:tc>
          <w:tcPr>
            <w:tcW w:w="620" w:type="dxa"/>
          </w:tcPr>
          <w:p w:rsidR="00B63063" w:rsidRPr="006B7621" w:rsidRDefault="00B63063" w:rsidP="00B63063">
            <w:pPr>
              <w:autoSpaceDE w:val="0"/>
              <w:autoSpaceDN w:val="0"/>
              <w:adjustRightInd w:val="0"/>
              <w:jc w:val="center"/>
            </w:pPr>
            <w:r>
              <w:t>13</w:t>
            </w:r>
          </w:p>
        </w:tc>
        <w:tc>
          <w:tcPr>
            <w:tcW w:w="3690" w:type="dxa"/>
          </w:tcPr>
          <w:p w:rsidR="00B63063" w:rsidRPr="006B7621" w:rsidRDefault="00B63063" w:rsidP="00333B57">
            <w:pPr>
              <w:autoSpaceDE w:val="0"/>
              <w:autoSpaceDN w:val="0"/>
              <w:adjustRightInd w:val="0"/>
            </w:pPr>
            <w:r w:rsidRPr="006B7621">
              <w:t>Значение петровских преобразований в истории страны</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val="restart"/>
          </w:tcPr>
          <w:p w:rsidR="00B63063" w:rsidRPr="00A0653C" w:rsidRDefault="00B63063" w:rsidP="00A0653C">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 xml:space="preserve">характеристику Петра I. </w:t>
            </w: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итогов реформаторской деятельности Петра I. </w:t>
            </w:r>
            <w:r w:rsidRPr="00A0653C">
              <w:rPr>
                <w:b/>
                <w:bCs/>
                <w:sz w:val="20"/>
                <w:szCs w:val="20"/>
              </w:rPr>
              <w:t xml:space="preserve">Участвовать </w:t>
            </w:r>
            <w:r w:rsidRPr="00A0653C">
              <w:rPr>
                <w:sz w:val="20"/>
                <w:szCs w:val="20"/>
              </w:rPr>
              <w:t>в дискуссии о значении деятельности Петра I для российской истории.</w:t>
            </w:r>
          </w:p>
          <w:p w:rsidR="00B63063" w:rsidRPr="00A0653C" w:rsidRDefault="00B63063"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B63063" w:rsidRPr="00A0653C" w:rsidTr="00762A84">
        <w:tc>
          <w:tcPr>
            <w:tcW w:w="620" w:type="dxa"/>
          </w:tcPr>
          <w:p w:rsidR="00B63063" w:rsidRPr="006B7621" w:rsidRDefault="00B63063" w:rsidP="00B63063">
            <w:pPr>
              <w:autoSpaceDE w:val="0"/>
              <w:autoSpaceDN w:val="0"/>
              <w:adjustRightInd w:val="0"/>
              <w:jc w:val="center"/>
            </w:pPr>
            <w:r>
              <w:t>14</w:t>
            </w:r>
          </w:p>
        </w:tc>
        <w:tc>
          <w:tcPr>
            <w:tcW w:w="3690" w:type="dxa"/>
          </w:tcPr>
          <w:p w:rsidR="00B63063" w:rsidRPr="006B7621" w:rsidRDefault="00B63063" w:rsidP="00333B57">
            <w:pPr>
              <w:autoSpaceDE w:val="0"/>
              <w:autoSpaceDN w:val="0"/>
              <w:adjustRightInd w:val="0"/>
            </w:pPr>
            <w:r w:rsidRPr="006B7621">
              <w:t>Повтори</w:t>
            </w:r>
            <w:r>
              <w:t>тельно-обобщающий урок по теме «</w:t>
            </w:r>
            <w:r w:rsidRPr="00A0653C">
              <w:rPr>
                <w:bCs/>
              </w:rPr>
              <w:t>Россия в эпоху преобразований Петра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tcPr>
          <w:p w:rsidR="00B63063" w:rsidRPr="00A0653C" w:rsidRDefault="00B63063" w:rsidP="00A0653C">
            <w:pPr>
              <w:autoSpaceDE w:val="0"/>
              <w:autoSpaceDN w:val="0"/>
              <w:adjustRightInd w:val="0"/>
              <w:jc w:val="both"/>
              <w:rPr>
                <w:bCs/>
                <w:sz w:val="20"/>
                <w:szCs w:val="20"/>
              </w:rPr>
            </w:pPr>
          </w:p>
        </w:tc>
      </w:tr>
      <w:tr w:rsidR="00B63063" w:rsidRPr="00A0653C" w:rsidTr="00A0653C">
        <w:tc>
          <w:tcPr>
            <w:tcW w:w="9853" w:type="dxa"/>
            <w:gridSpan w:val="4"/>
          </w:tcPr>
          <w:p w:rsidR="00B63063" w:rsidRPr="00A0653C" w:rsidRDefault="00B63063" w:rsidP="00A0653C">
            <w:pPr>
              <w:autoSpaceDE w:val="0"/>
              <w:autoSpaceDN w:val="0"/>
              <w:adjustRightInd w:val="0"/>
              <w:jc w:val="center"/>
              <w:rPr>
                <w:bCs/>
              </w:rPr>
            </w:pPr>
            <w:r w:rsidRPr="00A0653C">
              <w:rPr>
                <w:b/>
                <w:bCs/>
              </w:rPr>
              <w:t>Тема II. Россия при наследниках Петра I: эпоха дворцовых переворотов (6 ч)</w:t>
            </w:r>
          </w:p>
        </w:tc>
      </w:tr>
      <w:tr w:rsidR="00762A84" w:rsidRPr="00A0653C" w:rsidTr="00762A84">
        <w:tc>
          <w:tcPr>
            <w:tcW w:w="620" w:type="dxa"/>
          </w:tcPr>
          <w:p w:rsidR="00762A84" w:rsidRPr="00060F65" w:rsidRDefault="00762A84" w:rsidP="00762A84">
            <w:pPr>
              <w:autoSpaceDE w:val="0"/>
              <w:autoSpaceDN w:val="0"/>
              <w:adjustRightInd w:val="0"/>
              <w:jc w:val="center"/>
            </w:pPr>
            <w:r>
              <w:t>15-16</w:t>
            </w:r>
          </w:p>
        </w:tc>
        <w:tc>
          <w:tcPr>
            <w:tcW w:w="3690" w:type="dxa"/>
          </w:tcPr>
          <w:p w:rsidR="00762A84" w:rsidRPr="00060F65" w:rsidRDefault="00762A84" w:rsidP="00333B57">
            <w:pPr>
              <w:autoSpaceDE w:val="0"/>
              <w:autoSpaceDN w:val="0"/>
              <w:adjustRightInd w:val="0"/>
            </w:pPr>
            <w:r w:rsidRPr="00060F65">
              <w:t>Эпоха дворцовых переворотов (1725—1762)</w:t>
            </w:r>
          </w:p>
        </w:tc>
        <w:tc>
          <w:tcPr>
            <w:tcW w:w="890" w:type="dxa"/>
          </w:tcPr>
          <w:p w:rsidR="00762A84" w:rsidRPr="00A0653C" w:rsidRDefault="00762A84" w:rsidP="00A0653C">
            <w:pPr>
              <w:tabs>
                <w:tab w:val="left" w:pos="5515"/>
              </w:tabs>
              <w:jc w:val="center"/>
              <w:rPr>
                <w:bCs/>
              </w:rPr>
            </w:pPr>
            <w:r w:rsidRPr="00A0653C">
              <w:rPr>
                <w:bCs/>
              </w:rPr>
              <w:t>2</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Называть </w:t>
            </w:r>
            <w:r w:rsidRPr="00A0653C">
              <w:rPr>
                <w:sz w:val="20"/>
                <w:szCs w:val="20"/>
              </w:rPr>
              <w:t xml:space="preserve">события, определяемые историками как дворцовые перевороты, их даты и участников. </w:t>
            </w:r>
            <w:r w:rsidRPr="00A0653C">
              <w:rPr>
                <w:b/>
                <w:bCs/>
                <w:sz w:val="20"/>
                <w:szCs w:val="20"/>
              </w:rPr>
              <w:t xml:space="preserve">Систематизировать </w:t>
            </w:r>
            <w:r w:rsidRPr="00A0653C">
              <w:rPr>
                <w:sz w:val="20"/>
                <w:szCs w:val="20"/>
              </w:rPr>
              <w:t>материал о дворцовых переворотах в форме таблицы.</w:t>
            </w:r>
          </w:p>
        </w:tc>
      </w:tr>
      <w:tr w:rsidR="00762A84" w:rsidRPr="00A0653C" w:rsidTr="00762A84">
        <w:tc>
          <w:tcPr>
            <w:tcW w:w="620" w:type="dxa"/>
          </w:tcPr>
          <w:p w:rsidR="00762A84" w:rsidRPr="00060F65" w:rsidRDefault="00762A84" w:rsidP="00762A84">
            <w:pPr>
              <w:autoSpaceDE w:val="0"/>
              <w:autoSpaceDN w:val="0"/>
              <w:adjustRightInd w:val="0"/>
              <w:jc w:val="center"/>
            </w:pPr>
            <w:r>
              <w:t>17</w:t>
            </w:r>
          </w:p>
        </w:tc>
        <w:tc>
          <w:tcPr>
            <w:tcW w:w="3690" w:type="dxa"/>
          </w:tcPr>
          <w:p w:rsidR="00762A84" w:rsidRPr="00060F65" w:rsidRDefault="00762A84" w:rsidP="00333B57">
            <w:pPr>
              <w:autoSpaceDE w:val="0"/>
              <w:autoSpaceDN w:val="0"/>
              <w:adjustRightInd w:val="0"/>
            </w:pPr>
            <w:r w:rsidRPr="00060F65">
              <w:t>Внутренняя политика и</w:t>
            </w:r>
            <w:r>
              <w:t xml:space="preserve"> </w:t>
            </w:r>
            <w:r w:rsidRPr="00060F65">
              <w:t>экономика России в 1725—1762 гг.</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и последствия дворцовых переворотов. </w:t>
            </w:r>
            <w:r w:rsidRPr="00A0653C">
              <w:rPr>
                <w:b/>
                <w:bCs/>
                <w:sz w:val="20"/>
                <w:szCs w:val="20"/>
              </w:rPr>
              <w:t xml:space="preserve">Характеризовать </w:t>
            </w:r>
            <w:r w:rsidRPr="00A0653C">
              <w:rPr>
                <w:sz w:val="20"/>
                <w:szCs w:val="20"/>
              </w:rPr>
              <w:t xml:space="preserve">внутреннюю и внешнюю политику преемников Петра I. </w:t>
            </w:r>
            <w:r w:rsidRPr="00A0653C">
              <w:rPr>
                <w:b/>
                <w:bCs/>
                <w:sz w:val="20"/>
                <w:szCs w:val="20"/>
              </w:rPr>
              <w:t xml:space="preserve">Составлять </w:t>
            </w:r>
            <w:r w:rsidRPr="00A0653C">
              <w:rPr>
                <w:sz w:val="20"/>
                <w:szCs w:val="20"/>
              </w:rPr>
              <w:t>исторические портреты Анны Иоанновны, Елизаветы Петровны.</w:t>
            </w:r>
          </w:p>
        </w:tc>
      </w:tr>
      <w:tr w:rsidR="00762A84" w:rsidRPr="00A0653C" w:rsidTr="00762A84">
        <w:tc>
          <w:tcPr>
            <w:tcW w:w="620" w:type="dxa"/>
          </w:tcPr>
          <w:p w:rsidR="00762A84" w:rsidRPr="00060F65" w:rsidRDefault="00762A84" w:rsidP="00762A84">
            <w:pPr>
              <w:autoSpaceDE w:val="0"/>
              <w:autoSpaceDN w:val="0"/>
              <w:adjustRightInd w:val="0"/>
              <w:jc w:val="center"/>
            </w:pPr>
            <w:r>
              <w:t>18</w:t>
            </w:r>
          </w:p>
        </w:tc>
        <w:tc>
          <w:tcPr>
            <w:tcW w:w="3690" w:type="dxa"/>
          </w:tcPr>
          <w:p w:rsidR="00762A84" w:rsidRPr="00060F65" w:rsidRDefault="00762A84" w:rsidP="00333B57">
            <w:pPr>
              <w:autoSpaceDE w:val="0"/>
              <w:autoSpaceDN w:val="0"/>
              <w:adjustRightInd w:val="0"/>
            </w:pPr>
            <w:r w:rsidRPr="00060F65">
              <w:t>Внешняя политика России в 1725—1762 гг.</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об участии России в войнах, важнейших сражениях и итогах войны.</w:t>
            </w:r>
          </w:p>
        </w:tc>
      </w:tr>
      <w:tr w:rsidR="00762A84" w:rsidRPr="00A0653C" w:rsidTr="00762A84">
        <w:tc>
          <w:tcPr>
            <w:tcW w:w="620" w:type="dxa"/>
          </w:tcPr>
          <w:p w:rsidR="00762A84" w:rsidRPr="00060F65" w:rsidRDefault="00762A84" w:rsidP="00762A84">
            <w:pPr>
              <w:autoSpaceDE w:val="0"/>
              <w:autoSpaceDN w:val="0"/>
              <w:adjustRightInd w:val="0"/>
              <w:jc w:val="center"/>
            </w:pPr>
            <w:r>
              <w:t>19</w:t>
            </w:r>
          </w:p>
        </w:tc>
        <w:tc>
          <w:tcPr>
            <w:tcW w:w="3690" w:type="dxa"/>
          </w:tcPr>
          <w:p w:rsidR="00762A84" w:rsidRPr="00060F65" w:rsidRDefault="00762A84" w:rsidP="00333B57">
            <w:pPr>
              <w:autoSpaceDE w:val="0"/>
              <w:autoSpaceDN w:val="0"/>
              <w:adjustRightInd w:val="0"/>
            </w:pPr>
            <w:r w:rsidRPr="00060F65">
              <w:t>Национальная и религиозная политика в 1725—1762 гг.</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преемников Петра I. </w:t>
            </w:r>
            <w:r w:rsidRPr="00A0653C">
              <w:rPr>
                <w:b/>
                <w:bCs/>
                <w:sz w:val="20"/>
                <w:szCs w:val="20"/>
              </w:rPr>
              <w:t xml:space="preserve">Объяснять </w:t>
            </w:r>
            <w:r w:rsidRPr="00A0653C">
              <w:rPr>
                <w:sz w:val="20"/>
                <w:szCs w:val="20"/>
              </w:rPr>
              <w:t>последствия проводимой политики.</w:t>
            </w:r>
          </w:p>
        </w:tc>
      </w:tr>
      <w:tr w:rsidR="00762A84" w:rsidRPr="00A0653C" w:rsidTr="00762A84">
        <w:tc>
          <w:tcPr>
            <w:tcW w:w="620" w:type="dxa"/>
          </w:tcPr>
          <w:p w:rsidR="00762A84" w:rsidRPr="00060F65" w:rsidRDefault="00762A84" w:rsidP="00762A84">
            <w:pPr>
              <w:autoSpaceDE w:val="0"/>
              <w:autoSpaceDN w:val="0"/>
              <w:adjustRightInd w:val="0"/>
              <w:jc w:val="center"/>
            </w:pPr>
            <w:r>
              <w:t>20</w:t>
            </w:r>
          </w:p>
        </w:tc>
        <w:tc>
          <w:tcPr>
            <w:tcW w:w="3690" w:type="dxa"/>
          </w:tcPr>
          <w:p w:rsidR="00762A84" w:rsidRPr="00060F65" w:rsidRDefault="00762A84" w:rsidP="00333B57">
            <w:pPr>
              <w:autoSpaceDE w:val="0"/>
              <w:autoSpaceDN w:val="0"/>
              <w:adjustRightInd w:val="0"/>
            </w:pPr>
            <w:r w:rsidRPr="00060F65">
              <w:t>Повторит</w:t>
            </w:r>
            <w:r>
              <w:t>ельно-обобщающий урок по теме «</w:t>
            </w:r>
            <w:r w:rsidRPr="00A0653C">
              <w:rPr>
                <w:bCs/>
              </w:rPr>
              <w:t>Россия при наследниках Петра I»</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762A84" w:rsidRPr="00A0653C" w:rsidTr="00A0653C">
        <w:tc>
          <w:tcPr>
            <w:tcW w:w="9853" w:type="dxa"/>
            <w:gridSpan w:val="4"/>
          </w:tcPr>
          <w:p w:rsidR="00762A84" w:rsidRPr="00A0653C" w:rsidRDefault="00762A84" w:rsidP="009B5888">
            <w:pPr>
              <w:autoSpaceDE w:val="0"/>
              <w:autoSpaceDN w:val="0"/>
              <w:adjustRightInd w:val="0"/>
              <w:jc w:val="center"/>
              <w:rPr>
                <w:bCs/>
              </w:rPr>
            </w:pPr>
            <w:r w:rsidRPr="00A0653C">
              <w:rPr>
                <w:b/>
                <w:bCs/>
              </w:rPr>
              <w:t>Тема III. Российская империя при Екатерине II (</w:t>
            </w:r>
            <w:r>
              <w:rPr>
                <w:b/>
                <w:bCs/>
              </w:rPr>
              <w:t>11</w:t>
            </w:r>
            <w:r w:rsidRPr="00A0653C">
              <w:rPr>
                <w:b/>
                <w:bCs/>
              </w:rPr>
              <w:t>ч)</w:t>
            </w:r>
          </w:p>
        </w:tc>
      </w:tr>
      <w:tr w:rsidR="00762A84" w:rsidRPr="00A0653C" w:rsidTr="00762A84">
        <w:tc>
          <w:tcPr>
            <w:tcW w:w="620" w:type="dxa"/>
          </w:tcPr>
          <w:p w:rsidR="00762A84" w:rsidRPr="004E342E" w:rsidRDefault="00762A84" w:rsidP="00762A84">
            <w:pPr>
              <w:autoSpaceDE w:val="0"/>
              <w:autoSpaceDN w:val="0"/>
              <w:adjustRightInd w:val="0"/>
              <w:jc w:val="center"/>
            </w:pPr>
            <w:r>
              <w:t>21</w:t>
            </w:r>
          </w:p>
        </w:tc>
        <w:tc>
          <w:tcPr>
            <w:tcW w:w="3690" w:type="dxa"/>
          </w:tcPr>
          <w:p w:rsidR="00762A84" w:rsidRPr="004E342E" w:rsidRDefault="00762A84" w:rsidP="00333B57">
            <w:pPr>
              <w:autoSpaceDE w:val="0"/>
              <w:autoSpaceDN w:val="0"/>
              <w:adjustRightInd w:val="0"/>
            </w:pPr>
            <w:r w:rsidRPr="004E342E">
              <w:t>Россия в системе международных отношений</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rPr>
            </w:pPr>
            <w:r w:rsidRPr="00A0653C">
              <w:rPr>
                <w:b/>
                <w:bCs/>
                <w:sz w:val="20"/>
                <w:szCs w:val="20"/>
              </w:rPr>
              <w:t xml:space="preserve">Характеризовать </w:t>
            </w:r>
            <w:r w:rsidRPr="00A0653C">
              <w:rPr>
                <w:bCs/>
                <w:sz w:val="20"/>
                <w:szCs w:val="20"/>
              </w:rPr>
              <w:t>особенности</w:t>
            </w:r>
            <w:r w:rsidRPr="00A0653C">
              <w:rPr>
                <w:b/>
                <w:bCs/>
                <w:sz w:val="20"/>
                <w:szCs w:val="20"/>
              </w:rPr>
              <w:t xml:space="preserve">  </w:t>
            </w:r>
            <w:r w:rsidRPr="00A0653C">
              <w:rPr>
                <w:bCs/>
                <w:sz w:val="20"/>
                <w:szCs w:val="20"/>
              </w:rPr>
              <w:t>исторического развития и международного положения</w:t>
            </w:r>
            <w:r w:rsidRPr="00A0653C">
              <w:rPr>
                <w:sz w:val="20"/>
                <w:szCs w:val="20"/>
              </w:rPr>
              <w:t xml:space="preserve"> России к середине 18 века.</w:t>
            </w:r>
          </w:p>
        </w:tc>
      </w:tr>
      <w:tr w:rsidR="00762A84" w:rsidRPr="00A0653C" w:rsidTr="00762A84">
        <w:tc>
          <w:tcPr>
            <w:tcW w:w="620" w:type="dxa"/>
          </w:tcPr>
          <w:p w:rsidR="00762A84" w:rsidRPr="004E342E" w:rsidRDefault="00762A84" w:rsidP="00762A84">
            <w:pPr>
              <w:autoSpaceDE w:val="0"/>
              <w:autoSpaceDN w:val="0"/>
              <w:adjustRightInd w:val="0"/>
              <w:jc w:val="center"/>
            </w:pPr>
            <w:r>
              <w:t>22-23</w:t>
            </w:r>
          </w:p>
        </w:tc>
        <w:tc>
          <w:tcPr>
            <w:tcW w:w="3690" w:type="dxa"/>
          </w:tcPr>
          <w:p w:rsidR="00762A84" w:rsidRPr="004E342E" w:rsidRDefault="00762A84" w:rsidP="00333B57">
            <w:pPr>
              <w:autoSpaceDE w:val="0"/>
              <w:autoSpaceDN w:val="0"/>
              <w:adjustRightInd w:val="0"/>
            </w:pPr>
            <w:r w:rsidRPr="004E342E">
              <w:t>Внутренняя политика Екатерины II</w:t>
            </w:r>
          </w:p>
        </w:tc>
        <w:tc>
          <w:tcPr>
            <w:tcW w:w="890" w:type="dxa"/>
          </w:tcPr>
          <w:p w:rsidR="00762A84" w:rsidRPr="00A0653C" w:rsidRDefault="00762A84" w:rsidP="00A0653C">
            <w:pPr>
              <w:tabs>
                <w:tab w:val="left" w:pos="5515"/>
              </w:tabs>
              <w:jc w:val="center"/>
              <w:rPr>
                <w:bCs/>
              </w:rPr>
            </w:pPr>
            <w:r>
              <w:rPr>
                <w:bCs/>
              </w:rPr>
              <w:t>2</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смысл понятия «просвещённый абсолютизм» на основе знаний из всеобщей истории. </w:t>
            </w:r>
            <w:r w:rsidRPr="00A0653C">
              <w:rPr>
                <w:b/>
                <w:bCs/>
                <w:sz w:val="20"/>
                <w:szCs w:val="20"/>
              </w:rPr>
              <w:t xml:space="preserve">Рассказывать </w:t>
            </w:r>
            <w:r w:rsidRPr="00A0653C">
              <w:rPr>
                <w:sz w:val="20"/>
                <w:szCs w:val="20"/>
              </w:rPr>
              <w:t xml:space="preserve">об основных мероприятиях и особенностях политики просвещённого абсолютизма в России. </w:t>
            </w:r>
            <w:r w:rsidRPr="00A0653C">
              <w:rPr>
                <w:b/>
                <w:bCs/>
                <w:sz w:val="20"/>
                <w:szCs w:val="20"/>
              </w:rPr>
              <w:t xml:space="preserve">Анализировать </w:t>
            </w:r>
            <w:r w:rsidRPr="00A0653C">
              <w:rPr>
                <w:sz w:val="20"/>
                <w:szCs w:val="20"/>
              </w:rPr>
              <w:t xml:space="preserve">отрывки из жалованных грамот дворянству и городам для оценки прав и привилегий дворянства и высших слоёв городского населения. </w:t>
            </w:r>
            <w:r w:rsidRPr="00A0653C">
              <w:rPr>
                <w:b/>
                <w:bCs/>
                <w:sz w:val="20"/>
                <w:szCs w:val="20"/>
              </w:rPr>
              <w:t xml:space="preserve">Представлять </w:t>
            </w:r>
            <w:r w:rsidRPr="00A0653C">
              <w:rPr>
                <w:sz w:val="20"/>
                <w:szCs w:val="20"/>
              </w:rPr>
              <w:t>характеристику (исторический портрет) Екатерины II и её деятельности.</w:t>
            </w:r>
          </w:p>
        </w:tc>
      </w:tr>
      <w:tr w:rsidR="00762A84" w:rsidRPr="00A0653C" w:rsidTr="00762A84">
        <w:tc>
          <w:tcPr>
            <w:tcW w:w="620" w:type="dxa"/>
          </w:tcPr>
          <w:p w:rsidR="00762A84" w:rsidRPr="004E342E" w:rsidRDefault="00762A84" w:rsidP="00762A84">
            <w:pPr>
              <w:autoSpaceDE w:val="0"/>
              <w:autoSpaceDN w:val="0"/>
              <w:adjustRightInd w:val="0"/>
              <w:jc w:val="center"/>
            </w:pPr>
            <w:r>
              <w:t>24</w:t>
            </w:r>
          </w:p>
        </w:tc>
        <w:tc>
          <w:tcPr>
            <w:tcW w:w="3690" w:type="dxa"/>
          </w:tcPr>
          <w:p w:rsidR="00762A84" w:rsidRPr="004E342E" w:rsidRDefault="00762A84" w:rsidP="00333B57">
            <w:pPr>
              <w:autoSpaceDE w:val="0"/>
              <w:autoSpaceDN w:val="0"/>
              <w:adjustRightInd w:val="0"/>
            </w:pPr>
            <w:r w:rsidRPr="004E342E">
              <w:t>Экономическое развитие</w:t>
            </w:r>
            <w:r>
              <w:t xml:space="preserve"> </w:t>
            </w:r>
            <w:r w:rsidRPr="004E342E">
              <w:t>России при Екатерине II</w:t>
            </w:r>
          </w:p>
        </w:tc>
        <w:tc>
          <w:tcPr>
            <w:tcW w:w="890" w:type="dxa"/>
          </w:tcPr>
          <w:p w:rsidR="00762A84" w:rsidRPr="00A0653C" w:rsidRDefault="00762A84" w:rsidP="00A0653C">
            <w:pPr>
              <w:tabs>
                <w:tab w:val="left" w:pos="5515"/>
              </w:tabs>
              <w:jc w:val="center"/>
              <w:rPr>
                <w:bCs/>
              </w:rPr>
            </w:pPr>
            <w:r>
              <w:rPr>
                <w:bCs/>
              </w:rPr>
              <w:t>1</w:t>
            </w:r>
          </w:p>
        </w:tc>
        <w:tc>
          <w:tcPr>
            <w:tcW w:w="4653" w:type="dxa"/>
          </w:tcPr>
          <w:p w:rsidR="00762A84" w:rsidRPr="00A0653C" w:rsidRDefault="00762A84" w:rsidP="00A0653C">
            <w:pPr>
              <w:autoSpaceDE w:val="0"/>
              <w:autoSpaceDN w:val="0"/>
              <w:adjustRightInd w:val="0"/>
              <w:jc w:val="both"/>
              <w:rPr>
                <w:sz w:val="20"/>
                <w:szCs w:val="20"/>
              </w:rPr>
            </w:pPr>
            <w:r w:rsidRPr="00A0653C">
              <w:rPr>
                <w:b/>
                <w:bCs/>
                <w:sz w:val="20"/>
                <w:szCs w:val="20"/>
              </w:rPr>
              <w:t xml:space="preserve">Рассказывать </w:t>
            </w:r>
            <w:r w:rsidRPr="00A0653C">
              <w:rPr>
                <w:sz w:val="20"/>
                <w:szCs w:val="20"/>
              </w:rPr>
              <w:t xml:space="preserve">об экономическом развитии России, используя исторические карты как источник информации. </w:t>
            </w:r>
            <w:r w:rsidRPr="00A0653C">
              <w:rPr>
                <w:b/>
                <w:bCs/>
                <w:sz w:val="20"/>
                <w:szCs w:val="20"/>
              </w:rPr>
              <w:t xml:space="preserve">Характеризовать </w:t>
            </w:r>
            <w:r w:rsidRPr="00A0653C">
              <w:rPr>
                <w:sz w:val="20"/>
                <w:szCs w:val="20"/>
              </w:rPr>
              <w:t xml:space="preserve">положение крестьян во второй половине XVIII в. </w:t>
            </w:r>
            <w:r w:rsidRPr="00A0653C">
              <w:rPr>
                <w:b/>
                <w:bCs/>
                <w:sz w:val="20"/>
                <w:szCs w:val="20"/>
              </w:rPr>
              <w:t xml:space="preserve">Сопоставлять </w:t>
            </w:r>
            <w:r w:rsidRPr="00A0653C">
              <w:rPr>
                <w:sz w:val="20"/>
                <w:szCs w:val="20"/>
              </w:rPr>
              <w:t>экономическое</w:t>
            </w:r>
          </w:p>
          <w:p w:rsidR="00762A84" w:rsidRPr="00A0653C" w:rsidRDefault="00762A84" w:rsidP="00A0653C">
            <w:pPr>
              <w:autoSpaceDE w:val="0"/>
              <w:autoSpaceDN w:val="0"/>
              <w:adjustRightInd w:val="0"/>
              <w:jc w:val="both"/>
              <w:rPr>
                <w:bCs/>
                <w:sz w:val="20"/>
                <w:szCs w:val="20"/>
              </w:rPr>
            </w:pPr>
            <w:r w:rsidRPr="00A0653C">
              <w:rPr>
                <w:sz w:val="20"/>
                <w:szCs w:val="20"/>
              </w:rPr>
              <w:t>развитие страны, социальную политику при Петре I и Екатерине II.</w:t>
            </w:r>
          </w:p>
        </w:tc>
      </w:tr>
      <w:tr w:rsidR="00762A84" w:rsidRPr="00A0653C" w:rsidTr="00762A84">
        <w:tc>
          <w:tcPr>
            <w:tcW w:w="620" w:type="dxa"/>
          </w:tcPr>
          <w:p w:rsidR="00762A84" w:rsidRPr="004E342E" w:rsidRDefault="00762A84" w:rsidP="00762A84">
            <w:pPr>
              <w:autoSpaceDE w:val="0"/>
              <w:autoSpaceDN w:val="0"/>
              <w:adjustRightInd w:val="0"/>
              <w:jc w:val="center"/>
            </w:pPr>
            <w:r>
              <w:t>25</w:t>
            </w:r>
          </w:p>
        </w:tc>
        <w:tc>
          <w:tcPr>
            <w:tcW w:w="3690" w:type="dxa"/>
          </w:tcPr>
          <w:p w:rsidR="00762A84" w:rsidRPr="004E342E" w:rsidRDefault="00762A84" w:rsidP="00333B57">
            <w:pPr>
              <w:autoSpaceDE w:val="0"/>
              <w:autoSpaceDN w:val="0"/>
              <w:adjustRightInd w:val="0"/>
            </w:pPr>
            <w:r w:rsidRPr="004E342E">
              <w:t>Социальная структура российского общества второй половины 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о положении отдельных сословий российского общества (в том числе с использованием материалов истории края).</w:t>
            </w:r>
          </w:p>
        </w:tc>
      </w:tr>
      <w:tr w:rsidR="00762A84" w:rsidRPr="00A0653C" w:rsidTr="00762A84">
        <w:tc>
          <w:tcPr>
            <w:tcW w:w="620" w:type="dxa"/>
          </w:tcPr>
          <w:p w:rsidR="00762A84" w:rsidRPr="004E342E" w:rsidRDefault="00762A84" w:rsidP="00762A84">
            <w:pPr>
              <w:autoSpaceDE w:val="0"/>
              <w:autoSpaceDN w:val="0"/>
              <w:adjustRightInd w:val="0"/>
              <w:jc w:val="center"/>
            </w:pPr>
            <w:r>
              <w:lastRenderedPageBreak/>
              <w:t>26</w:t>
            </w:r>
          </w:p>
        </w:tc>
        <w:tc>
          <w:tcPr>
            <w:tcW w:w="3690" w:type="dxa"/>
          </w:tcPr>
          <w:p w:rsidR="00762A84" w:rsidRPr="004E342E" w:rsidRDefault="00762A84" w:rsidP="00333B57">
            <w:pPr>
              <w:autoSpaceDE w:val="0"/>
              <w:autoSpaceDN w:val="0"/>
              <w:adjustRightInd w:val="0"/>
            </w:pPr>
            <w:r w:rsidRPr="004E342E">
              <w:t>Восстание под предводительством Е. И. Пугачёва</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территорию и ход восстания под предводительством Е.И. Пугачёва. </w:t>
            </w:r>
            <w:r w:rsidRPr="00A0653C">
              <w:rPr>
                <w:b/>
                <w:bCs/>
                <w:sz w:val="20"/>
                <w:szCs w:val="20"/>
              </w:rPr>
              <w:t xml:space="preserve">Раскрывать </w:t>
            </w:r>
            <w:r w:rsidRPr="00A0653C">
              <w:rPr>
                <w:sz w:val="20"/>
                <w:szCs w:val="20"/>
              </w:rPr>
              <w:t xml:space="preserve">причины восстания и его значение. </w:t>
            </w:r>
            <w:r w:rsidRPr="00A0653C">
              <w:rPr>
                <w:b/>
                <w:bCs/>
                <w:sz w:val="20"/>
                <w:szCs w:val="20"/>
              </w:rPr>
              <w:t xml:space="preserve">Давать </w:t>
            </w:r>
            <w:r w:rsidRPr="00A0653C">
              <w:rPr>
                <w:sz w:val="20"/>
                <w:szCs w:val="20"/>
              </w:rPr>
              <w:t xml:space="preserve">характеристику Е.И. Пугачёва на основе текста учебника, дополнительных источников информации. </w:t>
            </w:r>
            <w:r w:rsidRPr="00A0653C">
              <w:rPr>
                <w:b/>
                <w:bCs/>
                <w:sz w:val="20"/>
                <w:szCs w:val="20"/>
              </w:rPr>
              <w:t xml:space="preserve">Характеризовать </w:t>
            </w:r>
            <w:r w:rsidRPr="00A0653C">
              <w:rPr>
                <w:sz w:val="20"/>
                <w:szCs w:val="20"/>
              </w:rPr>
              <w:t>внутреннюю политику Екатерины II в отношении Пугачёвского восстания.</w:t>
            </w:r>
          </w:p>
        </w:tc>
      </w:tr>
      <w:tr w:rsidR="00762A84" w:rsidRPr="00A0653C" w:rsidTr="00762A84">
        <w:tc>
          <w:tcPr>
            <w:tcW w:w="620" w:type="dxa"/>
          </w:tcPr>
          <w:p w:rsidR="00762A84" w:rsidRPr="004E342E" w:rsidRDefault="00762A84" w:rsidP="00762A84">
            <w:pPr>
              <w:autoSpaceDE w:val="0"/>
              <w:autoSpaceDN w:val="0"/>
              <w:adjustRightInd w:val="0"/>
              <w:jc w:val="center"/>
            </w:pPr>
            <w:r>
              <w:t>27</w:t>
            </w:r>
          </w:p>
        </w:tc>
        <w:tc>
          <w:tcPr>
            <w:tcW w:w="3690" w:type="dxa"/>
          </w:tcPr>
          <w:p w:rsidR="00762A84" w:rsidRPr="004E342E" w:rsidRDefault="00762A84" w:rsidP="00A0653C">
            <w:pPr>
              <w:autoSpaceDE w:val="0"/>
              <w:autoSpaceDN w:val="0"/>
              <w:adjustRightInd w:val="0"/>
            </w:pPr>
            <w:r w:rsidRPr="004E342E">
              <w:t>Народы России. Религиозная и национальная политика</w:t>
            </w:r>
            <w:r>
              <w:t xml:space="preserve"> </w:t>
            </w:r>
            <w:r w:rsidRPr="004E342E">
              <w:t>Екатерины II</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Екатерины 2. </w:t>
            </w:r>
            <w:r w:rsidRPr="00A0653C">
              <w:rPr>
                <w:b/>
                <w:bCs/>
                <w:sz w:val="20"/>
                <w:szCs w:val="20"/>
              </w:rPr>
              <w:t xml:space="preserve">Объяснять </w:t>
            </w:r>
            <w:r w:rsidRPr="00A0653C">
              <w:rPr>
                <w:sz w:val="20"/>
                <w:szCs w:val="20"/>
              </w:rPr>
              <w:t>последствия проводимой политики.</w:t>
            </w:r>
          </w:p>
        </w:tc>
      </w:tr>
      <w:tr w:rsidR="00762A84" w:rsidRPr="00A0653C" w:rsidTr="00762A84">
        <w:trPr>
          <w:trHeight w:val="842"/>
        </w:trPr>
        <w:tc>
          <w:tcPr>
            <w:tcW w:w="620" w:type="dxa"/>
          </w:tcPr>
          <w:p w:rsidR="00762A84" w:rsidRPr="004E342E" w:rsidRDefault="00762A84" w:rsidP="00762A84">
            <w:pPr>
              <w:autoSpaceDE w:val="0"/>
              <w:autoSpaceDN w:val="0"/>
              <w:adjustRightInd w:val="0"/>
              <w:jc w:val="center"/>
            </w:pPr>
            <w:r>
              <w:t>28-29</w:t>
            </w:r>
          </w:p>
        </w:tc>
        <w:tc>
          <w:tcPr>
            <w:tcW w:w="3690" w:type="dxa"/>
          </w:tcPr>
          <w:p w:rsidR="00762A84" w:rsidRPr="004E342E" w:rsidRDefault="00762A84" w:rsidP="00A0653C">
            <w:pPr>
              <w:autoSpaceDE w:val="0"/>
              <w:autoSpaceDN w:val="0"/>
              <w:adjustRightInd w:val="0"/>
            </w:pPr>
            <w:r w:rsidRPr="004E342E">
              <w:t>Внешняя политика Екатерины II</w:t>
            </w:r>
          </w:p>
        </w:tc>
        <w:tc>
          <w:tcPr>
            <w:tcW w:w="890" w:type="dxa"/>
          </w:tcPr>
          <w:p w:rsidR="00762A84" w:rsidRPr="00A0653C" w:rsidRDefault="00762A84" w:rsidP="00A0653C">
            <w:pPr>
              <w:tabs>
                <w:tab w:val="left" w:pos="5515"/>
              </w:tabs>
              <w:jc w:val="center"/>
              <w:rPr>
                <w:bCs/>
              </w:rPr>
            </w:pPr>
            <w:r>
              <w:rPr>
                <w:bCs/>
              </w:rPr>
              <w:t>2</w:t>
            </w:r>
          </w:p>
        </w:tc>
        <w:tc>
          <w:tcPr>
            <w:tcW w:w="4653" w:type="dxa"/>
            <w:vMerge w:val="restart"/>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цели, задачи и итоги внешней политики в последней трети XVIII в., историческое значение освоения Новороссии и Крыма. </w:t>
            </w:r>
            <w:r w:rsidRPr="00A0653C">
              <w:rPr>
                <w:b/>
                <w:bCs/>
                <w:sz w:val="20"/>
                <w:szCs w:val="20"/>
              </w:rPr>
              <w:t xml:space="preserve">Показывать </w:t>
            </w:r>
            <w:r w:rsidRPr="00A0653C">
              <w:rPr>
                <w:sz w:val="20"/>
                <w:szCs w:val="20"/>
              </w:rPr>
              <w:t xml:space="preserve">на карте территории, вошедшие в состав Российской империи в последней трети XVIII в., места сражений в Русско-турецких войнах. </w:t>
            </w:r>
            <w:r w:rsidRPr="00A0653C">
              <w:rPr>
                <w:b/>
                <w:bCs/>
                <w:sz w:val="20"/>
                <w:szCs w:val="20"/>
              </w:rPr>
              <w:t xml:space="preserve">Высказывать </w:t>
            </w:r>
            <w:r w:rsidRPr="00A0653C">
              <w:rPr>
                <w:sz w:val="20"/>
                <w:szCs w:val="20"/>
              </w:rPr>
              <w:t xml:space="preserve">суждение о том, что способствовало победам русских войск. </w:t>
            </w:r>
            <w:r w:rsidRPr="00A0653C">
              <w:rPr>
                <w:b/>
                <w:bCs/>
                <w:sz w:val="20"/>
                <w:szCs w:val="20"/>
              </w:rPr>
              <w:t xml:space="preserve">Составлять </w:t>
            </w:r>
            <w:r w:rsidRPr="00A0653C">
              <w:rPr>
                <w:sz w:val="20"/>
                <w:szCs w:val="20"/>
              </w:rPr>
              <w:t>исторические портреты А.В. Суворова и Ф.Ф. Ушакова и оценивать их деятельность.</w:t>
            </w:r>
          </w:p>
        </w:tc>
      </w:tr>
      <w:tr w:rsidR="00762A84" w:rsidRPr="00A0653C" w:rsidTr="00762A84">
        <w:tc>
          <w:tcPr>
            <w:tcW w:w="620" w:type="dxa"/>
          </w:tcPr>
          <w:p w:rsidR="00762A84" w:rsidRPr="004E342E" w:rsidRDefault="00762A84" w:rsidP="00762A84">
            <w:pPr>
              <w:autoSpaceDE w:val="0"/>
              <w:autoSpaceDN w:val="0"/>
              <w:adjustRightInd w:val="0"/>
              <w:jc w:val="center"/>
            </w:pPr>
            <w:r>
              <w:t>30</w:t>
            </w:r>
          </w:p>
        </w:tc>
        <w:tc>
          <w:tcPr>
            <w:tcW w:w="3690" w:type="dxa"/>
          </w:tcPr>
          <w:p w:rsidR="00762A84" w:rsidRPr="004E342E" w:rsidRDefault="00762A84" w:rsidP="00333B57">
            <w:pPr>
              <w:autoSpaceDE w:val="0"/>
              <w:autoSpaceDN w:val="0"/>
              <w:adjustRightInd w:val="0"/>
            </w:pPr>
            <w:r w:rsidRPr="004E342E">
              <w:t>Начало освоения Новороссии и Крыма</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rPr>
            </w:pPr>
          </w:p>
        </w:tc>
      </w:tr>
      <w:tr w:rsidR="00762A84" w:rsidRPr="00A0653C" w:rsidTr="00762A84">
        <w:tc>
          <w:tcPr>
            <w:tcW w:w="620" w:type="dxa"/>
          </w:tcPr>
          <w:p w:rsidR="00762A84" w:rsidRPr="004E342E" w:rsidRDefault="00762A84" w:rsidP="00762A84">
            <w:pPr>
              <w:autoSpaceDE w:val="0"/>
              <w:autoSpaceDN w:val="0"/>
              <w:adjustRightInd w:val="0"/>
              <w:jc w:val="center"/>
            </w:pPr>
            <w:r>
              <w:t>31</w:t>
            </w:r>
          </w:p>
        </w:tc>
        <w:tc>
          <w:tcPr>
            <w:tcW w:w="3690" w:type="dxa"/>
          </w:tcPr>
          <w:p w:rsidR="00762A84" w:rsidRPr="004E342E" w:rsidRDefault="00762A84" w:rsidP="00333B57">
            <w:pPr>
              <w:autoSpaceDE w:val="0"/>
              <w:autoSpaceDN w:val="0"/>
              <w:adjustRightInd w:val="0"/>
            </w:pPr>
            <w:r w:rsidRPr="004E342E">
              <w:t>Повторите</w:t>
            </w:r>
            <w:r>
              <w:t>льно-обобщающий урок по теме «</w:t>
            </w:r>
            <w:r w:rsidRPr="00A0653C">
              <w:rPr>
                <w:bCs/>
              </w:rPr>
              <w:t>Российская империя при Екатерине II»</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762A84" w:rsidRPr="00A0653C" w:rsidTr="00A0653C">
        <w:tc>
          <w:tcPr>
            <w:tcW w:w="9853" w:type="dxa"/>
            <w:gridSpan w:val="4"/>
          </w:tcPr>
          <w:p w:rsidR="00762A84" w:rsidRPr="00A0653C" w:rsidRDefault="00762A84" w:rsidP="00A0653C">
            <w:pPr>
              <w:autoSpaceDE w:val="0"/>
              <w:autoSpaceDN w:val="0"/>
              <w:adjustRightInd w:val="0"/>
              <w:jc w:val="center"/>
              <w:rPr>
                <w:bCs/>
              </w:rPr>
            </w:pPr>
            <w:r w:rsidRPr="00A0653C">
              <w:rPr>
                <w:b/>
                <w:bCs/>
              </w:rPr>
              <w:t>Тема IV. Россия при Павле I  (2 ч)</w:t>
            </w:r>
          </w:p>
        </w:tc>
      </w:tr>
      <w:tr w:rsidR="00762A84" w:rsidRPr="00A0653C" w:rsidTr="00762A84">
        <w:tc>
          <w:tcPr>
            <w:tcW w:w="620" w:type="dxa"/>
          </w:tcPr>
          <w:p w:rsidR="00762A84" w:rsidRPr="004E342E" w:rsidRDefault="00762A84" w:rsidP="00762A84">
            <w:pPr>
              <w:autoSpaceDE w:val="0"/>
              <w:autoSpaceDN w:val="0"/>
              <w:adjustRightInd w:val="0"/>
              <w:jc w:val="center"/>
            </w:pPr>
            <w:r>
              <w:t>32</w:t>
            </w:r>
          </w:p>
        </w:tc>
        <w:tc>
          <w:tcPr>
            <w:tcW w:w="3690" w:type="dxa"/>
          </w:tcPr>
          <w:p w:rsidR="00762A84" w:rsidRDefault="00762A84" w:rsidP="00333B57">
            <w:pPr>
              <w:autoSpaceDE w:val="0"/>
              <w:autoSpaceDN w:val="0"/>
              <w:adjustRightInd w:val="0"/>
            </w:pPr>
            <w:r w:rsidRPr="004E342E">
              <w:t>Внутренняя политика Павла I</w:t>
            </w:r>
          </w:p>
          <w:p w:rsidR="00762A84" w:rsidRPr="004E342E" w:rsidRDefault="00762A84" w:rsidP="00333B57">
            <w:pPr>
              <w:autoSpaceDE w:val="0"/>
              <w:autoSpaceDN w:val="0"/>
              <w:adjustRightInd w:val="0"/>
            </w:pP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val="restart"/>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мероприятия внутренней и внешней политики Павла I. </w:t>
            </w:r>
            <w:r w:rsidRPr="00A0653C">
              <w:rPr>
                <w:b/>
                <w:bCs/>
                <w:sz w:val="20"/>
                <w:szCs w:val="20"/>
              </w:rPr>
              <w:t xml:space="preserve">Составлять </w:t>
            </w:r>
            <w:r w:rsidRPr="00A0653C">
              <w:rPr>
                <w:sz w:val="20"/>
                <w:szCs w:val="20"/>
              </w:rPr>
              <w:t>исторический портрет Павла I на основе текста учебника и дополнительных источников информации.</w:t>
            </w:r>
          </w:p>
        </w:tc>
      </w:tr>
      <w:tr w:rsidR="00762A84" w:rsidRPr="00A0653C" w:rsidTr="00762A84">
        <w:tc>
          <w:tcPr>
            <w:tcW w:w="620" w:type="dxa"/>
          </w:tcPr>
          <w:p w:rsidR="00762A84" w:rsidRPr="004E342E" w:rsidRDefault="00762A84" w:rsidP="00762A84">
            <w:pPr>
              <w:autoSpaceDE w:val="0"/>
              <w:autoSpaceDN w:val="0"/>
              <w:adjustRightInd w:val="0"/>
              <w:jc w:val="center"/>
            </w:pPr>
            <w:r>
              <w:t>33</w:t>
            </w:r>
          </w:p>
        </w:tc>
        <w:tc>
          <w:tcPr>
            <w:tcW w:w="3690" w:type="dxa"/>
          </w:tcPr>
          <w:p w:rsidR="00762A84" w:rsidRPr="004E342E" w:rsidRDefault="00762A84" w:rsidP="00333B57">
            <w:pPr>
              <w:autoSpaceDE w:val="0"/>
              <w:autoSpaceDN w:val="0"/>
              <w:adjustRightInd w:val="0"/>
            </w:pPr>
            <w:r w:rsidRPr="004E342E">
              <w:t>Внешняя политика Павла I</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rPr>
            </w:pPr>
          </w:p>
        </w:tc>
      </w:tr>
      <w:tr w:rsidR="00762A84" w:rsidRPr="00A0653C" w:rsidTr="00A0653C">
        <w:tc>
          <w:tcPr>
            <w:tcW w:w="9853" w:type="dxa"/>
            <w:gridSpan w:val="4"/>
          </w:tcPr>
          <w:p w:rsidR="00762A84" w:rsidRPr="00A0653C" w:rsidRDefault="00762A84" w:rsidP="009B5888">
            <w:pPr>
              <w:autoSpaceDE w:val="0"/>
              <w:autoSpaceDN w:val="0"/>
              <w:adjustRightInd w:val="0"/>
              <w:jc w:val="center"/>
              <w:rPr>
                <w:bCs/>
              </w:rPr>
            </w:pPr>
            <w:r w:rsidRPr="00A0653C">
              <w:rPr>
                <w:b/>
                <w:bCs/>
              </w:rPr>
              <w:t>Тема V. Культурное пространство Российской империи в XVIII в. (</w:t>
            </w:r>
            <w:r>
              <w:rPr>
                <w:b/>
                <w:bCs/>
              </w:rPr>
              <w:t>11</w:t>
            </w:r>
            <w:r w:rsidRPr="00A0653C">
              <w:rPr>
                <w:b/>
                <w:bCs/>
              </w:rPr>
              <w:t>ч)</w:t>
            </w:r>
          </w:p>
        </w:tc>
      </w:tr>
      <w:tr w:rsidR="00762A84" w:rsidRPr="00A0653C" w:rsidTr="00762A84">
        <w:tc>
          <w:tcPr>
            <w:tcW w:w="620" w:type="dxa"/>
          </w:tcPr>
          <w:p w:rsidR="00762A84" w:rsidRDefault="00762A84" w:rsidP="00762A84">
            <w:pPr>
              <w:autoSpaceDE w:val="0"/>
              <w:autoSpaceDN w:val="0"/>
              <w:adjustRightInd w:val="0"/>
              <w:jc w:val="center"/>
            </w:pPr>
            <w:r>
              <w:t>34</w:t>
            </w:r>
          </w:p>
          <w:p w:rsidR="00762A84" w:rsidRPr="004E342E" w:rsidRDefault="00762A84" w:rsidP="00762A84">
            <w:pPr>
              <w:autoSpaceDE w:val="0"/>
              <w:autoSpaceDN w:val="0"/>
              <w:adjustRightInd w:val="0"/>
              <w:jc w:val="center"/>
            </w:pPr>
          </w:p>
        </w:tc>
        <w:tc>
          <w:tcPr>
            <w:tcW w:w="3690" w:type="dxa"/>
          </w:tcPr>
          <w:p w:rsidR="00762A84" w:rsidRPr="004E342E" w:rsidRDefault="00762A84" w:rsidP="00333B57">
            <w:pPr>
              <w:autoSpaceDE w:val="0"/>
              <w:autoSpaceDN w:val="0"/>
              <w:adjustRightInd w:val="0"/>
            </w:pPr>
            <w:r w:rsidRPr="004E342E">
              <w:t>Общественная мысль, публицистика, литература</w:t>
            </w:r>
          </w:p>
        </w:tc>
        <w:tc>
          <w:tcPr>
            <w:tcW w:w="890" w:type="dxa"/>
          </w:tcPr>
          <w:p w:rsidR="00762A84" w:rsidRPr="00A0653C" w:rsidRDefault="00762A84" w:rsidP="00A0653C">
            <w:pPr>
              <w:tabs>
                <w:tab w:val="left" w:pos="5515"/>
              </w:tabs>
              <w:jc w:val="center"/>
              <w:rPr>
                <w:bCs/>
              </w:rPr>
            </w:pPr>
            <w:r>
              <w:rPr>
                <w:bCs/>
              </w:rPr>
              <w:t>1</w:t>
            </w:r>
          </w:p>
        </w:tc>
        <w:tc>
          <w:tcPr>
            <w:tcW w:w="4653" w:type="dxa"/>
            <w:vMerge w:val="restart"/>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Проводить </w:t>
            </w:r>
            <w:r w:rsidRPr="00A0653C">
              <w:rPr>
                <w:sz w:val="20"/>
                <w:szCs w:val="20"/>
              </w:rPr>
              <w:t>поиск информации для сообщений о деятелях науки и культуры XVIII в.</w:t>
            </w:r>
          </w:p>
          <w:p w:rsidR="00762A84" w:rsidRPr="00A0653C" w:rsidRDefault="00762A84" w:rsidP="00A0653C">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описание отдельных памятников культуры</w:t>
            </w:r>
          </w:p>
          <w:p w:rsidR="00762A84" w:rsidRPr="00A0653C" w:rsidRDefault="00762A84" w:rsidP="00A0653C">
            <w:pPr>
              <w:autoSpaceDE w:val="0"/>
              <w:autoSpaceDN w:val="0"/>
              <w:adjustRightInd w:val="0"/>
              <w:jc w:val="both"/>
              <w:rPr>
                <w:bCs/>
                <w:sz w:val="20"/>
                <w:szCs w:val="20"/>
              </w:rPr>
            </w:pPr>
            <w:r w:rsidRPr="00A0653C">
              <w:rPr>
                <w:sz w:val="20"/>
                <w:szCs w:val="20"/>
              </w:rPr>
              <w:t xml:space="preserve">XVIII в. на основе иллюстраций учебника, художественных альбомов, материалов, найденных в Интернете, а также непосредственных наблюдений. </w:t>
            </w:r>
            <w:r w:rsidRPr="00A0653C">
              <w:rPr>
                <w:b/>
                <w:bCs/>
                <w:sz w:val="20"/>
                <w:szCs w:val="20"/>
              </w:rPr>
              <w:t xml:space="preserve">Участвовать </w:t>
            </w:r>
            <w:r w:rsidRPr="00A0653C">
              <w:rPr>
                <w:sz w:val="20"/>
                <w:szCs w:val="20"/>
              </w:rPr>
              <w:t xml:space="preserve">в подготовке выставки «Культурное наследие родного края в XVIII в.». </w:t>
            </w:r>
            <w:r w:rsidRPr="00A0653C">
              <w:rPr>
                <w:b/>
                <w:bCs/>
                <w:sz w:val="20"/>
                <w:szCs w:val="20"/>
              </w:rPr>
              <w:t xml:space="preserve">Систематизировать </w:t>
            </w:r>
            <w:r w:rsidRPr="00A0653C">
              <w:rPr>
                <w:sz w:val="20"/>
                <w:szCs w:val="20"/>
              </w:rPr>
              <w:t xml:space="preserve">материал о достижениях культуры (в форме таблиц и т. п.). </w:t>
            </w:r>
            <w:r w:rsidRPr="00A0653C">
              <w:rPr>
                <w:b/>
                <w:bCs/>
                <w:sz w:val="20"/>
                <w:szCs w:val="20"/>
              </w:rPr>
              <w:t xml:space="preserve">Характеризовать </w:t>
            </w:r>
            <w:r w:rsidRPr="00A0653C">
              <w:rPr>
                <w:sz w:val="20"/>
                <w:szCs w:val="20"/>
              </w:rPr>
              <w:t xml:space="preserve">вклад народов России в мировую культуру XVIII в. </w:t>
            </w:r>
            <w:r w:rsidRPr="00A0653C">
              <w:rPr>
                <w:b/>
                <w:bCs/>
                <w:sz w:val="20"/>
                <w:szCs w:val="20"/>
              </w:rPr>
              <w:t xml:space="preserve">Рассказывать </w:t>
            </w:r>
            <w:r w:rsidRPr="00A0653C">
              <w:rPr>
                <w:sz w:val="20"/>
                <w:szCs w:val="20"/>
              </w:rPr>
              <w:t xml:space="preserve">об общественной мысли в России во второй половине XVIII в. </w:t>
            </w:r>
            <w:r w:rsidRPr="00A0653C">
              <w:rPr>
                <w:b/>
                <w:bCs/>
                <w:sz w:val="20"/>
                <w:szCs w:val="20"/>
              </w:rPr>
              <w:t xml:space="preserve">Характеризовать </w:t>
            </w:r>
            <w:r w:rsidRPr="00A0653C">
              <w:rPr>
                <w:sz w:val="20"/>
                <w:szCs w:val="20"/>
              </w:rPr>
              <w:t>деятельность Н. И. Новикова и А. Н. Радищева</w:t>
            </w:r>
          </w:p>
        </w:tc>
      </w:tr>
      <w:tr w:rsidR="00762A84" w:rsidRPr="00A0653C" w:rsidTr="00762A84">
        <w:tc>
          <w:tcPr>
            <w:tcW w:w="620" w:type="dxa"/>
          </w:tcPr>
          <w:p w:rsidR="00762A84" w:rsidRPr="004E342E" w:rsidRDefault="00762A84" w:rsidP="00762A84">
            <w:pPr>
              <w:autoSpaceDE w:val="0"/>
              <w:autoSpaceDN w:val="0"/>
              <w:adjustRightInd w:val="0"/>
              <w:jc w:val="center"/>
            </w:pPr>
            <w:r>
              <w:t>35</w:t>
            </w:r>
          </w:p>
        </w:tc>
        <w:tc>
          <w:tcPr>
            <w:tcW w:w="3690" w:type="dxa"/>
          </w:tcPr>
          <w:p w:rsidR="00762A84" w:rsidRPr="004E342E" w:rsidRDefault="00762A84" w:rsidP="00333B57">
            <w:pPr>
              <w:autoSpaceDE w:val="0"/>
              <w:autoSpaceDN w:val="0"/>
              <w:adjustRightInd w:val="0"/>
            </w:pPr>
            <w:r w:rsidRPr="004E342E">
              <w:t>Образование в России в</w:t>
            </w:r>
            <w:r>
              <w:t xml:space="preserve"> </w:t>
            </w:r>
            <w:r w:rsidRPr="004E342E">
              <w:t>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36</w:t>
            </w:r>
          </w:p>
        </w:tc>
        <w:tc>
          <w:tcPr>
            <w:tcW w:w="3690" w:type="dxa"/>
          </w:tcPr>
          <w:p w:rsidR="00762A84" w:rsidRPr="004E342E" w:rsidRDefault="00762A84" w:rsidP="00333B57">
            <w:pPr>
              <w:autoSpaceDE w:val="0"/>
              <w:autoSpaceDN w:val="0"/>
              <w:adjustRightInd w:val="0"/>
            </w:pPr>
            <w:r w:rsidRPr="004E342E">
              <w:t>Российская наука и техника в 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37</w:t>
            </w:r>
          </w:p>
        </w:tc>
        <w:tc>
          <w:tcPr>
            <w:tcW w:w="3690" w:type="dxa"/>
          </w:tcPr>
          <w:p w:rsidR="00762A84" w:rsidRPr="004E342E" w:rsidRDefault="00762A84" w:rsidP="00333B57">
            <w:pPr>
              <w:autoSpaceDE w:val="0"/>
              <w:autoSpaceDN w:val="0"/>
              <w:adjustRightInd w:val="0"/>
            </w:pPr>
            <w:r w:rsidRPr="004E342E">
              <w:t>Русская архитектура</w:t>
            </w:r>
            <w:r>
              <w:t xml:space="preserve"> </w:t>
            </w:r>
            <w:r w:rsidRPr="004E342E">
              <w:t>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38</w:t>
            </w:r>
          </w:p>
        </w:tc>
        <w:tc>
          <w:tcPr>
            <w:tcW w:w="3690" w:type="dxa"/>
          </w:tcPr>
          <w:p w:rsidR="00762A84" w:rsidRPr="004E342E" w:rsidRDefault="00762A84" w:rsidP="00333B57">
            <w:pPr>
              <w:autoSpaceDE w:val="0"/>
              <w:autoSpaceDN w:val="0"/>
              <w:adjustRightInd w:val="0"/>
            </w:pPr>
            <w:r w:rsidRPr="004E342E">
              <w:t>Живопись и скульптура</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39</w:t>
            </w:r>
          </w:p>
        </w:tc>
        <w:tc>
          <w:tcPr>
            <w:tcW w:w="3690" w:type="dxa"/>
          </w:tcPr>
          <w:p w:rsidR="00762A84" w:rsidRPr="004E342E" w:rsidRDefault="00762A84" w:rsidP="00333B57">
            <w:pPr>
              <w:autoSpaceDE w:val="0"/>
              <w:autoSpaceDN w:val="0"/>
              <w:adjustRightInd w:val="0"/>
            </w:pPr>
            <w:r w:rsidRPr="004E342E">
              <w:t>Музыкальное и театральное искусство</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40</w:t>
            </w:r>
          </w:p>
        </w:tc>
        <w:tc>
          <w:tcPr>
            <w:tcW w:w="3690" w:type="dxa"/>
          </w:tcPr>
          <w:p w:rsidR="00762A84" w:rsidRPr="004E342E" w:rsidRDefault="00762A84" w:rsidP="00333B57">
            <w:pPr>
              <w:autoSpaceDE w:val="0"/>
              <w:autoSpaceDN w:val="0"/>
              <w:adjustRightInd w:val="0"/>
            </w:pPr>
            <w:r w:rsidRPr="004E342E">
              <w:t>Народы России в 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val="restart"/>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преобразования в области культуры и быта. </w:t>
            </w:r>
            <w:r w:rsidRPr="00A0653C">
              <w:rPr>
                <w:b/>
                <w:bCs/>
                <w:sz w:val="20"/>
                <w:szCs w:val="20"/>
              </w:rPr>
              <w:t xml:space="preserve">Составлять </w:t>
            </w:r>
            <w:r w:rsidRPr="00A0653C">
              <w:rPr>
                <w:sz w:val="20"/>
                <w:szCs w:val="20"/>
              </w:rPr>
              <w:t xml:space="preserve">описание нравов и быта  эпохи с использованием информации из исторических источников </w:t>
            </w:r>
          </w:p>
        </w:tc>
      </w:tr>
      <w:tr w:rsidR="00762A84" w:rsidRPr="00A0653C" w:rsidTr="00762A84">
        <w:tc>
          <w:tcPr>
            <w:tcW w:w="620" w:type="dxa"/>
          </w:tcPr>
          <w:p w:rsidR="00762A84" w:rsidRPr="004E342E" w:rsidRDefault="00762A84" w:rsidP="00762A84">
            <w:pPr>
              <w:autoSpaceDE w:val="0"/>
              <w:autoSpaceDN w:val="0"/>
              <w:adjustRightInd w:val="0"/>
              <w:jc w:val="center"/>
            </w:pPr>
            <w:r>
              <w:t>41</w:t>
            </w:r>
          </w:p>
        </w:tc>
        <w:tc>
          <w:tcPr>
            <w:tcW w:w="3690" w:type="dxa"/>
          </w:tcPr>
          <w:p w:rsidR="00762A84" w:rsidRPr="004E342E" w:rsidRDefault="00762A84" w:rsidP="00333B57">
            <w:pPr>
              <w:autoSpaceDE w:val="0"/>
              <w:autoSpaceDN w:val="0"/>
              <w:adjustRightInd w:val="0"/>
            </w:pPr>
            <w:r w:rsidRPr="004E342E">
              <w:t>Перемены в повседневной</w:t>
            </w:r>
            <w:r>
              <w:t xml:space="preserve"> </w:t>
            </w:r>
            <w:r w:rsidRPr="004E342E">
              <w:t>жизни российских сословий</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42</w:t>
            </w:r>
          </w:p>
        </w:tc>
        <w:tc>
          <w:tcPr>
            <w:tcW w:w="3690" w:type="dxa"/>
          </w:tcPr>
          <w:p w:rsidR="00762A84" w:rsidRPr="004E342E" w:rsidRDefault="00762A84" w:rsidP="00333B57">
            <w:pPr>
              <w:autoSpaceDE w:val="0"/>
              <w:autoSpaceDN w:val="0"/>
              <w:adjustRightInd w:val="0"/>
            </w:pPr>
            <w:r w:rsidRPr="004E342E">
              <w:t>Повторительно</w:t>
            </w:r>
            <w:r>
              <w:t xml:space="preserve">-обобщающий урок по теме: </w:t>
            </w:r>
            <w:r w:rsidRPr="00A0653C">
              <w:rPr>
                <w:bCs/>
              </w:rPr>
              <w:t>«Культурное пространство Российской империи в XVIII в»</w:t>
            </w:r>
          </w:p>
        </w:tc>
        <w:tc>
          <w:tcPr>
            <w:tcW w:w="890" w:type="dxa"/>
          </w:tcPr>
          <w:p w:rsidR="00762A84" w:rsidRPr="00A0653C" w:rsidRDefault="00762A84" w:rsidP="00A0653C">
            <w:pPr>
              <w:tabs>
                <w:tab w:val="left" w:pos="5515"/>
              </w:tabs>
              <w:jc w:val="center"/>
              <w:rPr>
                <w:bCs/>
              </w:rPr>
            </w:pPr>
            <w:r>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оценку наиболее значительных событий и явлений, а также отдельных представителей отечественной истории XVIII в. </w:t>
            </w:r>
            <w:r w:rsidRPr="00A0653C">
              <w:rPr>
                <w:b/>
                <w:bCs/>
                <w:sz w:val="20"/>
                <w:szCs w:val="20"/>
              </w:rPr>
              <w:t xml:space="preserve">Характеризовать </w:t>
            </w:r>
            <w:r w:rsidRPr="00A0653C">
              <w:rPr>
                <w:sz w:val="20"/>
                <w:szCs w:val="20"/>
              </w:rPr>
              <w:t>общие черты и особенности исторического развития России и других стран мира в XVIII в.</w:t>
            </w:r>
          </w:p>
        </w:tc>
      </w:tr>
      <w:tr w:rsidR="00191E2F" w:rsidRPr="00A0653C" w:rsidTr="00762A84">
        <w:tc>
          <w:tcPr>
            <w:tcW w:w="620" w:type="dxa"/>
          </w:tcPr>
          <w:p w:rsidR="00191E2F" w:rsidRDefault="00191E2F" w:rsidP="00762A84">
            <w:pPr>
              <w:autoSpaceDE w:val="0"/>
              <w:autoSpaceDN w:val="0"/>
              <w:adjustRightInd w:val="0"/>
              <w:jc w:val="center"/>
            </w:pPr>
            <w:r>
              <w:t>43-44</w:t>
            </w:r>
          </w:p>
        </w:tc>
        <w:tc>
          <w:tcPr>
            <w:tcW w:w="3690" w:type="dxa"/>
          </w:tcPr>
          <w:p w:rsidR="00191E2F" w:rsidRPr="00191E2F" w:rsidRDefault="00191E2F" w:rsidP="00333B57">
            <w:pPr>
              <w:rPr>
                <w:color w:val="000000"/>
                <w:szCs w:val="28"/>
              </w:rPr>
            </w:pPr>
            <w:r w:rsidRPr="00191E2F">
              <w:rPr>
                <w:color w:val="000000"/>
                <w:szCs w:val="28"/>
              </w:rPr>
              <w:t>Уральский регион в XVIII веке</w:t>
            </w:r>
          </w:p>
          <w:p w:rsidR="00191E2F" w:rsidRDefault="00191E2F" w:rsidP="00333B57">
            <w:pPr>
              <w:autoSpaceDE w:val="0"/>
              <w:autoSpaceDN w:val="0"/>
              <w:adjustRightInd w:val="0"/>
            </w:pPr>
          </w:p>
        </w:tc>
        <w:tc>
          <w:tcPr>
            <w:tcW w:w="890" w:type="dxa"/>
          </w:tcPr>
          <w:p w:rsidR="00191E2F" w:rsidRDefault="00191E2F" w:rsidP="00333B57">
            <w:pPr>
              <w:tabs>
                <w:tab w:val="left" w:pos="5515"/>
              </w:tabs>
              <w:jc w:val="center"/>
              <w:rPr>
                <w:bCs/>
              </w:rPr>
            </w:pPr>
            <w:r>
              <w:rPr>
                <w:bCs/>
              </w:rPr>
              <w:t>2</w:t>
            </w:r>
          </w:p>
        </w:tc>
        <w:tc>
          <w:tcPr>
            <w:tcW w:w="4653" w:type="dxa"/>
          </w:tcPr>
          <w:p w:rsidR="00191E2F" w:rsidRPr="00191E2F" w:rsidRDefault="00191E2F" w:rsidP="00333B57">
            <w:pPr>
              <w:autoSpaceDE w:val="0"/>
              <w:autoSpaceDN w:val="0"/>
              <w:adjustRightInd w:val="0"/>
              <w:rPr>
                <w:b/>
                <w:bCs/>
                <w:sz w:val="18"/>
                <w:szCs w:val="18"/>
              </w:rPr>
            </w:pPr>
            <w:r w:rsidRPr="00191E2F">
              <w:rPr>
                <w:b/>
                <w:bCs/>
                <w:sz w:val="18"/>
                <w:szCs w:val="18"/>
              </w:rPr>
              <w:t xml:space="preserve">Рассказывать </w:t>
            </w:r>
            <w:r w:rsidRPr="00191E2F">
              <w:rPr>
                <w:sz w:val="18"/>
                <w:szCs w:val="18"/>
              </w:rPr>
              <w:t xml:space="preserve">о развитии края. </w:t>
            </w:r>
            <w:r w:rsidRPr="00191E2F">
              <w:rPr>
                <w:b/>
                <w:bCs/>
                <w:sz w:val="18"/>
                <w:szCs w:val="18"/>
              </w:rPr>
              <w:t xml:space="preserve">Описывать </w:t>
            </w:r>
            <w:r w:rsidRPr="00191E2F">
              <w:rPr>
                <w:sz w:val="18"/>
                <w:szCs w:val="18"/>
              </w:rPr>
              <w:t>памятники истории культуры края</w:t>
            </w:r>
            <w:r>
              <w:rPr>
                <w:sz w:val="18"/>
                <w:szCs w:val="18"/>
              </w:rPr>
              <w:t xml:space="preserve"> </w:t>
            </w:r>
            <w:r w:rsidRPr="00191E2F">
              <w:rPr>
                <w:sz w:val="18"/>
              </w:rPr>
              <w:t>Приводить примеры на основе истории родного края. Привлекать краеведческие сведения</w:t>
            </w:r>
          </w:p>
        </w:tc>
      </w:tr>
      <w:tr w:rsidR="00191E2F" w:rsidRPr="00A0653C" w:rsidTr="00762A84">
        <w:tc>
          <w:tcPr>
            <w:tcW w:w="620" w:type="dxa"/>
          </w:tcPr>
          <w:p w:rsidR="00191E2F" w:rsidRDefault="00041E1F" w:rsidP="00191E2F">
            <w:pPr>
              <w:autoSpaceDE w:val="0"/>
              <w:autoSpaceDN w:val="0"/>
              <w:adjustRightInd w:val="0"/>
              <w:jc w:val="center"/>
            </w:pPr>
            <w:r>
              <w:t>45-</w:t>
            </w:r>
            <w:r w:rsidR="00191E2F">
              <w:t>46</w:t>
            </w:r>
          </w:p>
          <w:p w:rsidR="00191E2F" w:rsidRDefault="00191E2F" w:rsidP="00191E2F">
            <w:pPr>
              <w:autoSpaceDE w:val="0"/>
              <w:autoSpaceDN w:val="0"/>
              <w:adjustRightInd w:val="0"/>
              <w:jc w:val="center"/>
            </w:pPr>
          </w:p>
        </w:tc>
        <w:tc>
          <w:tcPr>
            <w:tcW w:w="3690" w:type="dxa"/>
          </w:tcPr>
          <w:p w:rsidR="00191E2F" w:rsidRDefault="00191E2F" w:rsidP="00333B57">
            <w:pPr>
              <w:autoSpaceDE w:val="0"/>
              <w:autoSpaceDN w:val="0"/>
              <w:adjustRightInd w:val="0"/>
            </w:pPr>
            <w:r>
              <w:lastRenderedPageBreak/>
              <w:t>Итоговое повторение</w:t>
            </w:r>
          </w:p>
        </w:tc>
        <w:tc>
          <w:tcPr>
            <w:tcW w:w="890" w:type="dxa"/>
          </w:tcPr>
          <w:p w:rsidR="00191E2F" w:rsidRDefault="003F2C61" w:rsidP="00A0653C">
            <w:pPr>
              <w:tabs>
                <w:tab w:val="left" w:pos="5515"/>
              </w:tabs>
              <w:jc w:val="center"/>
              <w:rPr>
                <w:bCs/>
              </w:rPr>
            </w:pPr>
            <w:r>
              <w:rPr>
                <w:bCs/>
              </w:rPr>
              <w:t>2</w:t>
            </w:r>
          </w:p>
        </w:tc>
        <w:tc>
          <w:tcPr>
            <w:tcW w:w="4653" w:type="dxa"/>
          </w:tcPr>
          <w:p w:rsidR="00191E2F" w:rsidRPr="00A0653C" w:rsidRDefault="00191E2F" w:rsidP="00A0653C">
            <w:pPr>
              <w:autoSpaceDE w:val="0"/>
              <w:autoSpaceDN w:val="0"/>
              <w:adjustRightInd w:val="0"/>
              <w:jc w:val="both"/>
              <w:rPr>
                <w:b/>
                <w:bCs/>
                <w:sz w:val="20"/>
                <w:szCs w:val="20"/>
              </w:rPr>
            </w:pPr>
            <w:r w:rsidRPr="00103647">
              <w:rPr>
                <w:sz w:val="18"/>
              </w:rPr>
              <w:t xml:space="preserve">Делать обобщающие выводы (в рамках большого исторического периода) для приобретения опыта историко-культурного, цивилизационного подхода к </w:t>
            </w:r>
            <w:r w:rsidRPr="00103647">
              <w:rPr>
                <w:sz w:val="18"/>
              </w:rPr>
              <w:lastRenderedPageBreak/>
              <w:t>оценке социальных явлений. Обосновывать своё мнение, раскрывать позицию на конкретных примерах</w:t>
            </w:r>
          </w:p>
        </w:tc>
      </w:tr>
    </w:tbl>
    <w:p w:rsidR="004D441C" w:rsidRDefault="004D441C" w:rsidP="00827EB3">
      <w:pPr>
        <w:tabs>
          <w:tab w:val="left" w:pos="5515"/>
        </w:tabs>
        <w:jc w:val="center"/>
        <w:rPr>
          <w:b/>
          <w:bCs/>
        </w:rPr>
      </w:pPr>
    </w:p>
    <w:p w:rsidR="00827EB3" w:rsidRDefault="00827EB3" w:rsidP="00041E1F">
      <w:pPr>
        <w:tabs>
          <w:tab w:val="left" w:pos="5515"/>
        </w:tabs>
        <w:jc w:val="center"/>
        <w:rPr>
          <w:b/>
          <w:bCs/>
        </w:rPr>
      </w:pPr>
      <w:r>
        <w:rPr>
          <w:b/>
          <w:bCs/>
        </w:rPr>
        <w:t>9 класс  (</w:t>
      </w:r>
      <w:r w:rsidR="0006409C">
        <w:rPr>
          <w:b/>
          <w:bCs/>
        </w:rPr>
        <w:t>4</w:t>
      </w:r>
      <w:r w:rsidR="00041E1F">
        <w:rPr>
          <w:b/>
          <w:bCs/>
        </w:rPr>
        <w:t>4</w:t>
      </w:r>
      <w:r w:rsidR="00D7646D">
        <w:rPr>
          <w:b/>
          <w:bCs/>
        </w:rPr>
        <w:t xml:space="preserve"> </w:t>
      </w:r>
      <w:r>
        <w:rPr>
          <w:b/>
          <w:bCs/>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475"/>
        <w:gridCol w:w="887"/>
        <w:gridCol w:w="4816"/>
      </w:tblGrid>
      <w:tr w:rsidR="00827EB3" w:rsidRPr="00A0653C" w:rsidTr="00754A4A">
        <w:tc>
          <w:tcPr>
            <w:tcW w:w="4150" w:type="dxa"/>
            <w:gridSpan w:val="2"/>
            <w:shd w:val="clear" w:color="auto" w:fill="D9D9D9"/>
          </w:tcPr>
          <w:p w:rsidR="00827EB3" w:rsidRPr="00A0653C" w:rsidRDefault="00827EB3" w:rsidP="00A0653C">
            <w:pPr>
              <w:tabs>
                <w:tab w:val="left" w:pos="5515"/>
              </w:tabs>
              <w:jc w:val="center"/>
              <w:rPr>
                <w:b/>
                <w:bCs/>
              </w:rPr>
            </w:pPr>
            <w:r w:rsidRPr="00A0653C">
              <w:rPr>
                <w:b/>
                <w:bCs/>
              </w:rPr>
              <w:t>Темы</w:t>
            </w:r>
          </w:p>
        </w:tc>
        <w:tc>
          <w:tcPr>
            <w:tcW w:w="887" w:type="dxa"/>
            <w:shd w:val="clear" w:color="auto" w:fill="D9D9D9"/>
          </w:tcPr>
          <w:p w:rsidR="00827EB3" w:rsidRPr="00A0653C" w:rsidRDefault="00827EB3" w:rsidP="00A0653C">
            <w:pPr>
              <w:tabs>
                <w:tab w:val="left" w:pos="5515"/>
              </w:tabs>
              <w:jc w:val="center"/>
              <w:rPr>
                <w:b/>
                <w:bCs/>
              </w:rPr>
            </w:pPr>
            <w:r w:rsidRPr="00A0653C">
              <w:rPr>
                <w:b/>
                <w:bCs/>
              </w:rPr>
              <w:t>Кол-во часов</w:t>
            </w:r>
          </w:p>
        </w:tc>
        <w:tc>
          <w:tcPr>
            <w:tcW w:w="4816" w:type="dxa"/>
            <w:shd w:val="clear" w:color="auto" w:fill="D9D9D9"/>
          </w:tcPr>
          <w:p w:rsidR="00827EB3" w:rsidRPr="00A0653C" w:rsidRDefault="00827EB3" w:rsidP="00A0653C">
            <w:pPr>
              <w:autoSpaceDE w:val="0"/>
              <w:autoSpaceDN w:val="0"/>
              <w:adjustRightInd w:val="0"/>
              <w:jc w:val="center"/>
              <w:rPr>
                <w:b/>
                <w:bCs/>
              </w:rPr>
            </w:pPr>
            <w:r w:rsidRPr="00A0653C">
              <w:rPr>
                <w:b/>
                <w:bCs/>
              </w:rPr>
              <w:t>Характеристика основных</w:t>
            </w:r>
          </w:p>
          <w:p w:rsidR="00827EB3" w:rsidRPr="00A0653C" w:rsidRDefault="00827EB3" w:rsidP="00A0653C">
            <w:pPr>
              <w:autoSpaceDE w:val="0"/>
              <w:autoSpaceDN w:val="0"/>
              <w:adjustRightInd w:val="0"/>
              <w:jc w:val="center"/>
              <w:rPr>
                <w:b/>
                <w:bCs/>
              </w:rPr>
            </w:pPr>
            <w:r w:rsidRPr="00A0653C">
              <w:rPr>
                <w:b/>
                <w:bCs/>
              </w:rPr>
              <w:t>видов деятельности ученика</w:t>
            </w:r>
          </w:p>
          <w:p w:rsidR="00827EB3" w:rsidRPr="00A0653C" w:rsidRDefault="00827EB3" w:rsidP="00A0653C">
            <w:pPr>
              <w:tabs>
                <w:tab w:val="left" w:pos="5515"/>
              </w:tabs>
              <w:jc w:val="center"/>
              <w:rPr>
                <w:b/>
                <w:bCs/>
              </w:rPr>
            </w:pPr>
            <w:r w:rsidRPr="00A0653C">
              <w:rPr>
                <w:b/>
                <w:bCs/>
              </w:rPr>
              <w:t>(на уровне учебных действий)</w:t>
            </w:r>
          </w:p>
        </w:tc>
      </w:tr>
      <w:tr w:rsidR="00827EB3" w:rsidRPr="00A0653C" w:rsidTr="00A0653C">
        <w:tc>
          <w:tcPr>
            <w:tcW w:w="9853" w:type="dxa"/>
            <w:gridSpan w:val="4"/>
          </w:tcPr>
          <w:p w:rsidR="00827EB3" w:rsidRPr="00A0653C" w:rsidRDefault="00455D65" w:rsidP="00763B78">
            <w:pPr>
              <w:autoSpaceDE w:val="0"/>
              <w:autoSpaceDN w:val="0"/>
              <w:adjustRightInd w:val="0"/>
              <w:jc w:val="center"/>
              <w:rPr>
                <w:b/>
                <w:bCs/>
              </w:rPr>
            </w:pPr>
            <w:r w:rsidRPr="00A0653C">
              <w:rPr>
                <w:b/>
                <w:bCs/>
              </w:rPr>
              <w:t>Тема I. Россия в первой</w:t>
            </w:r>
            <w:r w:rsidR="00C02B4D" w:rsidRPr="00A0653C">
              <w:rPr>
                <w:b/>
                <w:bCs/>
              </w:rPr>
              <w:t xml:space="preserve"> четверти XIX в. (</w:t>
            </w:r>
            <w:r w:rsidR="002A3133">
              <w:rPr>
                <w:b/>
                <w:bCs/>
              </w:rPr>
              <w:t>11</w:t>
            </w:r>
            <w:r w:rsidRPr="00A0653C">
              <w:rPr>
                <w:b/>
                <w:bCs/>
              </w:rPr>
              <w:t xml:space="preserve"> ч)</w:t>
            </w:r>
          </w:p>
        </w:tc>
      </w:tr>
      <w:tr w:rsidR="00754A4A" w:rsidRPr="00A0653C" w:rsidTr="00C13563">
        <w:trPr>
          <w:trHeight w:val="923"/>
        </w:trPr>
        <w:tc>
          <w:tcPr>
            <w:tcW w:w="675" w:type="dxa"/>
          </w:tcPr>
          <w:p w:rsidR="00754A4A" w:rsidRPr="00A0653C" w:rsidRDefault="00754A4A" w:rsidP="00754A4A">
            <w:pPr>
              <w:tabs>
                <w:tab w:val="left" w:pos="5515"/>
              </w:tabs>
              <w:jc w:val="center"/>
              <w:rPr>
                <w:bCs/>
              </w:rPr>
            </w:pPr>
            <w:r>
              <w:rPr>
                <w:bCs/>
              </w:rPr>
              <w:t>1</w:t>
            </w:r>
          </w:p>
        </w:tc>
        <w:tc>
          <w:tcPr>
            <w:tcW w:w="3475" w:type="dxa"/>
          </w:tcPr>
          <w:p w:rsidR="00754A4A" w:rsidRPr="00A0653C" w:rsidRDefault="00754A4A" w:rsidP="00C13563">
            <w:pPr>
              <w:tabs>
                <w:tab w:val="left" w:pos="5515"/>
              </w:tabs>
              <w:rPr>
                <w:bCs/>
              </w:rPr>
            </w:pPr>
            <w:r w:rsidRPr="00455D65">
              <w:t>Россия и мир на рубеже</w:t>
            </w:r>
            <w:r>
              <w:t xml:space="preserve"> </w:t>
            </w:r>
            <w:r w:rsidRPr="00455D65">
              <w:t xml:space="preserve">XVIII—XIX вв. </w:t>
            </w:r>
          </w:p>
        </w:tc>
        <w:tc>
          <w:tcPr>
            <w:tcW w:w="887" w:type="dxa"/>
            <w:shd w:val="clear" w:color="auto" w:fill="auto"/>
          </w:tcPr>
          <w:p w:rsidR="00754A4A" w:rsidRPr="00A0653C" w:rsidRDefault="00754A4A" w:rsidP="00A0653C">
            <w:pPr>
              <w:tabs>
                <w:tab w:val="left" w:pos="5515"/>
              </w:tabs>
              <w:jc w:val="center"/>
              <w:rPr>
                <w:bCs/>
              </w:rPr>
            </w:pPr>
            <w:r w:rsidRPr="00A0653C">
              <w:rPr>
                <w:bCs/>
              </w:rPr>
              <w:t>1</w:t>
            </w:r>
          </w:p>
        </w:tc>
        <w:tc>
          <w:tcPr>
            <w:tcW w:w="4816" w:type="dxa"/>
            <w:vMerge w:val="restart"/>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территорию и геополитическое положение Российской империи к началу XIX в. (используя историческую карту). </w:t>
            </w:r>
            <w:r w:rsidRPr="00A0653C">
              <w:rPr>
                <w:b/>
                <w:bCs/>
                <w:sz w:val="20"/>
                <w:szCs w:val="20"/>
              </w:rPr>
              <w:t xml:space="preserve">Рассказывать </w:t>
            </w:r>
            <w:r w:rsidRPr="00A0653C">
              <w:rPr>
                <w:sz w:val="20"/>
                <w:szCs w:val="20"/>
              </w:rPr>
              <w:t xml:space="preserve">о политическом строе Российской империи, развитии экономики, положении отдельных слоёв населения. </w:t>
            </w:r>
            <w:r w:rsidRPr="00A0653C">
              <w:rPr>
                <w:b/>
                <w:bCs/>
                <w:sz w:val="20"/>
                <w:szCs w:val="20"/>
              </w:rPr>
              <w:t xml:space="preserve">Называть </w:t>
            </w:r>
            <w:r w:rsidRPr="00A0653C">
              <w:rPr>
                <w:sz w:val="20"/>
                <w:szCs w:val="20"/>
              </w:rPr>
              <w:t xml:space="preserve">характерные, существенные черты внутренней политики Александра I в начале XIX в. </w:t>
            </w: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оценку деятельности российских реформаторов начала XIX в.</w:t>
            </w:r>
          </w:p>
        </w:tc>
      </w:tr>
      <w:tr w:rsidR="00754A4A" w:rsidRPr="00A0653C" w:rsidTr="00C13563">
        <w:trPr>
          <w:trHeight w:val="922"/>
        </w:trPr>
        <w:tc>
          <w:tcPr>
            <w:tcW w:w="675" w:type="dxa"/>
          </w:tcPr>
          <w:p w:rsidR="00754A4A" w:rsidRPr="00455D65" w:rsidRDefault="00754A4A" w:rsidP="00754A4A">
            <w:pPr>
              <w:tabs>
                <w:tab w:val="left" w:pos="5515"/>
              </w:tabs>
              <w:jc w:val="center"/>
            </w:pPr>
            <w:r>
              <w:t>2</w:t>
            </w:r>
          </w:p>
        </w:tc>
        <w:tc>
          <w:tcPr>
            <w:tcW w:w="3475" w:type="dxa"/>
          </w:tcPr>
          <w:p w:rsidR="00754A4A" w:rsidRPr="00455D65" w:rsidRDefault="00754A4A" w:rsidP="00C13563">
            <w:pPr>
              <w:tabs>
                <w:tab w:val="left" w:pos="5515"/>
              </w:tabs>
            </w:pPr>
            <w:r w:rsidRPr="00455D65">
              <w:t>Александр I: начало правления. Реформы М. М. Сперанского</w:t>
            </w:r>
          </w:p>
        </w:tc>
        <w:tc>
          <w:tcPr>
            <w:tcW w:w="887" w:type="dxa"/>
            <w:shd w:val="clear" w:color="auto" w:fill="auto"/>
          </w:tcPr>
          <w:p w:rsidR="00754A4A" w:rsidRPr="00A0653C" w:rsidRDefault="00754A4A" w:rsidP="00A0653C">
            <w:pPr>
              <w:tabs>
                <w:tab w:val="left" w:pos="5515"/>
              </w:tabs>
              <w:jc w:val="center"/>
              <w:rPr>
                <w:bCs/>
              </w:rPr>
            </w:pPr>
            <w:r w:rsidRPr="00A0653C">
              <w:rPr>
                <w:bCs/>
              </w:rPr>
              <w:t>1</w:t>
            </w:r>
          </w:p>
        </w:tc>
        <w:tc>
          <w:tcPr>
            <w:tcW w:w="4816" w:type="dxa"/>
            <w:vMerge/>
          </w:tcPr>
          <w:p w:rsidR="00754A4A" w:rsidRPr="00A0653C" w:rsidRDefault="00754A4A" w:rsidP="00A0653C">
            <w:pPr>
              <w:autoSpaceDE w:val="0"/>
              <w:autoSpaceDN w:val="0"/>
              <w:adjustRightInd w:val="0"/>
              <w:jc w:val="both"/>
              <w:rPr>
                <w:b/>
                <w:bCs/>
                <w:sz w:val="20"/>
                <w:szCs w:val="20"/>
              </w:rPr>
            </w:pPr>
          </w:p>
        </w:tc>
      </w:tr>
      <w:tr w:rsidR="00754A4A" w:rsidRPr="00A0653C" w:rsidTr="00C13563">
        <w:tc>
          <w:tcPr>
            <w:tcW w:w="675" w:type="dxa"/>
          </w:tcPr>
          <w:p w:rsidR="00754A4A" w:rsidRPr="00A0653C" w:rsidRDefault="00754A4A" w:rsidP="00754A4A">
            <w:pPr>
              <w:tabs>
                <w:tab w:val="left" w:pos="5515"/>
              </w:tabs>
              <w:jc w:val="center"/>
              <w:rPr>
                <w:bCs/>
              </w:rPr>
            </w:pPr>
            <w:r>
              <w:rPr>
                <w:bCs/>
              </w:rPr>
              <w:t>3</w:t>
            </w:r>
          </w:p>
        </w:tc>
        <w:tc>
          <w:tcPr>
            <w:tcW w:w="3475" w:type="dxa"/>
          </w:tcPr>
          <w:p w:rsidR="00754A4A" w:rsidRPr="00A0653C" w:rsidRDefault="00754A4A" w:rsidP="00C13563">
            <w:pPr>
              <w:tabs>
                <w:tab w:val="left" w:pos="5515"/>
              </w:tabs>
              <w:rPr>
                <w:bCs/>
              </w:rPr>
            </w:pPr>
            <w:r w:rsidRPr="00455D65">
              <w:t>Внешняя политика Александра I в 1801—1812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цели внешней политики России в начале XIX в. </w:t>
            </w:r>
            <w:r w:rsidRPr="00A0653C">
              <w:rPr>
                <w:b/>
                <w:bCs/>
                <w:sz w:val="20"/>
                <w:szCs w:val="20"/>
              </w:rPr>
              <w:t xml:space="preserve">Объяснять </w:t>
            </w:r>
            <w:r w:rsidRPr="00A0653C">
              <w:rPr>
                <w:sz w:val="20"/>
                <w:szCs w:val="20"/>
              </w:rPr>
              <w:t>причины участия России в антифранцузских коалициях.</w:t>
            </w:r>
          </w:p>
        </w:tc>
      </w:tr>
      <w:tr w:rsidR="00754A4A" w:rsidRPr="00A0653C" w:rsidTr="00C13563">
        <w:tc>
          <w:tcPr>
            <w:tcW w:w="675" w:type="dxa"/>
          </w:tcPr>
          <w:p w:rsidR="00754A4A" w:rsidRPr="00A0653C" w:rsidRDefault="00754A4A" w:rsidP="00754A4A">
            <w:pPr>
              <w:tabs>
                <w:tab w:val="left" w:pos="5515"/>
              </w:tabs>
              <w:jc w:val="center"/>
              <w:rPr>
                <w:bCs/>
              </w:rPr>
            </w:pPr>
            <w:r>
              <w:rPr>
                <w:bCs/>
              </w:rPr>
              <w:t>4</w:t>
            </w:r>
            <w:r w:rsidR="00C13563">
              <w:rPr>
                <w:bCs/>
              </w:rPr>
              <w:t>-5</w:t>
            </w:r>
          </w:p>
        </w:tc>
        <w:tc>
          <w:tcPr>
            <w:tcW w:w="3475" w:type="dxa"/>
          </w:tcPr>
          <w:p w:rsidR="00754A4A" w:rsidRPr="00A0653C" w:rsidRDefault="00754A4A" w:rsidP="00C13563">
            <w:pPr>
              <w:tabs>
                <w:tab w:val="left" w:pos="5515"/>
              </w:tabs>
              <w:rPr>
                <w:bCs/>
              </w:rPr>
            </w:pPr>
            <w:r w:rsidRPr="00455D65">
              <w:t xml:space="preserve">Отечественная война </w:t>
            </w:r>
            <w:smartTag w:uri="urn:schemas-microsoft-com:office:smarttags" w:element="metricconverter">
              <w:smartTagPr>
                <w:attr w:name="ProductID" w:val="1812 г"/>
              </w:smartTagPr>
              <w:r w:rsidRPr="00455D65">
                <w:t>1812 г</w:t>
              </w:r>
            </w:smartTag>
            <w:r w:rsidRPr="00455D65">
              <w:t>.</w:t>
            </w:r>
          </w:p>
        </w:tc>
        <w:tc>
          <w:tcPr>
            <w:tcW w:w="887" w:type="dxa"/>
          </w:tcPr>
          <w:p w:rsidR="00754A4A" w:rsidRPr="00A0653C" w:rsidRDefault="00754A4A" w:rsidP="00A0653C">
            <w:pPr>
              <w:tabs>
                <w:tab w:val="left" w:pos="5515"/>
              </w:tabs>
              <w:jc w:val="center"/>
              <w:rPr>
                <w:bCs/>
              </w:rPr>
            </w:pPr>
            <w:r>
              <w:rPr>
                <w:bCs/>
              </w:rPr>
              <w:t>2</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Рассказывать</w:t>
            </w:r>
            <w:r w:rsidRPr="00A0653C">
              <w:rPr>
                <w:sz w:val="20"/>
                <w:szCs w:val="20"/>
              </w:rPr>
              <w:t xml:space="preserve">, используя историческую карту, об основных событиях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xml:space="preserve">. </w:t>
            </w:r>
            <w:r w:rsidRPr="00A0653C">
              <w:rPr>
                <w:b/>
                <w:bCs/>
                <w:sz w:val="20"/>
                <w:szCs w:val="20"/>
              </w:rPr>
              <w:t xml:space="preserve">Подготовить </w:t>
            </w:r>
            <w:r w:rsidRPr="00A0653C">
              <w:rPr>
                <w:sz w:val="20"/>
                <w:szCs w:val="20"/>
              </w:rPr>
              <w:t xml:space="preserve">сообщение об одном из участников Отечественной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xml:space="preserve">. (по выбору). </w:t>
            </w:r>
            <w:r w:rsidRPr="00A0653C">
              <w:rPr>
                <w:b/>
                <w:bCs/>
                <w:sz w:val="20"/>
                <w:szCs w:val="20"/>
              </w:rPr>
              <w:t>Объяснять</w:t>
            </w:r>
            <w:r w:rsidRPr="00A0653C">
              <w:rPr>
                <w:sz w:val="20"/>
                <w:szCs w:val="20"/>
              </w:rPr>
              <w:t xml:space="preserve">, в чём заключались последствия Отечественной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для российского общества.</w:t>
            </w:r>
          </w:p>
        </w:tc>
      </w:tr>
      <w:tr w:rsidR="00754A4A" w:rsidRPr="00A0653C" w:rsidTr="00C13563">
        <w:tc>
          <w:tcPr>
            <w:tcW w:w="675" w:type="dxa"/>
          </w:tcPr>
          <w:p w:rsidR="00754A4A" w:rsidRPr="00A0653C" w:rsidRDefault="00C13563" w:rsidP="00754A4A">
            <w:pPr>
              <w:autoSpaceDE w:val="0"/>
              <w:autoSpaceDN w:val="0"/>
              <w:adjustRightInd w:val="0"/>
              <w:jc w:val="center"/>
              <w:rPr>
                <w:bCs/>
              </w:rPr>
            </w:pPr>
            <w:r>
              <w:rPr>
                <w:bCs/>
              </w:rPr>
              <w:t>6</w:t>
            </w:r>
          </w:p>
        </w:tc>
        <w:tc>
          <w:tcPr>
            <w:tcW w:w="3475" w:type="dxa"/>
          </w:tcPr>
          <w:p w:rsidR="00754A4A" w:rsidRPr="00A0653C" w:rsidRDefault="00754A4A" w:rsidP="00C13563">
            <w:pPr>
              <w:autoSpaceDE w:val="0"/>
              <w:autoSpaceDN w:val="0"/>
              <w:adjustRightInd w:val="0"/>
              <w:rPr>
                <w:bCs/>
              </w:rPr>
            </w:pPr>
            <w:r w:rsidRPr="00455D65">
              <w:t>Заграничные походы русской армии. Внешняя политика</w:t>
            </w:r>
            <w:r>
              <w:t xml:space="preserve"> </w:t>
            </w:r>
            <w:r w:rsidRPr="00455D65">
              <w:t>Александра I в 1813—1825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оценку роли России в европейской политике в первой четверти XIX в.</w:t>
            </w:r>
          </w:p>
        </w:tc>
      </w:tr>
      <w:tr w:rsidR="00754A4A" w:rsidRPr="00A0653C" w:rsidTr="00C13563">
        <w:tc>
          <w:tcPr>
            <w:tcW w:w="675" w:type="dxa"/>
          </w:tcPr>
          <w:p w:rsidR="00754A4A" w:rsidRPr="00A0653C" w:rsidRDefault="00C13563" w:rsidP="00754A4A">
            <w:pPr>
              <w:autoSpaceDE w:val="0"/>
              <w:autoSpaceDN w:val="0"/>
              <w:adjustRightInd w:val="0"/>
              <w:jc w:val="center"/>
              <w:rPr>
                <w:bCs/>
              </w:rPr>
            </w:pPr>
            <w:r>
              <w:rPr>
                <w:bCs/>
              </w:rPr>
              <w:t>7</w:t>
            </w:r>
          </w:p>
        </w:tc>
        <w:tc>
          <w:tcPr>
            <w:tcW w:w="3475" w:type="dxa"/>
          </w:tcPr>
          <w:p w:rsidR="00C13563" w:rsidRPr="00C13563" w:rsidRDefault="00C13563" w:rsidP="00C13563">
            <w:pPr>
              <w:rPr>
                <w:color w:val="000000"/>
                <w:szCs w:val="28"/>
              </w:rPr>
            </w:pPr>
            <w:r w:rsidRPr="00C13563">
              <w:rPr>
                <w:color w:val="000000"/>
                <w:szCs w:val="28"/>
              </w:rPr>
              <w:t>Внутренняя политика Александра I в 1815—1825 гг.</w:t>
            </w:r>
          </w:p>
          <w:p w:rsidR="00754A4A" w:rsidRPr="00A0653C" w:rsidRDefault="00754A4A" w:rsidP="00C13563">
            <w:pPr>
              <w:autoSpaceDE w:val="0"/>
              <w:autoSpaceDN w:val="0"/>
              <w:adjustRightInd w:val="0"/>
              <w:rPr>
                <w:bCs/>
              </w:rPr>
            </w:pP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Называть </w:t>
            </w:r>
            <w:r w:rsidRPr="00A0653C">
              <w:rPr>
                <w:sz w:val="20"/>
                <w:szCs w:val="20"/>
              </w:rPr>
              <w:t xml:space="preserve">либеральные и консервативные меры Александра I. </w:t>
            </w:r>
            <w:r w:rsidRPr="00A0653C">
              <w:rPr>
                <w:b/>
                <w:bCs/>
                <w:sz w:val="20"/>
                <w:szCs w:val="20"/>
              </w:rPr>
              <w:t xml:space="preserve">Объяснять </w:t>
            </w:r>
            <w:r w:rsidRPr="00A0653C">
              <w:rPr>
                <w:sz w:val="20"/>
                <w:szCs w:val="20"/>
              </w:rPr>
              <w:t>причины изменения внутриполитического курса Александра I.</w:t>
            </w:r>
          </w:p>
        </w:tc>
      </w:tr>
      <w:tr w:rsidR="00754A4A" w:rsidRPr="00A0653C" w:rsidTr="00C13563">
        <w:tc>
          <w:tcPr>
            <w:tcW w:w="675" w:type="dxa"/>
          </w:tcPr>
          <w:p w:rsidR="00754A4A" w:rsidRPr="00A0653C" w:rsidRDefault="00C13563" w:rsidP="00754A4A">
            <w:pPr>
              <w:autoSpaceDE w:val="0"/>
              <w:autoSpaceDN w:val="0"/>
              <w:adjustRightInd w:val="0"/>
              <w:jc w:val="center"/>
              <w:rPr>
                <w:bCs/>
              </w:rPr>
            </w:pPr>
            <w:r>
              <w:rPr>
                <w:bCs/>
              </w:rPr>
              <w:t>8</w:t>
            </w:r>
          </w:p>
        </w:tc>
        <w:tc>
          <w:tcPr>
            <w:tcW w:w="3475" w:type="dxa"/>
          </w:tcPr>
          <w:p w:rsidR="00754A4A" w:rsidRPr="00A0653C" w:rsidRDefault="00754A4A" w:rsidP="00C13563">
            <w:pPr>
              <w:autoSpaceDE w:val="0"/>
              <w:autoSpaceDN w:val="0"/>
              <w:adjustRightInd w:val="0"/>
              <w:rPr>
                <w:bCs/>
              </w:rPr>
            </w:pPr>
            <w:r w:rsidRPr="00455D65">
              <w:t>Национальная политика</w:t>
            </w:r>
            <w:r>
              <w:t xml:space="preserve"> </w:t>
            </w:r>
            <w:r w:rsidRPr="00455D65">
              <w:t>Александра I</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Александра 1. </w:t>
            </w:r>
            <w:r w:rsidRPr="00A0653C">
              <w:rPr>
                <w:b/>
                <w:bCs/>
                <w:sz w:val="20"/>
                <w:szCs w:val="20"/>
              </w:rPr>
              <w:t xml:space="preserve">Объяснять </w:t>
            </w:r>
            <w:r w:rsidRPr="00A0653C">
              <w:rPr>
                <w:sz w:val="20"/>
                <w:szCs w:val="20"/>
              </w:rPr>
              <w:t>последствия проводимой политики.</w:t>
            </w:r>
          </w:p>
        </w:tc>
      </w:tr>
      <w:tr w:rsidR="00754A4A" w:rsidRPr="00A0653C" w:rsidTr="00C13563">
        <w:tc>
          <w:tcPr>
            <w:tcW w:w="675" w:type="dxa"/>
          </w:tcPr>
          <w:p w:rsidR="00754A4A" w:rsidRPr="00A0653C" w:rsidRDefault="00C13563" w:rsidP="00754A4A">
            <w:pPr>
              <w:autoSpaceDE w:val="0"/>
              <w:autoSpaceDN w:val="0"/>
              <w:adjustRightInd w:val="0"/>
              <w:jc w:val="center"/>
              <w:rPr>
                <w:bCs/>
              </w:rPr>
            </w:pPr>
            <w:r>
              <w:rPr>
                <w:bCs/>
              </w:rPr>
              <w:t>9</w:t>
            </w:r>
          </w:p>
        </w:tc>
        <w:tc>
          <w:tcPr>
            <w:tcW w:w="3475" w:type="dxa"/>
          </w:tcPr>
          <w:p w:rsidR="00754A4A" w:rsidRPr="00A0653C" w:rsidRDefault="00754A4A" w:rsidP="00C13563">
            <w:pPr>
              <w:autoSpaceDE w:val="0"/>
              <w:autoSpaceDN w:val="0"/>
              <w:adjustRightInd w:val="0"/>
              <w:rPr>
                <w:bCs/>
              </w:rPr>
            </w:pPr>
            <w:r w:rsidRPr="00455D65">
              <w:t>Социально-экономическое</w:t>
            </w:r>
            <w:r>
              <w:t xml:space="preserve"> </w:t>
            </w:r>
            <w:r w:rsidRPr="00455D65">
              <w:t>развитие страны в первой четверти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военные поселения, аракчеевщина. </w:t>
            </w:r>
            <w:r w:rsidRPr="00A0653C">
              <w:rPr>
                <w:b/>
                <w:bCs/>
                <w:sz w:val="20"/>
                <w:szCs w:val="20"/>
              </w:rPr>
              <w:t xml:space="preserve">Давать </w:t>
            </w:r>
            <w:r w:rsidRPr="00A0653C">
              <w:rPr>
                <w:sz w:val="20"/>
                <w:szCs w:val="20"/>
              </w:rPr>
              <w:t>характеристику личности и деятельности Александра I.</w:t>
            </w:r>
          </w:p>
        </w:tc>
      </w:tr>
      <w:tr w:rsidR="00C13563" w:rsidRPr="00A0653C" w:rsidTr="00C13563">
        <w:tc>
          <w:tcPr>
            <w:tcW w:w="675" w:type="dxa"/>
          </w:tcPr>
          <w:p w:rsidR="00C13563" w:rsidRPr="00A0653C" w:rsidRDefault="00C13563" w:rsidP="00754A4A">
            <w:pPr>
              <w:tabs>
                <w:tab w:val="left" w:pos="5515"/>
              </w:tabs>
              <w:jc w:val="center"/>
              <w:rPr>
                <w:bCs/>
              </w:rPr>
            </w:pPr>
            <w:r>
              <w:rPr>
                <w:bCs/>
              </w:rPr>
              <w:t>10</w:t>
            </w:r>
          </w:p>
        </w:tc>
        <w:tc>
          <w:tcPr>
            <w:tcW w:w="3475" w:type="dxa"/>
          </w:tcPr>
          <w:p w:rsidR="00C13563" w:rsidRPr="00A0653C" w:rsidRDefault="00C13563" w:rsidP="00C13563">
            <w:pPr>
              <w:tabs>
                <w:tab w:val="left" w:pos="5515"/>
              </w:tabs>
              <w:rPr>
                <w:bCs/>
              </w:rPr>
            </w:pPr>
            <w:r w:rsidRPr="00455D65">
              <w:t>Общественное движение</w:t>
            </w:r>
            <w:r>
              <w:t xml:space="preserve"> </w:t>
            </w:r>
            <w:r w:rsidRPr="00455D65">
              <w:t>при Александре I</w:t>
            </w:r>
          </w:p>
        </w:tc>
        <w:tc>
          <w:tcPr>
            <w:tcW w:w="887" w:type="dxa"/>
          </w:tcPr>
          <w:p w:rsidR="00C13563" w:rsidRPr="00A0653C" w:rsidRDefault="00C13563" w:rsidP="00A0653C">
            <w:pPr>
              <w:tabs>
                <w:tab w:val="left" w:pos="5515"/>
              </w:tabs>
              <w:jc w:val="center"/>
              <w:rPr>
                <w:bCs/>
              </w:rPr>
            </w:pPr>
            <w:r w:rsidRPr="00A0653C">
              <w:rPr>
                <w:bCs/>
              </w:rPr>
              <w:t>1</w:t>
            </w:r>
          </w:p>
        </w:tc>
        <w:tc>
          <w:tcPr>
            <w:tcW w:w="4816" w:type="dxa"/>
            <w:vMerge w:val="restart"/>
          </w:tcPr>
          <w:p w:rsidR="00C13563" w:rsidRPr="00A0653C" w:rsidRDefault="00C13563"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предпосылки и цели движения декабристов. </w:t>
            </w:r>
            <w:r w:rsidRPr="00A0653C">
              <w:rPr>
                <w:b/>
                <w:bCs/>
                <w:sz w:val="20"/>
                <w:szCs w:val="20"/>
              </w:rPr>
              <w:t xml:space="preserve">Анализировать </w:t>
            </w:r>
            <w:r w:rsidRPr="00A0653C">
              <w:rPr>
                <w:sz w:val="20"/>
                <w:szCs w:val="20"/>
              </w:rPr>
              <w:t xml:space="preserve">программные документы декабристов, </w:t>
            </w:r>
            <w:r w:rsidRPr="00A0653C">
              <w:rPr>
                <w:b/>
                <w:bCs/>
                <w:sz w:val="20"/>
                <w:szCs w:val="20"/>
              </w:rPr>
              <w:t xml:space="preserve">сравнивать </w:t>
            </w:r>
            <w:r w:rsidRPr="00A0653C">
              <w:rPr>
                <w:sz w:val="20"/>
                <w:szCs w:val="20"/>
              </w:rPr>
              <w:t xml:space="preserve">их основные положения, определяя общее и различия. </w:t>
            </w:r>
            <w:r w:rsidRPr="00A0653C">
              <w:rPr>
                <w:b/>
                <w:bCs/>
                <w:sz w:val="20"/>
                <w:szCs w:val="20"/>
              </w:rPr>
              <w:t xml:space="preserve">Составлять </w:t>
            </w:r>
            <w:r w:rsidRPr="00A0653C">
              <w:rPr>
                <w:sz w:val="20"/>
                <w:szCs w:val="20"/>
              </w:rPr>
              <w:t xml:space="preserve">биографическую справку, сообщение об участнике декабристского движения (по выбору) на основе научно-популярной литературы. </w:t>
            </w:r>
            <w:r w:rsidRPr="00A0653C">
              <w:rPr>
                <w:b/>
                <w:bCs/>
                <w:sz w:val="20"/>
                <w:szCs w:val="20"/>
              </w:rPr>
              <w:t xml:space="preserve">Излагать </w:t>
            </w:r>
            <w:r w:rsidRPr="00A0653C">
              <w:rPr>
                <w:sz w:val="20"/>
                <w:szCs w:val="20"/>
              </w:rPr>
              <w:t xml:space="preserve">оценку движения декабристов. </w:t>
            </w:r>
            <w:r w:rsidRPr="00A0653C">
              <w:rPr>
                <w:b/>
                <w:bCs/>
                <w:sz w:val="20"/>
                <w:szCs w:val="20"/>
              </w:rPr>
              <w:t xml:space="preserve">Определять </w:t>
            </w:r>
            <w:r w:rsidRPr="00A0653C">
              <w:rPr>
                <w:sz w:val="20"/>
                <w:szCs w:val="20"/>
              </w:rPr>
              <w:t xml:space="preserve">и </w:t>
            </w:r>
            <w:r w:rsidRPr="00A0653C">
              <w:rPr>
                <w:b/>
                <w:bCs/>
                <w:sz w:val="20"/>
                <w:szCs w:val="20"/>
              </w:rPr>
              <w:t xml:space="preserve">аргументировать </w:t>
            </w:r>
            <w:r w:rsidRPr="00A0653C">
              <w:rPr>
                <w:sz w:val="20"/>
                <w:szCs w:val="20"/>
              </w:rPr>
              <w:t>своё отношение к ним и оценку их деятельности.</w:t>
            </w:r>
          </w:p>
        </w:tc>
      </w:tr>
      <w:tr w:rsidR="00C13563" w:rsidRPr="00A0653C" w:rsidTr="00C13563">
        <w:tc>
          <w:tcPr>
            <w:tcW w:w="675" w:type="dxa"/>
          </w:tcPr>
          <w:p w:rsidR="00C13563" w:rsidRDefault="00C13563" w:rsidP="00754A4A">
            <w:pPr>
              <w:tabs>
                <w:tab w:val="left" w:pos="5515"/>
              </w:tabs>
              <w:jc w:val="center"/>
              <w:rPr>
                <w:bCs/>
              </w:rPr>
            </w:pPr>
            <w:r>
              <w:rPr>
                <w:bCs/>
              </w:rPr>
              <w:t>11</w:t>
            </w:r>
          </w:p>
        </w:tc>
        <w:tc>
          <w:tcPr>
            <w:tcW w:w="3475" w:type="dxa"/>
          </w:tcPr>
          <w:p w:rsidR="00C13563" w:rsidRPr="00455D65" w:rsidRDefault="00C13563" w:rsidP="00C13563">
            <w:pPr>
              <w:tabs>
                <w:tab w:val="left" w:pos="5515"/>
              </w:tabs>
            </w:pPr>
            <w:r w:rsidRPr="00455D65">
              <w:t>Выступление декабристов</w:t>
            </w:r>
          </w:p>
        </w:tc>
        <w:tc>
          <w:tcPr>
            <w:tcW w:w="887" w:type="dxa"/>
          </w:tcPr>
          <w:p w:rsidR="00C13563" w:rsidRPr="00A0653C" w:rsidRDefault="00C13563" w:rsidP="00A0653C">
            <w:pPr>
              <w:tabs>
                <w:tab w:val="left" w:pos="5515"/>
              </w:tabs>
              <w:jc w:val="center"/>
              <w:rPr>
                <w:bCs/>
              </w:rPr>
            </w:pPr>
            <w:r>
              <w:rPr>
                <w:bCs/>
              </w:rPr>
              <w:t>1</w:t>
            </w:r>
          </w:p>
        </w:tc>
        <w:tc>
          <w:tcPr>
            <w:tcW w:w="4816" w:type="dxa"/>
            <w:vMerge/>
          </w:tcPr>
          <w:p w:rsidR="00C13563" w:rsidRPr="00A0653C" w:rsidRDefault="00C13563" w:rsidP="00A0653C">
            <w:pPr>
              <w:autoSpaceDE w:val="0"/>
              <w:autoSpaceDN w:val="0"/>
              <w:adjustRightInd w:val="0"/>
              <w:jc w:val="both"/>
              <w:rPr>
                <w:b/>
                <w:bCs/>
                <w:sz w:val="20"/>
                <w:szCs w:val="20"/>
              </w:rPr>
            </w:pPr>
          </w:p>
        </w:tc>
      </w:tr>
      <w:tr w:rsidR="00754A4A" w:rsidRPr="00A0653C" w:rsidTr="00A0653C">
        <w:tc>
          <w:tcPr>
            <w:tcW w:w="9853" w:type="dxa"/>
            <w:gridSpan w:val="4"/>
          </w:tcPr>
          <w:p w:rsidR="00754A4A" w:rsidRPr="00A0653C" w:rsidRDefault="00754A4A" w:rsidP="00A0653C">
            <w:pPr>
              <w:autoSpaceDE w:val="0"/>
              <w:autoSpaceDN w:val="0"/>
              <w:adjustRightInd w:val="0"/>
              <w:jc w:val="center"/>
              <w:rPr>
                <w:bCs/>
              </w:rPr>
            </w:pPr>
            <w:r w:rsidRPr="00A0653C">
              <w:rPr>
                <w:b/>
                <w:bCs/>
              </w:rPr>
              <w:t>Тема II. Россия во второй четверти XIX в. (8 ч)</w:t>
            </w:r>
          </w:p>
        </w:tc>
      </w:tr>
      <w:tr w:rsidR="00754A4A" w:rsidRPr="00A0653C" w:rsidTr="00C13563">
        <w:tc>
          <w:tcPr>
            <w:tcW w:w="675" w:type="dxa"/>
          </w:tcPr>
          <w:p w:rsidR="00754A4A" w:rsidRPr="00A0653C" w:rsidRDefault="00C13563" w:rsidP="00754A4A">
            <w:pPr>
              <w:tabs>
                <w:tab w:val="left" w:pos="5515"/>
              </w:tabs>
              <w:jc w:val="center"/>
              <w:rPr>
                <w:bCs/>
              </w:rPr>
            </w:pPr>
            <w:r>
              <w:rPr>
                <w:bCs/>
              </w:rPr>
              <w:t>12</w:t>
            </w:r>
          </w:p>
        </w:tc>
        <w:tc>
          <w:tcPr>
            <w:tcW w:w="3475" w:type="dxa"/>
          </w:tcPr>
          <w:p w:rsidR="00C13563" w:rsidRPr="00C13563" w:rsidRDefault="00C13563" w:rsidP="00C13563">
            <w:pPr>
              <w:rPr>
                <w:color w:val="000000"/>
                <w:szCs w:val="28"/>
              </w:rPr>
            </w:pPr>
            <w:r w:rsidRPr="00C13563">
              <w:rPr>
                <w:color w:val="000000"/>
                <w:szCs w:val="28"/>
              </w:rPr>
              <w:t>Внутренняя политика Николая I</w:t>
            </w:r>
          </w:p>
          <w:p w:rsidR="00754A4A" w:rsidRPr="00C13563" w:rsidRDefault="00754A4A" w:rsidP="00C13563">
            <w:pPr>
              <w:tabs>
                <w:tab w:val="left" w:pos="5515"/>
              </w:tabs>
              <w:rPr>
                <w:bCs/>
              </w:rPr>
            </w:pP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sz w:val="20"/>
                <w:szCs w:val="20"/>
              </w:rPr>
              <w:t>Рассказывать</w:t>
            </w:r>
            <w:r w:rsidRPr="00A0653C">
              <w:rPr>
                <w:sz w:val="20"/>
                <w:szCs w:val="20"/>
              </w:rPr>
              <w:t xml:space="preserve"> о преобразованиях в области государственного управления, осуществлённых во второй четверти XIX в. </w:t>
            </w:r>
            <w:r w:rsidRPr="00A0653C">
              <w:rPr>
                <w:b/>
                <w:bCs/>
                <w:sz w:val="20"/>
                <w:szCs w:val="20"/>
              </w:rPr>
              <w:t xml:space="preserve">Оценивать </w:t>
            </w:r>
            <w:r w:rsidRPr="00A0653C">
              <w:rPr>
                <w:sz w:val="20"/>
                <w:szCs w:val="20"/>
              </w:rPr>
              <w:t xml:space="preserve">их последствия. </w:t>
            </w:r>
            <w:r w:rsidRPr="00A0653C">
              <w:rPr>
                <w:b/>
                <w:bCs/>
                <w:sz w:val="20"/>
                <w:szCs w:val="20"/>
              </w:rPr>
              <w:t xml:space="preserve">Объяснять </w:t>
            </w:r>
            <w:r w:rsidRPr="00A0653C">
              <w:rPr>
                <w:sz w:val="20"/>
                <w:szCs w:val="20"/>
              </w:rPr>
              <w:t xml:space="preserve">смысл понятий: кодификация законов, корпус жандармов. </w:t>
            </w:r>
            <w:r w:rsidRPr="00A0653C">
              <w:rPr>
                <w:b/>
                <w:bCs/>
                <w:sz w:val="20"/>
                <w:szCs w:val="20"/>
              </w:rPr>
              <w:t xml:space="preserve">Давать </w:t>
            </w:r>
            <w:r w:rsidRPr="00A0653C">
              <w:rPr>
                <w:sz w:val="20"/>
                <w:szCs w:val="20"/>
              </w:rPr>
              <w:t>характеристику (составлять исторический портрет) Николая I.</w:t>
            </w:r>
          </w:p>
        </w:tc>
      </w:tr>
      <w:tr w:rsidR="00754A4A" w:rsidRPr="00A0653C" w:rsidTr="00C13563">
        <w:tc>
          <w:tcPr>
            <w:tcW w:w="675" w:type="dxa"/>
          </w:tcPr>
          <w:p w:rsidR="00754A4A" w:rsidRPr="00A0653C" w:rsidRDefault="00754A4A" w:rsidP="00754A4A">
            <w:pPr>
              <w:autoSpaceDE w:val="0"/>
              <w:autoSpaceDN w:val="0"/>
              <w:adjustRightInd w:val="0"/>
              <w:jc w:val="center"/>
              <w:rPr>
                <w:bCs/>
              </w:rPr>
            </w:pPr>
            <w:r>
              <w:rPr>
                <w:bCs/>
              </w:rPr>
              <w:t>1</w:t>
            </w:r>
            <w:r w:rsidR="00C13563">
              <w:rPr>
                <w:bCs/>
              </w:rPr>
              <w:t>3</w:t>
            </w:r>
          </w:p>
        </w:tc>
        <w:tc>
          <w:tcPr>
            <w:tcW w:w="3475" w:type="dxa"/>
          </w:tcPr>
          <w:p w:rsidR="00754A4A" w:rsidRPr="00A0653C" w:rsidRDefault="00754A4A" w:rsidP="00C13563">
            <w:pPr>
              <w:autoSpaceDE w:val="0"/>
              <w:autoSpaceDN w:val="0"/>
              <w:adjustRightInd w:val="0"/>
              <w:rPr>
                <w:bCs/>
              </w:rPr>
            </w:pPr>
            <w:r w:rsidRPr="00D67512">
              <w:t>Социально-экономическое</w:t>
            </w:r>
            <w:r>
              <w:t xml:space="preserve"> </w:t>
            </w:r>
            <w:r w:rsidRPr="00D67512">
              <w:t>развитие страны во второй четверти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социально-экономическое развитие России  в первой половине XIX в. (в том числе в сравнении с западно-европейскими странами). </w:t>
            </w:r>
            <w:r w:rsidRPr="00A0653C">
              <w:rPr>
                <w:b/>
                <w:bCs/>
                <w:sz w:val="20"/>
                <w:szCs w:val="20"/>
              </w:rPr>
              <w:t xml:space="preserve">Рассказывать </w:t>
            </w:r>
            <w:r w:rsidRPr="00A0653C">
              <w:rPr>
                <w:sz w:val="20"/>
                <w:szCs w:val="20"/>
              </w:rPr>
              <w:t xml:space="preserve">о начале промышленного переворота, используя историческую карту. </w:t>
            </w:r>
            <w:r w:rsidRPr="00A0653C">
              <w:rPr>
                <w:b/>
                <w:bCs/>
                <w:sz w:val="20"/>
                <w:szCs w:val="20"/>
              </w:rPr>
              <w:t xml:space="preserve">Давать </w:t>
            </w:r>
            <w:r w:rsidRPr="00A0653C">
              <w:rPr>
                <w:sz w:val="20"/>
                <w:szCs w:val="20"/>
              </w:rPr>
              <w:t>оценку деятельности М.М. Сперанского, П.Д. Кисе</w:t>
            </w:r>
          </w:p>
          <w:p w:rsidR="00754A4A" w:rsidRPr="00A0653C" w:rsidRDefault="00754A4A" w:rsidP="00C13563">
            <w:pPr>
              <w:autoSpaceDE w:val="0"/>
              <w:autoSpaceDN w:val="0"/>
              <w:adjustRightInd w:val="0"/>
              <w:rPr>
                <w:bCs/>
                <w:sz w:val="20"/>
                <w:szCs w:val="20"/>
              </w:rPr>
            </w:pPr>
            <w:r w:rsidRPr="00A0653C">
              <w:rPr>
                <w:sz w:val="20"/>
                <w:szCs w:val="20"/>
              </w:rPr>
              <w:t>лёва, Е.Ф. Канкрина.</w:t>
            </w:r>
          </w:p>
        </w:tc>
      </w:tr>
      <w:tr w:rsidR="00754A4A" w:rsidRPr="00A0653C" w:rsidTr="00C13563">
        <w:tc>
          <w:tcPr>
            <w:tcW w:w="675" w:type="dxa"/>
          </w:tcPr>
          <w:p w:rsidR="00754A4A" w:rsidRPr="00A0653C" w:rsidRDefault="00754A4A" w:rsidP="00754A4A">
            <w:pPr>
              <w:tabs>
                <w:tab w:val="left" w:pos="5515"/>
              </w:tabs>
              <w:jc w:val="center"/>
              <w:rPr>
                <w:bCs/>
              </w:rPr>
            </w:pPr>
            <w:r>
              <w:rPr>
                <w:bCs/>
              </w:rPr>
              <w:lastRenderedPageBreak/>
              <w:t>1</w:t>
            </w:r>
            <w:r w:rsidR="00C13563">
              <w:rPr>
                <w:bCs/>
              </w:rPr>
              <w:t>4</w:t>
            </w:r>
          </w:p>
        </w:tc>
        <w:tc>
          <w:tcPr>
            <w:tcW w:w="3475" w:type="dxa"/>
          </w:tcPr>
          <w:p w:rsidR="00754A4A" w:rsidRPr="00A0653C" w:rsidRDefault="00754A4A" w:rsidP="00C13563">
            <w:pPr>
              <w:tabs>
                <w:tab w:val="left" w:pos="5515"/>
              </w:tabs>
              <w:rPr>
                <w:bCs/>
              </w:rPr>
            </w:pPr>
            <w:r w:rsidRPr="00D67512">
              <w:t>Общественное движение</w:t>
            </w:r>
            <w:r>
              <w:t xml:space="preserve"> </w:t>
            </w:r>
            <w:r w:rsidRPr="00D67512">
              <w:t>при Николае I</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Объяснять </w:t>
            </w:r>
            <w:r w:rsidRPr="00A0653C">
              <w:rPr>
                <w:sz w:val="20"/>
                <w:szCs w:val="20"/>
              </w:rPr>
              <w:t xml:space="preserve">смысл понятий: западники, славянофилы, теория официальной народности, утопический социализм. </w:t>
            </w:r>
            <w:r w:rsidRPr="00A0653C">
              <w:rPr>
                <w:b/>
                <w:bCs/>
                <w:sz w:val="20"/>
                <w:szCs w:val="20"/>
              </w:rPr>
              <w:t xml:space="preserve">Характеризовать </w:t>
            </w:r>
            <w:r w:rsidRPr="00A0653C">
              <w:rPr>
                <w:sz w:val="20"/>
                <w:szCs w:val="20"/>
              </w:rPr>
              <w:t xml:space="preserve">основные положения теории официальной народности. </w:t>
            </w:r>
            <w:r w:rsidRPr="00A0653C">
              <w:rPr>
                <w:b/>
                <w:bCs/>
                <w:sz w:val="20"/>
                <w:szCs w:val="20"/>
              </w:rPr>
              <w:t xml:space="preserve">Сопоставлять </w:t>
            </w:r>
            <w:r w:rsidRPr="00A0653C">
              <w:rPr>
                <w:sz w:val="20"/>
                <w:szCs w:val="20"/>
              </w:rPr>
              <w:t xml:space="preserve">взгляды западни ков и славянофилов на пути развития России, </w:t>
            </w:r>
            <w:r w:rsidRPr="00A0653C">
              <w:rPr>
                <w:b/>
                <w:bCs/>
                <w:sz w:val="20"/>
                <w:szCs w:val="20"/>
              </w:rPr>
              <w:t xml:space="preserve">выявлять </w:t>
            </w:r>
            <w:r w:rsidRPr="00A0653C">
              <w:rPr>
                <w:sz w:val="20"/>
                <w:szCs w:val="20"/>
              </w:rPr>
              <w:t>различия и общие черты.</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5</w:t>
            </w:r>
          </w:p>
        </w:tc>
        <w:tc>
          <w:tcPr>
            <w:tcW w:w="3475" w:type="dxa"/>
          </w:tcPr>
          <w:p w:rsidR="00754A4A" w:rsidRPr="00A0653C" w:rsidRDefault="00754A4A" w:rsidP="00C13563">
            <w:pPr>
              <w:tabs>
                <w:tab w:val="left" w:pos="5515"/>
              </w:tabs>
              <w:rPr>
                <w:bCs/>
              </w:rPr>
            </w:pPr>
            <w:r w:rsidRPr="00D67512">
              <w:t xml:space="preserve">Национальная и религиозная политика Николая I. </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Николая 1 и </w:t>
            </w:r>
            <w:r w:rsidRPr="00A0653C">
              <w:rPr>
                <w:b/>
                <w:bCs/>
                <w:sz w:val="20"/>
                <w:szCs w:val="20"/>
              </w:rPr>
              <w:t xml:space="preserve">объяснять </w:t>
            </w:r>
            <w:r w:rsidRPr="00A0653C">
              <w:rPr>
                <w:sz w:val="20"/>
                <w:szCs w:val="20"/>
              </w:rPr>
              <w:t xml:space="preserve">последствия проводимой политики. </w:t>
            </w:r>
            <w:r w:rsidRPr="00A0653C">
              <w:rPr>
                <w:b/>
                <w:bCs/>
                <w:sz w:val="20"/>
                <w:szCs w:val="20"/>
              </w:rPr>
              <w:t xml:space="preserve">Характеризовать </w:t>
            </w:r>
            <w:r w:rsidRPr="00A0653C">
              <w:rPr>
                <w:bCs/>
                <w:sz w:val="20"/>
                <w:szCs w:val="20"/>
              </w:rPr>
              <w:t>этнокультурный облик страны.</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6</w:t>
            </w:r>
          </w:p>
        </w:tc>
        <w:tc>
          <w:tcPr>
            <w:tcW w:w="3475" w:type="dxa"/>
          </w:tcPr>
          <w:p w:rsidR="00754A4A" w:rsidRPr="00A0653C" w:rsidRDefault="00754A4A" w:rsidP="00C13563">
            <w:pPr>
              <w:tabs>
                <w:tab w:val="left" w:pos="5515"/>
              </w:tabs>
              <w:rPr>
                <w:bCs/>
              </w:rPr>
            </w:pPr>
            <w:r w:rsidRPr="00D67512">
              <w:t>Внешняя политика Николая I. Кавказская война 1817—1864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основные на правления внешней политики России во второй четверти XIX в. </w:t>
            </w:r>
            <w:r w:rsidRPr="00A0653C">
              <w:rPr>
                <w:b/>
                <w:bCs/>
                <w:sz w:val="20"/>
                <w:szCs w:val="20"/>
              </w:rPr>
              <w:t>Рассказывать</w:t>
            </w:r>
            <w:r w:rsidRPr="00A0653C">
              <w:rPr>
                <w:sz w:val="20"/>
                <w:szCs w:val="20"/>
              </w:rPr>
              <w:t xml:space="preserve">, используя историческую карту, о военных кампаниях — войнах с Перси ей и Турцией, Кавказской войне, </w:t>
            </w:r>
            <w:r w:rsidRPr="00A0653C">
              <w:rPr>
                <w:b/>
                <w:bCs/>
                <w:sz w:val="20"/>
                <w:szCs w:val="20"/>
              </w:rPr>
              <w:t xml:space="preserve">характеризовать </w:t>
            </w:r>
            <w:r w:rsidRPr="00A0653C">
              <w:rPr>
                <w:sz w:val="20"/>
                <w:szCs w:val="20"/>
              </w:rPr>
              <w:t xml:space="preserve">их итоги. </w:t>
            </w:r>
            <w:r w:rsidRPr="00A0653C">
              <w:rPr>
                <w:b/>
                <w:bCs/>
                <w:sz w:val="20"/>
                <w:szCs w:val="20"/>
              </w:rPr>
              <w:t xml:space="preserve">Составлять </w:t>
            </w:r>
            <w:r w:rsidRPr="00A0653C">
              <w:rPr>
                <w:sz w:val="20"/>
                <w:szCs w:val="20"/>
              </w:rPr>
              <w:t>характеристики за щитников Севастополя.</w:t>
            </w:r>
          </w:p>
          <w:p w:rsidR="00754A4A" w:rsidRPr="00A0653C" w:rsidRDefault="00754A4A" w:rsidP="00C13563">
            <w:pPr>
              <w:autoSpaceDE w:val="0"/>
              <w:autoSpaceDN w:val="0"/>
              <w:adjustRightInd w:val="0"/>
              <w:rPr>
                <w:bCs/>
                <w:sz w:val="20"/>
                <w:szCs w:val="20"/>
              </w:rPr>
            </w:pPr>
            <w:r w:rsidRPr="00A0653C">
              <w:rPr>
                <w:b/>
                <w:bCs/>
                <w:sz w:val="20"/>
                <w:szCs w:val="20"/>
              </w:rPr>
              <w:t xml:space="preserve">Показывать </w:t>
            </w:r>
            <w:r w:rsidRPr="00A0653C">
              <w:rPr>
                <w:sz w:val="20"/>
                <w:szCs w:val="20"/>
              </w:rPr>
              <w:t xml:space="preserve">на карте территориальный рост Российской империи в первой половине XIX в. </w:t>
            </w:r>
            <w:r w:rsidRPr="00A0653C">
              <w:rPr>
                <w:b/>
                <w:bCs/>
                <w:sz w:val="20"/>
                <w:szCs w:val="20"/>
              </w:rPr>
              <w:t xml:space="preserve">Рассказывать </w:t>
            </w:r>
            <w:r w:rsidRPr="00A0653C">
              <w:rPr>
                <w:sz w:val="20"/>
                <w:szCs w:val="20"/>
              </w:rPr>
              <w:t>о положении на родов Российской империи, национальной политике власти (с использованием материалов истории края).</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7</w:t>
            </w:r>
          </w:p>
        </w:tc>
        <w:tc>
          <w:tcPr>
            <w:tcW w:w="3475" w:type="dxa"/>
          </w:tcPr>
          <w:p w:rsidR="00754A4A" w:rsidRPr="00A0653C" w:rsidRDefault="00754A4A" w:rsidP="00C13563">
            <w:pPr>
              <w:tabs>
                <w:tab w:val="left" w:pos="5515"/>
              </w:tabs>
              <w:rPr>
                <w:bCs/>
              </w:rPr>
            </w:pPr>
            <w:r w:rsidRPr="00D67512">
              <w:t>Крымская война 1853—1856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Рассказывать</w:t>
            </w:r>
            <w:r w:rsidRPr="00A0653C">
              <w:rPr>
                <w:sz w:val="20"/>
                <w:szCs w:val="20"/>
              </w:rPr>
              <w:t xml:space="preserve">, используя историческую карту, об основных событиях войны 1853–1856 гг. </w:t>
            </w:r>
            <w:r w:rsidRPr="00A0653C">
              <w:rPr>
                <w:b/>
                <w:bCs/>
                <w:sz w:val="20"/>
                <w:szCs w:val="20"/>
              </w:rPr>
              <w:t xml:space="preserve">Подготовить </w:t>
            </w:r>
            <w:r w:rsidRPr="00A0653C">
              <w:rPr>
                <w:sz w:val="20"/>
                <w:szCs w:val="20"/>
              </w:rPr>
              <w:t xml:space="preserve">сообщение об одном из участников Крымской войны (по выбору). </w:t>
            </w:r>
            <w:r w:rsidRPr="00A0653C">
              <w:rPr>
                <w:b/>
                <w:bCs/>
                <w:sz w:val="20"/>
                <w:szCs w:val="20"/>
              </w:rPr>
              <w:t>Объяснять</w:t>
            </w:r>
            <w:r w:rsidRPr="00A0653C">
              <w:rPr>
                <w:sz w:val="20"/>
                <w:szCs w:val="20"/>
              </w:rPr>
              <w:t>, в чём заключались последствия Крымской войны для российского общества.</w:t>
            </w:r>
          </w:p>
        </w:tc>
      </w:tr>
      <w:tr w:rsidR="00754A4A" w:rsidRPr="00A0653C" w:rsidTr="00C13563">
        <w:tc>
          <w:tcPr>
            <w:tcW w:w="675" w:type="dxa"/>
          </w:tcPr>
          <w:p w:rsidR="00754A4A" w:rsidRPr="00A0653C" w:rsidRDefault="00754A4A" w:rsidP="00754A4A">
            <w:pPr>
              <w:autoSpaceDE w:val="0"/>
              <w:autoSpaceDN w:val="0"/>
              <w:adjustRightInd w:val="0"/>
              <w:jc w:val="center"/>
              <w:rPr>
                <w:bCs/>
              </w:rPr>
            </w:pPr>
            <w:r>
              <w:rPr>
                <w:bCs/>
              </w:rPr>
              <w:t>1</w:t>
            </w:r>
            <w:r w:rsidR="00C13563">
              <w:rPr>
                <w:bCs/>
              </w:rPr>
              <w:t>8</w:t>
            </w:r>
          </w:p>
        </w:tc>
        <w:tc>
          <w:tcPr>
            <w:tcW w:w="3475" w:type="dxa"/>
          </w:tcPr>
          <w:p w:rsidR="00754A4A" w:rsidRPr="00A0653C" w:rsidRDefault="00754A4A" w:rsidP="00C13563">
            <w:pPr>
              <w:autoSpaceDE w:val="0"/>
              <w:autoSpaceDN w:val="0"/>
              <w:adjustRightInd w:val="0"/>
              <w:rPr>
                <w:bCs/>
              </w:rPr>
            </w:pPr>
            <w:r w:rsidRPr="00D67512">
              <w:t>Культурное пространство</w:t>
            </w:r>
            <w:r>
              <w:t xml:space="preserve"> </w:t>
            </w:r>
            <w:r w:rsidR="00C13563">
              <w:t>России</w:t>
            </w:r>
            <w:r w:rsidRPr="00D67512">
              <w:t xml:space="preserve"> в первой половине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достижения отечественной культуры рассматриваемого периода. </w:t>
            </w:r>
            <w:r w:rsidRPr="00A0653C">
              <w:rPr>
                <w:b/>
                <w:bCs/>
                <w:sz w:val="20"/>
                <w:szCs w:val="20"/>
              </w:rPr>
              <w:t xml:space="preserve">Составлять </w:t>
            </w:r>
            <w:r w:rsidRPr="00A0653C">
              <w:rPr>
                <w:sz w:val="20"/>
                <w:szCs w:val="20"/>
              </w:rPr>
              <w:t xml:space="preserve">описание памятников культуры первой половины XIX в. (в том числе находящихся в городе, крае), выявляя их художественные особенности и достоинства. </w:t>
            </w:r>
            <w:r w:rsidRPr="00A0653C">
              <w:rPr>
                <w:b/>
                <w:bCs/>
                <w:sz w:val="20"/>
                <w:szCs w:val="20"/>
              </w:rPr>
              <w:t xml:space="preserve">Подготовить </w:t>
            </w:r>
            <w:r w:rsidRPr="00A0653C">
              <w:rPr>
                <w:sz w:val="20"/>
                <w:szCs w:val="20"/>
              </w:rPr>
              <w:t>сообщение о представителе культуры первой половины XIX в., его творчестве (по выбору).</w:t>
            </w:r>
          </w:p>
          <w:p w:rsidR="00754A4A" w:rsidRPr="00A0653C" w:rsidRDefault="00754A4A" w:rsidP="00A0653C">
            <w:pPr>
              <w:autoSpaceDE w:val="0"/>
              <w:autoSpaceDN w:val="0"/>
              <w:adjustRightInd w:val="0"/>
              <w:jc w:val="both"/>
              <w:rPr>
                <w:bCs/>
                <w:sz w:val="20"/>
                <w:szCs w:val="20"/>
              </w:rPr>
            </w:pPr>
            <w:r w:rsidRPr="00A0653C">
              <w:rPr>
                <w:b/>
                <w:bCs/>
                <w:sz w:val="20"/>
                <w:szCs w:val="20"/>
              </w:rPr>
              <w:t xml:space="preserve">Проводить </w:t>
            </w:r>
            <w:r w:rsidRPr="00A0653C">
              <w:rPr>
                <w:sz w:val="20"/>
                <w:szCs w:val="20"/>
              </w:rPr>
              <w:t xml:space="preserve">поиск информации о культуре края в рассматриваемый период, </w:t>
            </w:r>
            <w:r w:rsidRPr="00A0653C">
              <w:rPr>
                <w:b/>
                <w:bCs/>
                <w:sz w:val="20"/>
                <w:szCs w:val="20"/>
              </w:rPr>
              <w:t xml:space="preserve">представлять </w:t>
            </w:r>
            <w:r w:rsidRPr="00A0653C">
              <w:rPr>
                <w:sz w:val="20"/>
                <w:szCs w:val="20"/>
              </w:rPr>
              <w:t>её в устном сообщении, эссе и т. д.</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9</w:t>
            </w:r>
          </w:p>
        </w:tc>
        <w:tc>
          <w:tcPr>
            <w:tcW w:w="3475" w:type="dxa"/>
          </w:tcPr>
          <w:p w:rsidR="00754A4A" w:rsidRPr="00A0653C" w:rsidRDefault="00754A4A" w:rsidP="00333B57">
            <w:pPr>
              <w:tabs>
                <w:tab w:val="left" w:pos="5515"/>
              </w:tabs>
              <w:jc w:val="both"/>
              <w:rPr>
                <w:bCs/>
              </w:rPr>
            </w:pPr>
            <w:r w:rsidRPr="00D67512">
              <w:t>Повторительно-обобщающий урок по тем</w:t>
            </w:r>
            <w:r>
              <w:t>е «</w:t>
            </w:r>
            <w:r w:rsidRPr="00A0653C">
              <w:rPr>
                <w:bCs/>
              </w:rPr>
              <w:t>Россия в первой половине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Систематизировать </w:t>
            </w:r>
            <w:r w:rsidRPr="00A0653C">
              <w:rPr>
                <w:sz w:val="20"/>
                <w:szCs w:val="20"/>
              </w:rPr>
              <w:t xml:space="preserve">и </w:t>
            </w:r>
            <w:r w:rsidRPr="00A0653C">
              <w:rPr>
                <w:b/>
                <w:bCs/>
                <w:sz w:val="20"/>
                <w:szCs w:val="20"/>
              </w:rPr>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первой половины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место и роль России в европейской и миро вой истории первой половины  XIX в.</w:t>
            </w:r>
          </w:p>
        </w:tc>
      </w:tr>
      <w:tr w:rsidR="00754A4A" w:rsidRPr="00A0653C" w:rsidTr="00A0653C">
        <w:tc>
          <w:tcPr>
            <w:tcW w:w="9853" w:type="dxa"/>
            <w:gridSpan w:val="4"/>
          </w:tcPr>
          <w:p w:rsidR="00754A4A" w:rsidRPr="00A0653C" w:rsidRDefault="00754A4A" w:rsidP="00A0653C">
            <w:pPr>
              <w:autoSpaceDE w:val="0"/>
              <w:autoSpaceDN w:val="0"/>
              <w:adjustRightInd w:val="0"/>
              <w:jc w:val="center"/>
              <w:rPr>
                <w:bCs/>
              </w:rPr>
            </w:pPr>
            <w:r w:rsidRPr="00A0653C">
              <w:rPr>
                <w:b/>
                <w:bCs/>
              </w:rPr>
              <w:t>Тема III. Россия в эпоху Великих реформ (7 ч)</w:t>
            </w:r>
          </w:p>
        </w:tc>
      </w:tr>
      <w:tr w:rsidR="00754A4A" w:rsidRPr="00A0653C" w:rsidTr="00754A4A">
        <w:tc>
          <w:tcPr>
            <w:tcW w:w="675" w:type="dxa"/>
          </w:tcPr>
          <w:p w:rsidR="00754A4A" w:rsidRPr="00A0653C" w:rsidRDefault="00C13563" w:rsidP="00754A4A">
            <w:pPr>
              <w:tabs>
                <w:tab w:val="left" w:pos="5515"/>
              </w:tabs>
              <w:jc w:val="center"/>
              <w:rPr>
                <w:bCs/>
              </w:rPr>
            </w:pPr>
            <w:r>
              <w:rPr>
                <w:bCs/>
              </w:rPr>
              <w:t>20</w:t>
            </w:r>
          </w:p>
        </w:tc>
        <w:tc>
          <w:tcPr>
            <w:tcW w:w="3475" w:type="dxa"/>
          </w:tcPr>
          <w:p w:rsidR="00754A4A" w:rsidRPr="00A0653C" w:rsidRDefault="00754A4A" w:rsidP="00333B57">
            <w:pPr>
              <w:tabs>
                <w:tab w:val="left" w:pos="5515"/>
              </w:tabs>
              <w:rPr>
                <w:bCs/>
              </w:rPr>
            </w:pPr>
            <w:r w:rsidRPr="00ED254D">
              <w:t>Европейская индустриализация и предпосылки реформ</w:t>
            </w:r>
            <w:r>
              <w:t xml:space="preserve"> </w:t>
            </w:r>
            <w:r w:rsidRPr="00ED254D">
              <w:t>в России</w:t>
            </w:r>
          </w:p>
        </w:tc>
        <w:tc>
          <w:tcPr>
            <w:tcW w:w="887" w:type="dxa"/>
          </w:tcPr>
          <w:p w:rsidR="00754A4A" w:rsidRPr="00A0653C" w:rsidRDefault="00754A4A" w:rsidP="00A0653C">
            <w:pPr>
              <w:tabs>
                <w:tab w:val="left" w:pos="5515"/>
              </w:tabs>
              <w:jc w:val="center"/>
              <w:rPr>
                <w:bCs/>
              </w:rPr>
            </w:pPr>
            <w:r w:rsidRPr="00A0653C">
              <w:rPr>
                <w:bCs/>
              </w:rPr>
              <w:t>1</w:t>
            </w:r>
          </w:p>
        </w:tc>
        <w:tc>
          <w:tcPr>
            <w:tcW w:w="4816" w:type="dxa"/>
            <w:vMerge w:val="restart"/>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предпосылки отмены крепостного права. </w:t>
            </w:r>
            <w:r w:rsidRPr="00A0653C">
              <w:rPr>
                <w:b/>
                <w:bCs/>
                <w:sz w:val="20"/>
                <w:szCs w:val="20"/>
              </w:rPr>
              <w:t xml:space="preserve">Называть </w:t>
            </w:r>
            <w:r w:rsidRPr="00A0653C">
              <w:rPr>
                <w:sz w:val="20"/>
                <w:szCs w:val="20"/>
              </w:rPr>
              <w:t xml:space="preserve">основные положения крестьянской, земской, судебной, военных реформ. </w:t>
            </w:r>
            <w:r w:rsidRPr="00A0653C">
              <w:rPr>
                <w:b/>
                <w:bCs/>
                <w:sz w:val="20"/>
                <w:szCs w:val="20"/>
              </w:rPr>
              <w:t xml:space="preserve">Объяснять </w:t>
            </w:r>
            <w:r w:rsidRPr="00A0653C">
              <w:rPr>
                <w:sz w:val="20"/>
                <w:szCs w:val="20"/>
              </w:rPr>
              <w:t>смысл понятий: редакционные комиссии, временно-обязанные крестьяне, выкупные платежи, отрезки, мировые посредники.</w:t>
            </w:r>
          </w:p>
        </w:tc>
      </w:tr>
      <w:tr w:rsidR="00754A4A" w:rsidRPr="00A0653C" w:rsidTr="00754A4A">
        <w:tc>
          <w:tcPr>
            <w:tcW w:w="675" w:type="dxa"/>
          </w:tcPr>
          <w:p w:rsidR="00754A4A" w:rsidRPr="00A0653C" w:rsidRDefault="00C13563" w:rsidP="00754A4A">
            <w:pPr>
              <w:autoSpaceDE w:val="0"/>
              <w:autoSpaceDN w:val="0"/>
              <w:adjustRightInd w:val="0"/>
              <w:jc w:val="center"/>
              <w:rPr>
                <w:bCs/>
              </w:rPr>
            </w:pPr>
            <w:r>
              <w:rPr>
                <w:bCs/>
              </w:rPr>
              <w:t>21</w:t>
            </w:r>
          </w:p>
        </w:tc>
        <w:tc>
          <w:tcPr>
            <w:tcW w:w="3475" w:type="dxa"/>
          </w:tcPr>
          <w:p w:rsidR="00754A4A" w:rsidRPr="00A0653C" w:rsidRDefault="00754A4A" w:rsidP="00333B57">
            <w:pPr>
              <w:autoSpaceDE w:val="0"/>
              <w:autoSpaceDN w:val="0"/>
              <w:adjustRightInd w:val="0"/>
              <w:rPr>
                <w:bCs/>
              </w:rPr>
            </w:pPr>
            <w:r w:rsidRPr="00ED254D">
              <w:t>Александр II: начало</w:t>
            </w:r>
            <w:r>
              <w:t xml:space="preserve"> </w:t>
            </w:r>
            <w:r w:rsidRPr="00ED254D">
              <w:t>правления. Крестьянская реформа</w:t>
            </w:r>
            <w:r>
              <w:t xml:space="preserve"> </w:t>
            </w:r>
            <w:r w:rsidRPr="00ED254D">
              <w:t>1861 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vMerge/>
          </w:tcPr>
          <w:p w:rsidR="00754A4A" w:rsidRPr="00A0653C" w:rsidRDefault="00754A4A" w:rsidP="00A0653C">
            <w:pPr>
              <w:autoSpaceDE w:val="0"/>
              <w:autoSpaceDN w:val="0"/>
              <w:adjustRightInd w:val="0"/>
              <w:jc w:val="both"/>
              <w:rPr>
                <w:bCs/>
                <w:sz w:val="20"/>
                <w:szCs w:val="20"/>
              </w:rPr>
            </w:pPr>
          </w:p>
        </w:tc>
      </w:tr>
      <w:tr w:rsidR="00754A4A" w:rsidRPr="00A0653C" w:rsidTr="00754A4A">
        <w:tc>
          <w:tcPr>
            <w:tcW w:w="675" w:type="dxa"/>
          </w:tcPr>
          <w:p w:rsidR="00754A4A" w:rsidRPr="00A0653C" w:rsidRDefault="00754A4A" w:rsidP="00754A4A">
            <w:pPr>
              <w:autoSpaceDE w:val="0"/>
              <w:autoSpaceDN w:val="0"/>
              <w:adjustRightInd w:val="0"/>
              <w:jc w:val="center"/>
              <w:rPr>
                <w:bCs/>
              </w:rPr>
            </w:pPr>
            <w:r>
              <w:rPr>
                <w:bCs/>
              </w:rPr>
              <w:t>2</w:t>
            </w:r>
            <w:r w:rsidR="00C13563">
              <w:rPr>
                <w:bCs/>
              </w:rPr>
              <w:t>2</w:t>
            </w:r>
          </w:p>
        </w:tc>
        <w:tc>
          <w:tcPr>
            <w:tcW w:w="3475" w:type="dxa"/>
          </w:tcPr>
          <w:p w:rsidR="00754A4A" w:rsidRPr="00A0653C" w:rsidRDefault="00754A4A" w:rsidP="00C13563">
            <w:pPr>
              <w:autoSpaceDE w:val="0"/>
              <w:autoSpaceDN w:val="0"/>
              <w:adjustRightInd w:val="0"/>
              <w:rPr>
                <w:bCs/>
              </w:rPr>
            </w:pPr>
            <w:r w:rsidRPr="00ED254D">
              <w:t>Реформы 1860—1870-х гг</w:t>
            </w:r>
            <w:r w:rsidR="00C13563">
              <w:t>.</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jc w:val="both"/>
              <w:rPr>
                <w:bCs/>
                <w:sz w:val="20"/>
                <w:szCs w:val="20"/>
              </w:rPr>
            </w:pPr>
            <w:r w:rsidRPr="00A0653C">
              <w:rPr>
                <w:b/>
                <w:bCs/>
                <w:sz w:val="20"/>
                <w:szCs w:val="20"/>
              </w:rPr>
              <w:t xml:space="preserve">Приводить </w:t>
            </w:r>
            <w:r w:rsidRPr="00A0653C">
              <w:rPr>
                <w:sz w:val="20"/>
                <w:szCs w:val="20"/>
              </w:rPr>
              <w:t xml:space="preserve">оценки характера и значения реформ 1860–1870_х гг., излагаемые в учебной литературе,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обосновывать </w:t>
            </w:r>
            <w:r w:rsidRPr="00A0653C">
              <w:rPr>
                <w:sz w:val="20"/>
                <w:szCs w:val="20"/>
              </w:rPr>
              <w:t xml:space="preserve">свою оценку. </w:t>
            </w:r>
            <w:r w:rsidRPr="00A0653C">
              <w:rPr>
                <w:b/>
                <w:bCs/>
                <w:sz w:val="20"/>
                <w:szCs w:val="20"/>
              </w:rPr>
              <w:t xml:space="preserve">Объяснять </w:t>
            </w:r>
            <w:r w:rsidRPr="00A0653C">
              <w:rPr>
                <w:sz w:val="20"/>
                <w:szCs w:val="20"/>
              </w:rPr>
              <w:t>смысл понятий: земства, городские управы, мировой суд.</w:t>
            </w:r>
          </w:p>
        </w:tc>
      </w:tr>
      <w:tr w:rsidR="00754A4A" w:rsidRPr="00A0653C" w:rsidTr="00754A4A">
        <w:tc>
          <w:tcPr>
            <w:tcW w:w="675" w:type="dxa"/>
          </w:tcPr>
          <w:p w:rsidR="00754A4A" w:rsidRPr="00A0653C" w:rsidRDefault="00754A4A" w:rsidP="00754A4A">
            <w:pPr>
              <w:autoSpaceDE w:val="0"/>
              <w:autoSpaceDN w:val="0"/>
              <w:adjustRightInd w:val="0"/>
              <w:jc w:val="center"/>
              <w:rPr>
                <w:bCs/>
              </w:rPr>
            </w:pPr>
            <w:r>
              <w:rPr>
                <w:bCs/>
              </w:rPr>
              <w:t>2</w:t>
            </w:r>
            <w:r w:rsidR="00C13563">
              <w:rPr>
                <w:bCs/>
              </w:rPr>
              <w:t>3</w:t>
            </w:r>
          </w:p>
        </w:tc>
        <w:tc>
          <w:tcPr>
            <w:tcW w:w="3475" w:type="dxa"/>
          </w:tcPr>
          <w:p w:rsidR="00754A4A" w:rsidRPr="00A0653C" w:rsidRDefault="00754A4A" w:rsidP="00333B57">
            <w:pPr>
              <w:autoSpaceDE w:val="0"/>
              <w:autoSpaceDN w:val="0"/>
              <w:adjustRightInd w:val="0"/>
              <w:rPr>
                <w:bCs/>
              </w:rPr>
            </w:pPr>
            <w:r w:rsidRPr="00ED254D">
              <w:t>Социально-экономическое</w:t>
            </w:r>
            <w:r>
              <w:t xml:space="preserve"> </w:t>
            </w:r>
            <w:r w:rsidRPr="00ED254D">
              <w:t>развитие страны в пореформенный</w:t>
            </w:r>
            <w:r>
              <w:t xml:space="preserve"> </w:t>
            </w:r>
            <w:r w:rsidRPr="00ED254D">
              <w:t>период</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Характеризовать </w:t>
            </w:r>
            <w:r w:rsidRPr="00A0653C">
              <w:rPr>
                <w:sz w:val="20"/>
                <w:szCs w:val="20"/>
              </w:rPr>
              <w:t xml:space="preserve">экономическое развитие России в пореформенные десятилетия на основе информации исторической карты. </w:t>
            </w:r>
            <w:r w:rsidRPr="00A0653C">
              <w:rPr>
                <w:b/>
                <w:bCs/>
                <w:sz w:val="20"/>
                <w:szCs w:val="20"/>
              </w:rPr>
              <w:t>Раскрывать</w:t>
            </w:r>
            <w:r w:rsidRPr="00A0653C">
              <w:rPr>
                <w:sz w:val="20"/>
                <w:szCs w:val="20"/>
              </w:rPr>
              <w:t xml:space="preserve">, в чём </w:t>
            </w:r>
            <w:r w:rsidRPr="00A0653C">
              <w:rPr>
                <w:sz w:val="20"/>
                <w:szCs w:val="20"/>
              </w:rPr>
              <w:lastRenderedPageBreak/>
              <w:t xml:space="preserve">заключались изменения в социальной структуре российского общества в последней трети XIX в. </w:t>
            </w:r>
            <w:r w:rsidRPr="00A0653C">
              <w:rPr>
                <w:b/>
                <w:bCs/>
                <w:sz w:val="20"/>
                <w:szCs w:val="20"/>
              </w:rPr>
              <w:t xml:space="preserve">Рассказывать </w:t>
            </w:r>
            <w:r w:rsidRPr="00A0653C">
              <w:rPr>
                <w:sz w:val="20"/>
                <w:szCs w:val="20"/>
              </w:rPr>
              <w:t>об экономическом состоянии России, положении основных слоёв населения пореформенной России, используя информацию учебника, документальные и изобразительные материалы по истории края (устное сообщение, эссе и др.).</w:t>
            </w:r>
          </w:p>
        </w:tc>
      </w:tr>
      <w:tr w:rsidR="00754A4A" w:rsidRPr="00A0653C" w:rsidTr="00754A4A">
        <w:tc>
          <w:tcPr>
            <w:tcW w:w="675" w:type="dxa"/>
          </w:tcPr>
          <w:p w:rsidR="00754A4A" w:rsidRPr="00A0653C" w:rsidRDefault="00754A4A" w:rsidP="00754A4A">
            <w:pPr>
              <w:tabs>
                <w:tab w:val="left" w:pos="5515"/>
              </w:tabs>
              <w:jc w:val="center"/>
              <w:rPr>
                <w:bCs/>
              </w:rPr>
            </w:pPr>
            <w:r>
              <w:rPr>
                <w:bCs/>
              </w:rPr>
              <w:lastRenderedPageBreak/>
              <w:t>2</w:t>
            </w:r>
            <w:r w:rsidR="00C13563">
              <w:rPr>
                <w:bCs/>
              </w:rPr>
              <w:t>4</w:t>
            </w:r>
          </w:p>
        </w:tc>
        <w:tc>
          <w:tcPr>
            <w:tcW w:w="3475" w:type="dxa"/>
          </w:tcPr>
          <w:p w:rsidR="00754A4A" w:rsidRPr="00A0653C" w:rsidRDefault="00754A4A" w:rsidP="00C13563">
            <w:pPr>
              <w:tabs>
                <w:tab w:val="left" w:pos="5515"/>
              </w:tabs>
              <w:rPr>
                <w:bCs/>
              </w:rPr>
            </w:pPr>
            <w:r w:rsidRPr="00ED254D">
              <w:t>Общественное движение</w:t>
            </w:r>
            <w:r>
              <w:t xml:space="preserve"> </w:t>
            </w:r>
            <w:r w:rsidRPr="00ED254D">
              <w:t>при Александре II</w:t>
            </w:r>
            <w:r w:rsidR="00C13563">
              <w:t>.</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Раскрывать </w:t>
            </w:r>
            <w:r w:rsidRPr="00A0653C">
              <w:rPr>
                <w:sz w:val="20"/>
                <w:szCs w:val="20"/>
              </w:rPr>
              <w:t xml:space="preserve">существенные черты идеологии консерватизма, либерализма, радикального общественного движения. </w:t>
            </w:r>
            <w:r w:rsidRPr="00A0653C">
              <w:rPr>
                <w:b/>
                <w:bCs/>
                <w:sz w:val="20"/>
                <w:szCs w:val="20"/>
              </w:rPr>
              <w:t>Объяснять</w:t>
            </w:r>
            <w:r w:rsidRPr="00A0653C">
              <w:rPr>
                <w:sz w:val="20"/>
                <w:szCs w:val="20"/>
              </w:rPr>
              <w:t xml:space="preserve">, в чём заключалась эволюция народнического движения в 1870–1880е гг. </w:t>
            </w:r>
            <w:r w:rsidRPr="00A0653C">
              <w:rPr>
                <w:b/>
                <w:bCs/>
                <w:sz w:val="20"/>
                <w:szCs w:val="20"/>
              </w:rPr>
              <w:t xml:space="preserve">Давать </w:t>
            </w:r>
            <w:r w:rsidRPr="00A0653C">
              <w:rPr>
                <w:sz w:val="20"/>
                <w:szCs w:val="20"/>
              </w:rPr>
              <w:t xml:space="preserve">характеристики участников народнического движения на основе материалов учебника и дополнительной литературы. </w:t>
            </w:r>
            <w:r w:rsidRPr="00A0653C">
              <w:rPr>
                <w:b/>
                <w:bCs/>
                <w:sz w:val="20"/>
                <w:szCs w:val="20"/>
              </w:rPr>
              <w:t>Объяснять</w:t>
            </w:r>
            <w:r w:rsidRPr="00A0653C">
              <w:rPr>
                <w:sz w:val="20"/>
                <w:szCs w:val="20"/>
              </w:rPr>
              <w:t xml:space="preserve">, в чём заключалась эволюция народнического движения в 1870–1880е гг. </w:t>
            </w:r>
            <w:r w:rsidRPr="00A0653C">
              <w:rPr>
                <w:b/>
                <w:bCs/>
                <w:sz w:val="20"/>
                <w:szCs w:val="20"/>
              </w:rPr>
              <w:t xml:space="preserve">Давать </w:t>
            </w:r>
            <w:r w:rsidRPr="00A0653C">
              <w:rPr>
                <w:sz w:val="20"/>
                <w:szCs w:val="20"/>
              </w:rPr>
              <w:t xml:space="preserve">характеристики участников народнического движения на основе материалов учебника и дополнительной литературы. </w:t>
            </w:r>
            <w:r w:rsidRPr="00A0653C">
              <w:rPr>
                <w:b/>
                <w:bCs/>
                <w:sz w:val="20"/>
                <w:szCs w:val="20"/>
              </w:rPr>
              <w:t xml:space="preserve">Излагать </w:t>
            </w:r>
            <w:r w:rsidRPr="00A0653C">
              <w:rPr>
                <w:sz w:val="20"/>
                <w:szCs w:val="20"/>
              </w:rPr>
              <w:t xml:space="preserve">оценку значения народнического движения, </w:t>
            </w:r>
            <w:r w:rsidRPr="00A0653C">
              <w:rPr>
                <w:b/>
                <w:bCs/>
                <w:sz w:val="20"/>
                <w:szCs w:val="20"/>
              </w:rPr>
              <w:t xml:space="preserve">высказывать </w:t>
            </w:r>
            <w:r w:rsidRPr="00A0653C">
              <w:rPr>
                <w:sz w:val="20"/>
                <w:szCs w:val="20"/>
              </w:rPr>
              <w:t xml:space="preserve">своё отношение к ним. </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5</w:t>
            </w:r>
          </w:p>
        </w:tc>
        <w:tc>
          <w:tcPr>
            <w:tcW w:w="3475" w:type="dxa"/>
          </w:tcPr>
          <w:p w:rsidR="00754A4A" w:rsidRPr="00A0653C" w:rsidRDefault="00754A4A" w:rsidP="00C13563">
            <w:pPr>
              <w:tabs>
                <w:tab w:val="left" w:pos="5515"/>
              </w:tabs>
              <w:rPr>
                <w:bCs/>
              </w:rPr>
            </w:pPr>
            <w:r w:rsidRPr="00ED254D">
              <w:t xml:space="preserve">Национальная и религиозная политика Александра II. </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Давать </w:t>
            </w:r>
            <w:r w:rsidRPr="00A0653C">
              <w:rPr>
                <w:sz w:val="20"/>
                <w:szCs w:val="20"/>
              </w:rPr>
              <w:t>оценку национальной политики самодержавия при Александре II.</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6</w:t>
            </w:r>
          </w:p>
        </w:tc>
        <w:tc>
          <w:tcPr>
            <w:tcW w:w="3475" w:type="dxa"/>
          </w:tcPr>
          <w:p w:rsidR="00754A4A" w:rsidRPr="00A0653C" w:rsidRDefault="00754A4A" w:rsidP="00C13563">
            <w:pPr>
              <w:tabs>
                <w:tab w:val="left" w:pos="5515"/>
              </w:tabs>
              <w:rPr>
                <w:bCs/>
              </w:rPr>
            </w:pPr>
            <w:r w:rsidRPr="00ED254D">
              <w:t xml:space="preserve">Внешняя политика Александра II. </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внешнюю политику Александра II. </w:t>
            </w:r>
            <w:r w:rsidRPr="00A0653C">
              <w:rPr>
                <w:b/>
                <w:bCs/>
                <w:sz w:val="20"/>
                <w:szCs w:val="20"/>
              </w:rPr>
              <w:t>Рассказывать</w:t>
            </w:r>
            <w:r w:rsidRPr="00A0653C">
              <w:rPr>
                <w:sz w:val="20"/>
                <w:szCs w:val="20"/>
              </w:rPr>
              <w:t xml:space="preserve">, используя историческую карту, о наиболее значительных военных кампаниях. </w:t>
            </w:r>
            <w:r w:rsidRPr="00A0653C">
              <w:rPr>
                <w:b/>
                <w:bCs/>
                <w:sz w:val="20"/>
                <w:szCs w:val="20"/>
              </w:rPr>
              <w:t xml:space="preserve">Характеризовать </w:t>
            </w:r>
            <w:r w:rsidRPr="00A0653C">
              <w:rPr>
                <w:sz w:val="20"/>
                <w:szCs w:val="20"/>
              </w:rPr>
              <w:t>отношение российского общества к освободительной борьбе балканских народов в 1870е гг.</w:t>
            </w:r>
          </w:p>
          <w:p w:rsidR="00754A4A" w:rsidRPr="00A0653C" w:rsidRDefault="00754A4A" w:rsidP="00C13563">
            <w:pPr>
              <w:autoSpaceDE w:val="0"/>
              <w:autoSpaceDN w:val="0"/>
              <w:adjustRightInd w:val="0"/>
              <w:rPr>
                <w:bCs/>
                <w:sz w:val="20"/>
                <w:szCs w:val="20"/>
              </w:rPr>
            </w:pPr>
            <w:r w:rsidRPr="00A0653C">
              <w:rPr>
                <w:b/>
                <w:bCs/>
                <w:sz w:val="20"/>
                <w:szCs w:val="20"/>
              </w:rPr>
              <w:t xml:space="preserve">Показывать </w:t>
            </w:r>
            <w:r w:rsidRPr="00A0653C">
              <w:rPr>
                <w:sz w:val="20"/>
                <w:szCs w:val="20"/>
              </w:rPr>
              <w:t>на карте территории, включённые в состав Российской империи во второй половине XIX в.</w:t>
            </w:r>
          </w:p>
        </w:tc>
      </w:tr>
      <w:tr w:rsidR="00754A4A" w:rsidRPr="00A0653C" w:rsidTr="00A0653C">
        <w:tc>
          <w:tcPr>
            <w:tcW w:w="9853" w:type="dxa"/>
            <w:gridSpan w:val="4"/>
          </w:tcPr>
          <w:p w:rsidR="00754A4A" w:rsidRPr="00A0653C" w:rsidRDefault="00754A4A" w:rsidP="00763B78">
            <w:pPr>
              <w:autoSpaceDE w:val="0"/>
              <w:autoSpaceDN w:val="0"/>
              <w:adjustRightInd w:val="0"/>
              <w:jc w:val="center"/>
              <w:rPr>
                <w:bCs/>
              </w:rPr>
            </w:pPr>
            <w:r w:rsidRPr="00A0653C">
              <w:rPr>
                <w:b/>
                <w:bCs/>
              </w:rPr>
              <w:t>Тема IV. Россия в 1880—1890-е гг. (</w:t>
            </w:r>
            <w:r>
              <w:rPr>
                <w:b/>
                <w:bCs/>
              </w:rPr>
              <w:t>8</w:t>
            </w:r>
            <w:r w:rsidRPr="00A0653C">
              <w:rPr>
                <w:b/>
                <w:bCs/>
              </w:rPr>
              <w:t xml:space="preserve"> ч)</w:t>
            </w:r>
          </w:p>
        </w:tc>
      </w:tr>
      <w:tr w:rsidR="00754A4A" w:rsidRPr="00A0653C" w:rsidTr="00754A4A">
        <w:tc>
          <w:tcPr>
            <w:tcW w:w="675" w:type="dxa"/>
          </w:tcPr>
          <w:p w:rsidR="00754A4A" w:rsidRPr="00A0653C" w:rsidRDefault="00754A4A" w:rsidP="00C13563">
            <w:pPr>
              <w:tabs>
                <w:tab w:val="left" w:pos="5515"/>
              </w:tabs>
              <w:jc w:val="center"/>
              <w:rPr>
                <w:bCs/>
              </w:rPr>
            </w:pPr>
            <w:r>
              <w:rPr>
                <w:bCs/>
              </w:rPr>
              <w:t>2</w:t>
            </w:r>
            <w:r w:rsidR="00C13563">
              <w:rPr>
                <w:bCs/>
              </w:rPr>
              <w:t>7</w:t>
            </w:r>
          </w:p>
        </w:tc>
        <w:tc>
          <w:tcPr>
            <w:tcW w:w="3475" w:type="dxa"/>
          </w:tcPr>
          <w:p w:rsidR="00754A4A" w:rsidRPr="00A0653C" w:rsidRDefault="00754A4A" w:rsidP="00C13563">
            <w:pPr>
              <w:tabs>
                <w:tab w:val="left" w:pos="5515"/>
              </w:tabs>
              <w:rPr>
                <w:bCs/>
              </w:rPr>
            </w:pPr>
            <w:r w:rsidRPr="00E04B04">
              <w:t>Александр III: особенности внутренней политики</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внутреннюю политику Александра III. </w:t>
            </w:r>
            <w:r w:rsidRPr="00A0653C">
              <w:rPr>
                <w:b/>
                <w:bCs/>
                <w:sz w:val="20"/>
                <w:szCs w:val="20"/>
              </w:rPr>
              <w:t xml:space="preserve">Излагать </w:t>
            </w:r>
            <w:r w:rsidRPr="00A0653C">
              <w:rPr>
                <w:sz w:val="20"/>
                <w:szCs w:val="20"/>
              </w:rPr>
              <w:t xml:space="preserve">оценки деятельности императора Александра III, приводимые в учебной литера туре,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свою оценку.</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8</w:t>
            </w:r>
          </w:p>
        </w:tc>
        <w:tc>
          <w:tcPr>
            <w:tcW w:w="3475" w:type="dxa"/>
          </w:tcPr>
          <w:p w:rsidR="00754A4A" w:rsidRPr="00A0653C" w:rsidRDefault="00754A4A" w:rsidP="00C13563">
            <w:pPr>
              <w:tabs>
                <w:tab w:val="left" w:pos="5515"/>
              </w:tabs>
              <w:rPr>
                <w:bCs/>
              </w:rPr>
            </w:pPr>
            <w:r w:rsidRPr="00E04B04">
              <w:t>Перемены в экономике</w:t>
            </w:r>
            <w:r>
              <w:t xml:space="preserve"> </w:t>
            </w:r>
            <w:r w:rsidRPr="00E04B04">
              <w:t>и социальном строе</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цели, содержание и результаты экономических реформ последней трети XIX в.</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9</w:t>
            </w:r>
          </w:p>
        </w:tc>
        <w:tc>
          <w:tcPr>
            <w:tcW w:w="3475" w:type="dxa"/>
          </w:tcPr>
          <w:p w:rsidR="00754A4A" w:rsidRPr="00A0653C" w:rsidRDefault="00754A4A" w:rsidP="00C13563">
            <w:pPr>
              <w:tabs>
                <w:tab w:val="left" w:pos="5515"/>
              </w:tabs>
              <w:rPr>
                <w:bCs/>
              </w:rPr>
            </w:pPr>
            <w:r w:rsidRPr="00E04B04">
              <w:t>Общественное движение</w:t>
            </w:r>
            <w:r>
              <w:t xml:space="preserve"> </w:t>
            </w:r>
            <w:r w:rsidRPr="00E04B04">
              <w:t>при Александре III</w:t>
            </w:r>
          </w:p>
        </w:tc>
        <w:tc>
          <w:tcPr>
            <w:tcW w:w="887" w:type="dxa"/>
          </w:tcPr>
          <w:p w:rsidR="00754A4A" w:rsidRPr="00A0653C" w:rsidRDefault="002A3133" w:rsidP="00A0653C">
            <w:pPr>
              <w:tabs>
                <w:tab w:val="left" w:pos="5515"/>
              </w:tabs>
              <w:jc w:val="center"/>
              <w:rPr>
                <w:bCs/>
              </w:rPr>
            </w:pPr>
            <w:r>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Излагать </w:t>
            </w:r>
            <w:r w:rsidRPr="00A0653C">
              <w:rPr>
                <w:sz w:val="20"/>
                <w:szCs w:val="20"/>
              </w:rPr>
              <w:t xml:space="preserve">оценки значения общественного движения, </w:t>
            </w:r>
            <w:r w:rsidRPr="00A0653C">
              <w:rPr>
                <w:b/>
                <w:bCs/>
                <w:sz w:val="20"/>
                <w:szCs w:val="20"/>
              </w:rPr>
              <w:t xml:space="preserve">высказывать </w:t>
            </w:r>
            <w:r w:rsidRPr="00A0653C">
              <w:rPr>
                <w:sz w:val="20"/>
                <w:szCs w:val="20"/>
              </w:rPr>
              <w:t>своё отношение к ним.</w:t>
            </w:r>
          </w:p>
        </w:tc>
      </w:tr>
      <w:tr w:rsidR="00754A4A" w:rsidRPr="00A0653C" w:rsidTr="00754A4A">
        <w:tc>
          <w:tcPr>
            <w:tcW w:w="675" w:type="dxa"/>
          </w:tcPr>
          <w:p w:rsidR="00754A4A" w:rsidRPr="00A0653C" w:rsidRDefault="00C13563" w:rsidP="00754A4A">
            <w:pPr>
              <w:tabs>
                <w:tab w:val="left" w:pos="5515"/>
              </w:tabs>
              <w:jc w:val="center"/>
              <w:rPr>
                <w:bCs/>
              </w:rPr>
            </w:pPr>
            <w:r>
              <w:rPr>
                <w:bCs/>
              </w:rPr>
              <w:t>30</w:t>
            </w:r>
          </w:p>
        </w:tc>
        <w:tc>
          <w:tcPr>
            <w:tcW w:w="3475" w:type="dxa"/>
          </w:tcPr>
          <w:p w:rsidR="00754A4A" w:rsidRPr="00A0653C" w:rsidRDefault="00754A4A" w:rsidP="00C13563">
            <w:pPr>
              <w:tabs>
                <w:tab w:val="left" w:pos="5515"/>
              </w:tabs>
              <w:rPr>
                <w:bCs/>
              </w:rPr>
            </w:pPr>
            <w:r w:rsidRPr="00E04B04">
              <w:t>Национальная и религиозная политика Александра III</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Александра III. </w:t>
            </w:r>
            <w:r w:rsidRPr="00A0653C">
              <w:rPr>
                <w:b/>
                <w:bCs/>
                <w:sz w:val="20"/>
                <w:szCs w:val="20"/>
              </w:rPr>
              <w:t xml:space="preserve">Объяснять </w:t>
            </w:r>
            <w:r w:rsidRPr="00A0653C">
              <w:rPr>
                <w:sz w:val="20"/>
                <w:szCs w:val="20"/>
              </w:rPr>
              <w:t>последствия проводимой политики.</w:t>
            </w:r>
          </w:p>
        </w:tc>
      </w:tr>
      <w:tr w:rsidR="00754A4A" w:rsidRPr="00A0653C" w:rsidTr="00754A4A">
        <w:tc>
          <w:tcPr>
            <w:tcW w:w="675" w:type="dxa"/>
          </w:tcPr>
          <w:p w:rsidR="00754A4A" w:rsidRPr="00A0653C" w:rsidRDefault="00C13563" w:rsidP="00754A4A">
            <w:pPr>
              <w:tabs>
                <w:tab w:val="left" w:pos="5515"/>
              </w:tabs>
              <w:jc w:val="center"/>
              <w:rPr>
                <w:bCs/>
              </w:rPr>
            </w:pPr>
            <w:r>
              <w:rPr>
                <w:bCs/>
              </w:rPr>
              <w:t>31</w:t>
            </w:r>
          </w:p>
        </w:tc>
        <w:tc>
          <w:tcPr>
            <w:tcW w:w="3475" w:type="dxa"/>
          </w:tcPr>
          <w:p w:rsidR="00754A4A" w:rsidRPr="00A0653C" w:rsidRDefault="00754A4A" w:rsidP="00C13563">
            <w:pPr>
              <w:tabs>
                <w:tab w:val="left" w:pos="5515"/>
              </w:tabs>
              <w:rPr>
                <w:bCs/>
              </w:rPr>
            </w:pPr>
            <w:r w:rsidRPr="00E04B04">
              <w:t>Внешняя политика Александра III</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основные цели и направления внешней политики России во второй половине XIX в.</w:t>
            </w:r>
          </w:p>
          <w:p w:rsidR="00754A4A" w:rsidRPr="00A0653C" w:rsidRDefault="00754A4A" w:rsidP="00A0653C">
            <w:pPr>
              <w:autoSpaceDE w:val="0"/>
              <w:autoSpaceDN w:val="0"/>
              <w:adjustRightInd w:val="0"/>
              <w:jc w:val="both"/>
              <w:rPr>
                <w:bCs/>
                <w:sz w:val="20"/>
                <w:szCs w:val="20"/>
              </w:rPr>
            </w:pPr>
            <w:r w:rsidRPr="00A0653C">
              <w:rPr>
                <w:b/>
                <w:bCs/>
                <w:sz w:val="20"/>
                <w:szCs w:val="20"/>
              </w:rPr>
              <w:t>Рассказывать</w:t>
            </w:r>
            <w:r w:rsidRPr="00A0653C">
              <w:rPr>
                <w:sz w:val="20"/>
                <w:szCs w:val="20"/>
              </w:rPr>
              <w:t>, используя историческую карту, о наиболее значительных военных кампаниях.</w:t>
            </w:r>
          </w:p>
        </w:tc>
      </w:tr>
      <w:tr w:rsidR="00754A4A" w:rsidRPr="00A0653C" w:rsidTr="00754A4A">
        <w:tc>
          <w:tcPr>
            <w:tcW w:w="675" w:type="dxa"/>
          </w:tcPr>
          <w:p w:rsidR="00754A4A" w:rsidRPr="00A0653C" w:rsidRDefault="00754A4A" w:rsidP="00754A4A">
            <w:pPr>
              <w:tabs>
                <w:tab w:val="left" w:pos="5515"/>
              </w:tabs>
              <w:jc w:val="center"/>
              <w:rPr>
                <w:bCs/>
              </w:rPr>
            </w:pPr>
            <w:r>
              <w:rPr>
                <w:bCs/>
              </w:rPr>
              <w:t>3</w:t>
            </w:r>
            <w:r w:rsidR="00C13563">
              <w:rPr>
                <w:bCs/>
              </w:rPr>
              <w:t>2</w:t>
            </w:r>
          </w:p>
        </w:tc>
        <w:tc>
          <w:tcPr>
            <w:tcW w:w="3475" w:type="dxa"/>
          </w:tcPr>
          <w:p w:rsidR="00754A4A" w:rsidRPr="00A0653C" w:rsidRDefault="00754A4A" w:rsidP="00C13563">
            <w:pPr>
              <w:tabs>
                <w:tab w:val="left" w:pos="5515"/>
              </w:tabs>
              <w:rPr>
                <w:bCs/>
              </w:rPr>
            </w:pPr>
            <w:r w:rsidRPr="00E04B04">
              <w:t xml:space="preserve">Культурное пространство </w:t>
            </w:r>
            <w:r w:rsidR="00C13563">
              <w:t>России</w:t>
            </w:r>
            <w:r w:rsidRPr="00E04B04">
              <w:t xml:space="preserve"> во второй половине</w:t>
            </w:r>
            <w:r>
              <w:t xml:space="preserve"> </w:t>
            </w:r>
            <w:r w:rsidRPr="00E04B04">
              <w:t>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достижения культуры России второй половины XIX в. </w:t>
            </w:r>
            <w:r w:rsidRPr="00A0653C">
              <w:rPr>
                <w:b/>
                <w:bCs/>
                <w:sz w:val="20"/>
                <w:szCs w:val="20"/>
              </w:rPr>
              <w:t xml:space="preserve">Составлять </w:t>
            </w:r>
            <w:r w:rsidRPr="00A0653C">
              <w:rPr>
                <w:sz w:val="20"/>
                <w:szCs w:val="20"/>
              </w:rPr>
              <w:t>описание памятников культуры рассматриваемо го периода (для памятников,</w:t>
            </w:r>
          </w:p>
          <w:p w:rsidR="00754A4A" w:rsidRPr="00A0653C" w:rsidRDefault="00754A4A" w:rsidP="00A0653C">
            <w:pPr>
              <w:autoSpaceDE w:val="0"/>
              <w:autoSpaceDN w:val="0"/>
              <w:adjustRightInd w:val="0"/>
              <w:jc w:val="both"/>
              <w:rPr>
                <w:bCs/>
                <w:sz w:val="20"/>
                <w:szCs w:val="20"/>
              </w:rPr>
            </w:pPr>
            <w:r w:rsidRPr="00A0653C">
              <w:rPr>
                <w:sz w:val="20"/>
                <w:szCs w:val="20"/>
              </w:rPr>
              <w:t xml:space="preserve">находящихся в крае, городе, может быть составлен сценарий экскурсии). </w:t>
            </w:r>
            <w:r w:rsidRPr="00A0653C">
              <w:rPr>
                <w:b/>
                <w:bCs/>
                <w:sz w:val="20"/>
                <w:szCs w:val="20"/>
              </w:rPr>
              <w:t xml:space="preserve">Подготовить </w:t>
            </w:r>
            <w:r w:rsidRPr="00A0653C">
              <w:rPr>
                <w:sz w:val="20"/>
                <w:szCs w:val="20"/>
              </w:rPr>
              <w:t xml:space="preserve">сообщение о творчестве известного деятеля российской культуры второй половины XIX в. (по выбору). </w:t>
            </w:r>
            <w:r w:rsidRPr="00A0653C">
              <w:rPr>
                <w:b/>
                <w:bCs/>
                <w:sz w:val="20"/>
                <w:szCs w:val="20"/>
              </w:rPr>
              <w:t xml:space="preserve">Проводить </w:t>
            </w:r>
            <w:r w:rsidRPr="00A0653C">
              <w:rPr>
                <w:sz w:val="20"/>
                <w:szCs w:val="20"/>
              </w:rPr>
              <w:t xml:space="preserve">поиск информации для сообщения о культуре края во второй половине XIX в. </w:t>
            </w:r>
            <w:r w:rsidRPr="00A0653C">
              <w:rPr>
                <w:b/>
                <w:bCs/>
                <w:sz w:val="20"/>
                <w:szCs w:val="20"/>
              </w:rPr>
              <w:t xml:space="preserve">Давать </w:t>
            </w:r>
            <w:r w:rsidRPr="00A0653C">
              <w:rPr>
                <w:sz w:val="20"/>
                <w:szCs w:val="20"/>
              </w:rPr>
              <w:t>оценку вклада российской культуры в мировую культуру XIX в.</w:t>
            </w:r>
          </w:p>
        </w:tc>
      </w:tr>
      <w:tr w:rsidR="00754A4A" w:rsidRPr="00A0653C" w:rsidTr="00754A4A">
        <w:tc>
          <w:tcPr>
            <w:tcW w:w="675" w:type="dxa"/>
          </w:tcPr>
          <w:p w:rsidR="00754A4A" w:rsidRPr="00A0653C" w:rsidRDefault="00754A4A" w:rsidP="00754A4A">
            <w:pPr>
              <w:tabs>
                <w:tab w:val="left" w:pos="5515"/>
              </w:tabs>
              <w:jc w:val="center"/>
              <w:rPr>
                <w:bCs/>
              </w:rPr>
            </w:pPr>
            <w:r>
              <w:rPr>
                <w:bCs/>
              </w:rPr>
              <w:t>3</w:t>
            </w:r>
            <w:r w:rsidR="00C13563">
              <w:rPr>
                <w:bCs/>
              </w:rPr>
              <w:t>3</w:t>
            </w:r>
          </w:p>
        </w:tc>
        <w:tc>
          <w:tcPr>
            <w:tcW w:w="3475" w:type="dxa"/>
          </w:tcPr>
          <w:p w:rsidR="00754A4A" w:rsidRPr="00A0653C" w:rsidRDefault="00754A4A" w:rsidP="00C13563">
            <w:pPr>
              <w:tabs>
                <w:tab w:val="left" w:pos="5515"/>
              </w:tabs>
              <w:rPr>
                <w:bCs/>
              </w:rPr>
            </w:pPr>
            <w:r w:rsidRPr="00E04B04">
              <w:t>Повседневная жизнь разных слоёв населения в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положении основных слоёв российского общества в этот период, </w:t>
            </w:r>
            <w:r w:rsidRPr="00A0653C">
              <w:rPr>
                <w:b/>
                <w:bCs/>
                <w:sz w:val="20"/>
                <w:szCs w:val="20"/>
              </w:rPr>
              <w:t xml:space="preserve">характеризовать </w:t>
            </w:r>
            <w:r w:rsidRPr="00A0653C">
              <w:rPr>
                <w:sz w:val="20"/>
                <w:szCs w:val="20"/>
              </w:rPr>
              <w:t xml:space="preserve">его. </w:t>
            </w:r>
            <w:r w:rsidRPr="00A0653C">
              <w:rPr>
                <w:b/>
                <w:bCs/>
                <w:sz w:val="20"/>
                <w:szCs w:val="20"/>
              </w:rPr>
              <w:t xml:space="preserve">Систематизировать </w:t>
            </w:r>
            <w:r w:rsidRPr="00A0653C">
              <w:rPr>
                <w:sz w:val="20"/>
                <w:szCs w:val="20"/>
              </w:rPr>
              <w:t xml:space="preserve">и </w:t>
            </w:r>
            <w:r w:rsidRPr="00A0653C">
              <w:rPr>
                <w:b/>
                <w:bCs/>
                <w:sz w:val="20"/>
                <w:szCs w:val="20"/>
              </w:rPr>
              <w:lastRenderedPageBreak/>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место и роль России в европейской и мировой истории XIX в.</w:t>
            </w:r>
          </w:p>
        </w:tc>
      </w:tr>
      <w:tr w:rsidR="00C13563" w:rsidRPr="00A0653C" w:rsidTr="00754A4A">
        <w:tc>
          <w:tcPr>
            <w:tcW w:w="675" w:type="dxa"/>
          </w:tcPr>
          <w:p w:rsidR="00C13563" w:rsidRDefault="00C13563" w:rsidP="00754A4A">
            <w:pPr>
              <w:tabs>
                <w:tab w:val="left" w:pos="5515"/>
              </w:tabs>
              <w:jc w:val="center"/>
              <w:rPr>
                <w:bCs/>
              </w:rPr>
            </w:pPr>
            <w:r>
              <w:rPr>
                <w:bCs/>
              </w:rPr>
              <w:lastRenderedPageBreak/>
              <w:t>34</w:t>
            </w:r>
          </w:p>
        </w:tc>
        <w:tc>
          <w:tcPr>
            <w:tcW w:w="3475" w:type="dxa"/>
          </w:tcPr>
          <w:p w:rsidR="00C13563" w:rsidRPr="00C13563" w:rsidRDefault="00C13563" w:rsidP="00C13563">
            <w:pPr>
              <w:rPr>
                <w:color w:val="000000"/>
                <w:szCs w:val="28"/>
              </w:rPr>
            </w:pPr>
            <w:r w:rsidRPr="00C13563">
              <w:rPr>
                <w:color w:val="000000"/>
                <w:szCs w:val="28"/>
              </w:rPr>
              <w:t>Повторительно-обобщающий урок по теме «Россия во второй половине XIX в.»</w:t>
            </w:r>
          </w:p>
        </w:tc>
        <w:tc>
          <w:tcPr>
            <w:tcW w:w="887" w:type="dxa"/>
          </w:tcPr>
          <w:p w:rsidR="00C13563" w:rsidRPr="00A0653C" w:rsidRDefault="00C13563" w:rsidP="00A0653C">
            <w:pPr>
              <w:tabs>
                <w:tab w:val="left" w:pos="5515"/>
              </w:tabs>
              <w:jc w:val="center"/>
              <w:rPr>
                <w:bCs/>
              </w:rPr>
            </w:pPr>
            <w:r>
              <w:rPr>
                <w:bCs/>
              </w:rPr>
              <w:t>1</w:t>
            </w:r>
          </w:p>
        </w:tc>
        <w:tc>
          <w:tcPr>
            <w:tcW w:w="4816" w:type="dxa"/>
          </w:tcPr>
          <w:p w:rsidR="00C13563" w:rsidRPr="002A3133" w:rsidRDefault="00C13563" w:rsidP="002A3133">
            <w:pPr>
              <w:autoSpaceDE w:val="0"/>
              <w:autoSpaceDN w:val="0"/>
              <w:adjustRightInd w:val="0"/>
              <w:rPr>
                <w:b/>
                <w:bCs/>
                <w:sz w:val="20"/>
                <w:szCs w:val="20"/>
              </w:rPr>
            </w:pPr>
            <w:r w:rsidRPr="002A3133">
              <w:rPr>
                <w:b/>
                <w:bCs/>
                <w:sz w:val="20"/>
                <w:szCs w:val="20"/>
              </w:rPr>
              <w:t xml:space="preserve">Систематизировать </w:t>
            </w:r>
            <w:r w:rsidRPr="002A3133">
              <w:rPr>
                <w:sz w:val="20"/>
                <w:szCs w:val="20"/>
              </w:rPr>
              <w:t xml:space="preserve">и </w:t>
            </w:r>
            <w:r w:rsidRPr="002A3133">
              <w:rPr>
                <w:b/>
                <w:bCs/>
                <w:sz w:val="20"/>
                <w:szCs w:val="20"/>
              </w:rPr>
              <w:t xml:space="preserve">обобщать </w:t>
            </w:r>
            <w:r w:rsidRPr="002A3133">
              <w:rPr>
                <w:sz w:val="20"/>
                <w:szCs w:val="20"/>
              </w:rPr>
              <w:t xml:space="preserve">исторический материал. </w:t>
            </w:r>
            <w:r w:rsidRPr="002A3133">
              <w:rPr>
                <w:b/>
                <w:bCs/>
                <w:sz w:val="20"/>
                <w:szCs w:val="20"/>
              </w:rPr>
              <w:t xml:space="preserve">Высказывать </w:t>
            </w:r>
            <w:r w:rsidRPr="002A3133">
              <w:rPr>
                <w:sz w:val="20"/>
                <w:szCs w:val="20"/>
              </w:rPr>
              <w:t xml:space="preserve">и </w:t>
            </w:r>
            <w:r w:rsidRPr="002A3133">
              <w:rPr>
                <w:b/>
                <w:bCs/>
                <w:sz w:val="20"/>
                <w:szCs w:val="20"/>
              </w:rPr>
              <w:t xml:space="preserve">аргументировать </w:t>
            </w:r>
            <w:r w:rsidRPr="002A3133">
              <w:rPr>
                <w:sz w:val="20"/>
                <w:szCs w:val="20"/>
              </w:rPr>
              <w:t xml:space="preserve">суждения о сущности и значении основных событий и процессов отечественной истории </w:t>
            </w:r>
            <w:r w:rsidR="002A3133">
              <w:rPr>
                <w:sz w:val="20"/>
                <w:szCs w:val="20"/>
              </w:rPr>
              <w:t>второй</w:t>
            </w:r>
            <w:r w:rsidRPr="002A3133">
              <w:rPr>
                <w:sz w:val="20"/>
                <w:szCs w:val="20"/>
              </w:rPr>
              <w:t xml:space="preserve"> половины XIX в., </w:t>
            </w:r>
            <w:r w:rsidRPr="002A3133">
              <w:rPr>
                <w:b/>
                <w:bCs/>
                <w:sz w:val="20"/>
                <w:szCs w:val="20"/>
              </w:rPr>
              <w:t xml:space="preserve">давать </w:t>
            </w:r>
            <w:r w:rsidRPr="002A3133">
              <w:rPr>
                <w:sz w:val="20"/>
                <w:szCs w:val="20"/>
              </w:rPr>
              <w:t xml:space="preserve">оценку её деятелей. </w:t>
            </w:r>
            <w:r w:rsidRPr="002A3133">
              <w:rPr>
                <w:b/>
                <w:bCs/>
                <w:sz w:val="20"/>
                <w:szCs w:val="20"/>
              </w:rPr>
              <w:t xml:space="preserve">Характеризовать </w:t>
            </w:r>
            <w:r w:rsidRPr="002A3133">
              <w:rPr>
                <w:sz w:val="20"/>
                <w:szCs w:val="20"/>
              </w:rPr>
              <w:t>место и роль России в европейской и миро</w:t>
            </w:r>
            <w:r w:rsidR="002A3133">
              <w:rPr>
                <w:sz w:val="20"/>
                <w:szCs w:val="20"/>
              </w:rPr>
              <w:t>вой истории втор</w:t>
            </w:r>
            <w:r w:rsidRPr="002A3133">
              <w:rPr>
                <w:sz w:val="20"/>
                <w:szCs w:val="20"/>
              </w:rPr>
              <w:t>ой половины  XIX в.</w:t>
            </w:r>
            <w:r w:rsidR="002A3133" w:rsidRPr="002A3133">
              <w:rPr>
                <w:sz w:val="20"/>
                <w:szCs w:val="20"/>
              </w:rPr>
              <w:t xml:space="preserve"> Делать обобщающие выводы (в рамках большого историческог</w:t>
            </w:r>
            <w:r w:rsidR="002A3133">
              <w:rPr>
                <w:sz w:val="20"/>
                <w:szCs w:val="20"/>
              </w:rPr>
              <w:t>о периода) для приобретения опы</w:t>
            </w:r>
            <w:r w:rsidR="002A3133" w:rsidRPr="002A3133">
              <w:rPr>
                <w:sz w:val="20"/>
                <w:szCs w:val="20"/>
              </w:rPr>
              <w:t>та историко-культурного, цивилизационного подхода к оценке социальных явлений</w:t>
            </w:r>
          </w:p>
        </w:tc>
      </w:tr>
      <w:tr w:rsidR="00754A4A" w:rsidRPr="00A0653C" w:rsidTr="00A0653C">
        <w:tc>
          <w:tcPr>
            <w:tcW w:w="9853" w:type="dxa"/>
            <w:gridSpan w:val="4"/>
          </w:tcPr>
          <w:p w:rsidR="00754A4A" w:rsidRPr="00A0653C" w:rsidRDefault="00754A4A" w:rsidP="00763B78">
            <w:pPr>
              <w:autoSpaceDE w:val="0"/>
              <w:autoSpaceDN w:val="0"/>
              <w:adjustRightInd w:val="0"/>
              <w:jc w:val="center"/>
              <w:rPr>
                <w:bCs/>
              </w:rPr>
            </w:pPr>
            <w:r w:rsidRPr="00A0653C">
              <w:rPr>
                <w:b/>
                <w:bCs/>
              </w:rPr>
              <w:t>Тема V. Россия в начале XX в. (</w:t>
            </w:r>
            <w:r w:rsidR="002A3133">
              <w:rPr>
                <w:b/>
                <w:bCs/>
              </w:rPr>
              <w:t>10</w:t>
            </w:r>
            <w:r w:rsidRPr="00A0653C">
              <w:rPr>
                <w:b/>
                <w:bCs/>
              </w:rPr>
              <w:t xml:space="preserve"> ч)</w:t>
            </w:r>
          </w:p>
        </w:tc>
      </w:tr>
      <w:tr w:rsidR="00754A4A" w:rsidRPr="00A0653C" w:rsidTr="00754A4A">
        <w:trPr>
          <w:trHeight w:val="1148"/>
        </w:trPr>
        <w:tc>
          <w:tcPr>
            <w:tcW w:w="675" w:type="dxa"/>
          </w:tcPr>
          <w:p w:rsidR="00754A4A" w:rsidRPr="00A0653C" w:rsidRDefault="00754A4A" w:rsidP="00754A4A">
            <w:pPr>
              <w:tabs>
                <w:tab w:val="left" w:pos="5515"/>
              </w:tabs>
              <w:jc w:val="center"/>
              <w:rPr>
                <w:bCs/>
              </w:rPr>
            </w:pPr>
            <w:r>
              <w:rPr>
                <w:bCs/>
              </w:rPr>
              <w:t>3</w:t>
            </w:r>
            <w:r w:rsidR="002A3133">
              <w:rPr>
                <w:bCs/>
              </w:rPr>
              <w:t>5</w:t>
            </w:r>
          </w:p>
        </w:tc>
        <w:tc>
          <w:tcPr>
            <w:tcW w:w="3475" w:type="dxa"/>
          </w:tcPr>
          <w:p w:rsidR="00754A4A" w:rsidRPr="00A0653C" w:rsidRDefault="00754A4A" w:rsidP="002A3133">
            <w:pPr>
              <w:tabs>
                <w:tab w:val="left" w:pos="5515"/>
              </w:tabs>
              <w:rPr>
                <w:bCs/>
              </w:rPr>
            </w:pPr>
            <w:r w:rsidRPr="00B57F11">
              <w:t>Россия и мир на рубеже</w:t>
            </w:r>
            <w:r>
              <w:t xml:space="preserve"> </w:t>
            </w:r>
            <w:r w:rsidRPr="00B57F11">
              <w:t>XIX—XX вв</w:t>
            </w:r>
            <w:r w:rsidR="002A3133">
              <w:t>.</w:t>
            </w:r>
            <w:r w:rsidRPr="00B57F11">
              <w:t xml:space="preserve"> </w:t>
            </w:r>
          </w:p>
        </w:tc>
        <w:tc>
          <w:tcPr>
            <w:tcW w:w="887" w:type="dxa"/>
            <w:shd w:val="clear" w:color="auto" w:fill="auto"/>
          </w:tcPr>
          <w:p w:rsidR="00754A4A" w:rsidRPr="00A0653C" w:rsidRDefault="00754A4A" w:rsidP="00A0653C">
            <w:pPr>
              <w:tabs>
                <w:tab w:val="left" w:pos="5515"/>
              </w:tabs>
              <w:jc w:val="center"/>
              <w:rPr>
                <w:bCs/>
              </w:rPr>
            </w:pPr>
            <w:r w:rsidRPr="00A0653C">
              <w:rPr>
                <w:bCs/>
              </w:rPr>
              <w:t>1</w:t>
            </w:r>
          </w:p>
        </w:tc>
        <w:tc>
          <w:tcPr>
            <w:tcW w:w="4816" w:type="dxa"/>
            <w:vMerge w:val="restart"/>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Давать </w:t>
            </w:r>
            <w:r w:rsidRPr="00A0653C">
              <w:rPr>
                <w:sz w:val="20"/>
                <w:szCs w:val="20"/>
              </w:rPr>
              <w:t xml:space="preserve">характеристику геополитического положения и экономического развития России в начале XX в., используя ин формацию исторической карты. </w:t>
            </w:r>
            <w:r w:rsidRPr="00A0653C">
              <w:rPr>
                <w:b/>
                <w:bCs/>
                <w:sz w:val="20"/>
                <w:szCs w:val="20"/>
              </w:rPr>
              <w:t xml:space="preserve">Характеризовать </w:t>
            </w:r>
            <w:r w:rsidRPr="00A0653C">
              <w:rPr>
                <w:sz w:val="20"/>
                <w:szCs w:val="20"/>
              </w:rPr>
              <w:t xml:space="preserve">положение, образ жизни различных сословий и социальных групп в России в начале XX в. (в том числе на материале истории края). </w:t>
            </w:r>
            <w:r w:rsidRPr="00A0653C">
              <w:rPr>
                <w:b/>
                <w:bCs/>
                <w:sz w:val="20"/>
                <w:szCs w:val="20"/>
              </w:rPr>
              <w:t xml:space="preserve">Сравнивать </w:t>
            </w:r>
            <w:r w:rsidRPr="00A0653C">
              <w:rPr>
                <w:sz w:val="20"/>
                <w:szCs w:val="20"/>
              </w:rPr>
              <w:t xml:space="preserve">темпы и характер экономической модернизации в России и других странах. </w:t>
            </w:r>
            <w:r w:rsidRPr="00A0653C">
              <w:rPr>
                <w:b/>
                <w:bCs/>
                <w:sz w:val="20"/>
                <w:szCs w:val="20"/>
              </w:rPr>
              <w:t>Объяснять</w:t>
            </w:r>
            <w:r w:rsidRPr="00A0653C">
              <w:rPr>
                <w:sz w:val="20"/>
                <w:szCs w:val="20"/>
              </w:rPr>
              <w:t xml:space="preserve">, в чём заключались особенности модернизации в России в начале XX в. </w:t>
            </w:r>
            <w:r w:rsidRPr="00A0653C">
              <w:rPr>
                <w:b/>
                <w:bCs/>
                <w:sz w:val="20"/>
                <w:szCs w:val="20"/>
              </w:rPr>
              <w:t xml:space="preserve">Раскрывать </w:t>
            </w:r>
            <w:r w:rsidRPr="00A0653C">
              <w:rPr>
                <w:sz w:val="20"/>
                <w:szCs w:val="20"/>
              </w:rPr>
              <w:t>сущность аграрного вопроса в России в начале XX в.</w:t>
            </w:r>
          </w:p>
        </w:tc>
      </w:tr>
      <w:tr w:rsidR="00754A4A" w:rsidRPr="00A0653C" w:rsidTr="00754A4A">
        <w:trPr>
          <w:trHeight w:val="1147"/>
        </w:trPr>
        <w:tc>
          <w:tcPr>
            <w:tcW w:w="675" w:type="dxa"/>
          </w:tcPr>
          <w:p w:rsidR="00754A4A" w:rsidRPr="00B57F11" w:rsidRDefault="00754A4A" w:rsidP="00754A4A">
            <w:pPr>
              <w:tabs>
                <w:tab w:val="left" w:pos="5515"/>
              </w:tabs>
              <w:jc w:val="center"/>
            </w:pPr>
            <w:r>
              <w:t>3</w:t>
            </w:r>
            <w:r w:rsidR="002A3133">
              <w:t>6</w:t>
            </w:r>
          </w:p>
        </w:tc>
        <w:tc>
          <w:tcPr>
            <w:tcW w:w="3475" w:type="dxa"/>
          </w:tcPr>
          <w:p w:rsidR="00754A4A" w:rsidRPr="00B57F11" w:rsidRDefault="00754A4A" w:rsidP="00333B57">
            <w:pPr>
              <w:tabs>
                <w:tab w:val="left" w:pos="5515"/>
              </w:tabs>
            </w:pPr>
            <w:r w:rsidRPr="00B57F11">
              <w:t>Социально-</w:t>
            </w:r>
            <w:r>
              <w:t>э</w:t>
            </w:r>
            <w:r w:rsidRPr="00B57F11">
              <w:t>кономическое</w:t>
            </w:r>
            <w:r>
              <w:t xml:space="preserve"> </w:t>
            </w:r>
            <w:r w:rsidRPr="00B57F11">
              <w:t>развитие страны на рубеже XIX—XX вв.</w:t>
            </w:r>
          </w:p>
        </w:tc>
        <w:tc>
          <w:tcPr>
            <w:tcW w:w="887" w:type="dxa"/>
            <w:shd w:val="clear" w:color="auto" w:fill="auto"/>
          </w:tcPr>
          <w:p w:rsidR="00754A4A" w:rsidRPr="00A0653C" w:rsidRDefault="00754A4A" w:rsidP="00A0653C">
            <w:pPr>
              <w:tabs>
                <w:tab w:val="left" w:pos="5515"/>
              </w:tabs>
              <w:jc w:val="center"/>
              <w:rPr>
                <w:bCs/>
              </w:rPr>
            </w:pPr>
            <w:r w:rsidRPr="00A0653C">
              <w:rPr>
                <w:bCs/>
              </w:rPr>
              <w:t>1</w:t>
            </w:r>
          </w:p>
        </w:tc>
        <w:tc>
          <w:tcPr>
            <w:tcW w:w="4816" w:type="dxa"/>
            <w:vMerge/>
          </w:tcPr>
          <w:p w:rsidR="00754A4A" w:rsidRPr="00A0653C" w:rsidRDefault="00754A4A" w:rsidP="00A0653C">
            <w:pPr>
              <w:autoSpaceDE w:val="0"/>
              <w:autoSpaceDN w:val="0"/>
              <w:adjustRightInd w:val="0"/>
              <w:jc w:val="both"/>
              <w:rPr>
                <w:b/>
                <w:bCs/>
                <w:sz w:val="20"/>
                <w:szCs w:val="20"/>
              </w:rPr>
            </w:pPr>
          </w:p>
        </w:tc>
      </w:tr>
      <w:tr w:rsidR="00754A4A" w:rsidRPr="00A0653C" w:rsidTr="00754A4A">
        <w:tc>
          <w:tcPr>
            <w:tcW w:w="675" w:type="dxa"/>
          </w:tcPr>
          <w:p w:rsidR="00754A4A" w:rsidRPr="00A0653C" w:rsidRDefault="00754A4A" w:rsidP="00754A4A">
            <w:pPr>
              <w:tabs>
                <w:tab w:val="left" w:pos="5515"/>
              </w:tabs>
              <w:jc w:val="center"/>
              <w:rPr>
                <w:bCs/>
              </w:rPr>
            </w:pPr>
            <w:r>
              <w:rPr>
                <w:bCs/>
              </w:rPr>
              <w:t>3</w:t>
            </w:r>
            <w:r w:rsidR="002A3133">
              <w:rPr>
                <w:bCs/>
              </w:rPr>
              <w:t>7</w:t>
            </w:r>
          </w:p>
        </w:tc>
        <w:tc>
          <w:tcPr>
            <w:tcW w:w="3475" w:type="dxa"/>
          </w:tcPr>
          <w:p w:rsidR="00754A4A" w:rsidRPr="00A0653C" w:rsidRDefault="00754A4A" w:rsidP="00333B57">
            <w:pPr>
              <w:tabs>
                <w:tab w:val="left" w:pos="5515"/>
              </w:tabs>
              <w:jc w:val="both"/>
              <w:rPr>
                <w:bCs/>
              </w:rPr>
            </w:pPr>
            <w:r w:rsidRPr="00B57F11">
              <w:t>Николай II: начало правления. Политическое развитие</w:t>
            </w:r>
            <w:r>
              <w:t xml:space="preserve"> </w:t>
            </w:r>
            <w:r w:rsidRPr="00B57F11">
              <w:t>страны в 1894—1904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Объяснять</w:t>
            </w:r>
            <w:r w:rsidRPr="00A0653C">
              <w:rPr>
                <w:sz w:val="20"/>
                <w:szCs w:val="20"/>
              </w:rPr>
              <w:t xml:space="preserve">, в чём заключалась необходимость политических реформ в России в начале XX в. </w:t>
            </w:r>
            <w:r w:rsidRPr="00A0653C">
              <w:rPr>
                <w:b/>
                <w:bCs/>
                <w:sz w:val="20"/>
                <w:szCs w:val="20"/>
              </w:rPr>
              <w:t xml:space="preserve">Раскрывать </w:t>
            </w:r>
            <w:r w:rsidRPr="00A0653C">
              <w:rPr>
                <w:sz w:val="20"/>
                <w:szCs w:val="20"/>
              </w:rPr>
              <w:t xml:space="preserve">содержание и </w:t>
            </w:r>
            <w:r w:rsidRPr="00A0653C">
              <w:rPr>
                <w:b/>
                <w:bCs/>
                <w:sz w:val="20"/>
                <w:szCs w:val="20"/>
              </w:rPr>
              <w:t xml:space="preserve">давать </w:t>
            </w:r>
            <w:r w:rsidRPr="00A0653C">
              <w:rPr>
                <w:sz w:val="20"/>
                <w:szCs w:val="20"/>
              </w:rPr>
              <w:t xml:space="preserve">оценку планов и опыта реформ в России в начале XX в. </w:t>
            </w:r>
            <w:r w:rsidRPr="00A0653C">
              <w:rPr>
                <w:b/>
                <w:bCs/>
                <w:sz w:val="20"/>
                <w:szCs w:val="20"/>
              </w:rPr>
              <w:t xml:space="preserve">Давать </w:t>
            </w:r>
            <w:r w:rsidRPr="00A0653C">
              <w:rPr>
                <w:sz w:val="20"/>
                <w:szCs w:val="20"/>
              </w:rPr>
              <w:t xml:space="preserve">характеристику императора Николая II. </w:t>
            </w:r>
            <w:r w:rsidRPr="00A0653C">
              <w:rPr>
                <w:b/>
                <w:bCs/>
                <w:sz w:val="20"/>
                <w:szCs w:val="20"/>
              </w:rPr>
              <w:t xml:space="preserve">Объяснять </w:t>
            </w:r>
            <w:r w:rsidRPr="00A0653C">
              <w:rPr>
                <w:sz w:val="20"/>
                <w:szCs w:val="20"/>
              </w:rPr>
              <w:t xml:space="preserve">причины радикализации общественного движения в России в начале XX в. </w:t>
            </w:r>
            <w:r w:rsidRPr="00A0653C">
              <w:rPr>
                <w:b/>
                <w:bCs/>
                <w:sz w:val="20"/>
                <w:szCs w:val="20"/>
              </w:rPr>
              <w:t xml:space="preserve">Систематизировать </w:t>
            </w:r>
            <w:r w:rsidRPr="00A0653C">
              <w:rPr>
                <w:sz w:val="20"/>
                <w:szCs w:val="20"/>
              </w:rPr>
              <w:t xml:space="preserve">материал об основных политических течениях в России в начале XX в., </w:t>
            </w:r>
            <w:r w:rsidRPr="00A0653C">
              <w:rPr>
                <w:b/>
                <w:bCs/>
                <w:sz w:val="20"/>
                <w:szCs w:val="20"/>
              </w:rPr>
              <w:t xml:space="preserve">характеризовать </w:t>
            </w:r>
            <w:r w:rsidRPr="00A0653C">
              <w:rPr>
                <w:sz w:val="20"/>
                <w:szCs w:val="20"/>
              </w:rPr>
              <w:t xml:space="preserve">их определяющие черты. </w:t>
            </w:r>
          </w:p>
        </w:tc>
      </w:tr>
      <w:tr w:rsidR="00754A4A" w:rsidRPr="00A0653C" w:rsidTr="00754A4A">
        <w:tc>
          <w:tcPr>
            <w:tcW w:w="675" w:type="dxa"/>
          </w:tcPr>
          <w:p w:rsidR="00754A4A" w:rsidRPr="00A0653C" w:rsidRDefault="00754A4A" w:rsidP="00754A4A">
            <w:pPr>
              <w:tabs>
                <w:tab w:val="left" w:pos="5515"/>
              </w:tabs>
              <w:jc w:val="center"/>
              <w:rPr>
                <w:bCs/>
              </w:rPr>
            </w:pPr>
            <w:r>
              <w:rPr>
                <w:bCs/>
              </w:rPr>
              <w:t>3</w:t>
            </w:r>
            <w:r w:rsidR="002A3133">
              <w:rPr>
                <w:bCs/>
              </w:rPr>
              <w:t>8</w:t>
            </w:r>
          </w:p>
        </w:tc>
        <w:tc>
          <w:tcPr>
            <w:tcW w:w="3475" w:type="dxa"/>
          </w:tcPr>
          <w:p w:rsidR="00754A4A" w:rsidRPr="00A0653C" w:rsidRDefault="00754A4A" w:rsidP="002A3133">
            <w:pPr>
              <w:tabs>
                <w:tab w:val="left" w:pos="5515"/>
              </w:tabs>
              <w:rPr>
                <w:bCs/>
              </w:rPr>
            </w:pPr>
            <w:r w:rsidRPr="00B57F11">
              <w:t>Внешняя политика Николая II. Русско-японская война</w:t>
            </w:r>
            <w:r>
              <w:t xml:space="preserve"> </w:t>
            </w:r>
            <w:r w:rsidRPr="00B57F11">
              <w:t>1904—1905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направления внешней политики России, причины русско-японской войны, планы сторон. </w:t>
            </w:r>
            <w:r w:rsidRPr="00A0653C">
              <w:rPr>
                <w:b/>
                <w:bCs/>
                <w:sz w:val="20"/>
                <w:szCs w:val="20"/>
              </w:rPr>
              <w:t xml:space="preserve">Рассказывать </w:t>
            </w:r>
            <w:r w:rsidRPr="00A0653C">
              <w:rPr>
                <w:sz w:val="20"/>
                <w:szCs w:val="20"/>
              </w:rPr>
              <w:t xml:space="preserve">о ходе боевых действий, используя историческую карту. </w:t>
            </w:r>
            <w:r w:rsidRPr="00A0653C">
              <w:rPr>
                <w:b/>
                <w:bCs/>
                <w:sz w:val="20"/>
                <w:szCs w:val="20"/>
              </w:rPr>
              <w:t xml:space="preserve">Излагать </w:t>
            </w:r>
            <w:r w:rsidRPr="00A0653C">
              <w:rPr>
                <w:sz w:val="20"/>
                <w:szCs w:val="20"/>
              </w:rPr>
              <w:t xml:space="preserve">условия Портсмутского мира и </w:t>
            </w:r>
            <w:r w:rsidRPr="00A0653C">
              <w:rPr>
                <w:b/>
                <w:bCs/>
                <w:sz w:val="20"/>
                <w:szCs w:val="20"/>
              </w:rPr>
              <w:t xml:space="preserve">разъяснять </w:t>
            </w:r>
            <w:r w:rsidRPr="00A0653C">
              <w:rPr>
                <w:sz w:val="20"/>
                <w:szCs w:val="20"/>
              </w:rPr>
              <w:t xml:space="preserve">его значение на основе информации учебника и исторических документов. </w:t>
            </w:r>
            <w:r w:rsidRPr="00A0653C">
              <w:rPr>
                <w:b/>
                <w:bCs/>
                <w:sz w:val="20"/>
                <w:szCs w:val="20"/>
              </w:rPr>
              <w:t xml:space="preserve">Раскрывать </w:t>
            </w:r>
            <w:r w:rsidRPr="00A0653C">
              <w:rPr>
                <w:sz w:val="20"/>
                <w:szCs w:val="20"/>
              </w:rPr>
              <w:t>воздействие войны на общественную жизнь России.</w:t>
            </w:r>
          </w:p>
        </w:tc>
      </w:tr>
      <w:tr w:rsidR="002A3133" w:rsidRPr="00A0653C" w:rsidTr="00754A4A">
        <w:tc>
          <w:tcPr>
            <w:tcW w:w="675" w:type="dxa"/>
          </w:tcPr>
          <w:p w:rsidR="002A3133" w:rsidRDefault="002A3133" w:rsidP="00754A4A">
            <w:pPr>
              <w:tabs>
                <w:tab w:val="left" w:pos="5515"/>
              </w:tabs>
              <w:jc w:val="center"/>
              <w:rPr>
                <w:bCs/>
              </w:rPr>
            </w:pPr>
            <w:r>
              <w:rPr>
                <w:bCs/>
              </w:rPr>
              <w:t>39</w:t>
            </w:r>
          </w:p>
        </w:tc>
        <w:tc>
          <w:tcPr>
            <w:tcW w:w="3475" w:type="dxa"/>
          </w:tcPr>
          <w:p w:rsidR="002A3133" w:rsidRDefault="002A3133" w:rsidP="002A3133">
            <w:pPr>
              <w:tabs>
                <w:tab w:val="left" w:pos="5515"/>
              </w:tabs>
            </w:pPr>
            <w:r w:rsidRPr="00B57F11">
              <w:t>Первая российская революция</w:t>
            </w:r>
          </w:p>
          <w:p w:rsidR="002A3133" w:rsidRPr="00B57F11" w:rsidRDefault="002A3133" w:rsidP="002A3133">
            <w:pPr>
              <w:tabs>
                <w:tab w:val="left" w:pos="5515"/>
              </w:tabs>
            </w:pPr>
          </w:p>
        </w:tc>
        <w:tc>
          <w:tcPr>
            <w:tcW w:w="887" w:type="dxa"/>
          </w:tcPr>
          <w:p w:rsidR="002A3133" w:rsidRPr="00A0653C" w:rsidRDefault="002A3133" w:rsidP="00A0653C">
            <w:pPr>
              <w:tabs>
                <w:tab w:val="left" w:pos="5515"/>
              </w:tabs>
              <w:jc w:val="center"/>
              <w:rPr>
                <w:bCs/>
              </w:rPr>
            </w:pPr>
            <w:r>
              <w:rPr>
                <w:bCs/>
              </w:rPr>
              <w:t>1</w:t>
            </w:r>
          </w:p>
        </w:tc>
        <w:tc>
          <w:tcPr>
            <w:tcW w:w="4816" w:type="dxa"/>
            <w:vMerge w:val="restart"/>
          </w:tcPr>
          <w:p w:rsidR="002A3133" w:rsidRPr="00A0653C" w:rsidRDefault="002A3133" w:rsidP="00A0653C">
            <w:pPr>
              <w:autoSpaceDE w:val="0"/>
              <w:autoSpaceDN w:val="0"/>
              <w:adjustRightInd w:val="0"/>
              <w:jc w:val="both"/>
              <w:rPr>
                <w:b/>
                <w:bCs/>
                <w:sz w:val="20"/>
                <w:szCs w:val="20"/>
              </w:rPr>
            </w:pPr>
            <w:r w:rsidRPr="00A0653C">
              <w:rPr>
                <w:b/>
                <w:bCs/>
                <w:sz w:val="20"/>
                <w:szCs w:val="20"/>
              </w:rPr>
              <w:t xml:space="preserve">Раскрывать </w:t>
            </w:r>
            <w:r w:rsidRPr="00A0653C">
              <w:rPr>
                <w:sz w:val="20"/>
                <w:szCs w:val="20"/>
              </w:rPr>
              <w:t xml:space="preserve">причины и характер российской революции 1905–1907 гг. </w:t>
            </w:r>
            <w:r w:rsidRPr="00A0653C">
              <w:rPr>
                <w:b/>
                <w:bCs/>
                <w:sz w:val="20"/>
                <w:szCs w:val="20"/>
              </w:rPr>
              <w:t xml:space="preserve">Рассказывать </w:t>
            </w:r>
            <w:r w:rsidRPr="00A0653C">
              <w:rPr>
                <w:sz w:val="20"/>
                <w:szCs w:val="20"/>
              </w:rPr>
              <w:t xml:space="preserve">об основных событиях революции 1905–1907 гг. и их участниках. </w:t>
            </w:r>
            <w:r w:rsidRPr="00A0653C">
              <w:rPr>
                <w:b/>
                <w:bCs/>
                <w:sz w:val="20"/>
                <w:szCs w:val="20"/>
              </w:rPr>
              <w:t xml:space="preserve">Объяснять </w:t>
            </w:r>
            <w:r w:rsidRPr="00A0653C">
              <w:rPr>
                <w:sz w:val="20"/>
                <w:szCs w:val="20"/>
              </w:rPr>
              <w:t xml:space="preserve">смысл понятий: Государственная дума, кадеты, октябристы, социал-демократы.  </w:t>
            </w:r>
            <w:r w:rsidRPr="00A0653C">
              <w:rPr>
                <w:b/>
                <w:bCs/>
                <w:sz w:val="20"/>
                <w:szCs w:val="20"/>
              </w:rPr>
              <w:t xml:space="preserve">Характеризовать </w:t>
            </w:r>
            <w:r w:rsidRPr="00A0653C">
              <w:rPr>
                <w:sz w:val="20"/>
                <w:szCs w:val="20"/>
              </w:rPr>
              <w:t xml:space="preserve">обстоятельства формирования политических партий и становления парламентаризма в России. </w:t>
            </w:r>
            <w:r w:rsidRPr="00A0653C">
              <w:rPr>
                <w:b/>
                <w:bCs/>
                <w:sz w:val="20"/>
                <w:szCs w:val="20"/>
              </w:rPr>
              <w:t xml:space="preserve">Излагать </w:t>
            </w:r>
            <w:r w:rsidRPr="00A0653C">
              <w:rPr>
                <w:sz w:val="20"/>
                <w:szCs w:val="20"/>
              </w:rPr>
              <w:t xml:space="preserve">оценки значения отдельных событий и революции в целом, приводимые в учебной литературе, </w:t>
            </w:r>
            <w:r w:rsidRPr="00A0653C">
              <w:rPr>
                <w:b/>
                <w:bCs/>
                <w:sz w:val="20"/>
                <w:szCs w:val="20"/>
              </w:rPr>
              <w:t xml:space="preserve">формулировать </w:t>
            </w:r>
            <w:r w:rsidRPr="00A0653C">
              <w:rPr>
                <w:sz w:val="20"/>
                <w:szCs w:val="20"/>
              </w:rPr>
              <w:t xml:space="preserve">и </w:t>
            </w:r>
            <w:r w:rsidRPr="00A0653C">
              <w:rPr>
                <w:b/>
                <w:bCs/>
                <w:sz w:val="20"/>
                <w:szCs w:val="20"/>
              </w:rPr>
              <w:t xml:space="preserve">аргументировать </w:t>
            </w:r>
            <w:r w:rsidRPr="00A0653C">
              <w:rPr>
                <w:sz w:val="20"/>
                <w:szCs w:val="20"/>
              </w:rPr>
              <w:t>свою оценку.</w:t>
            </w:r>
          </w:p>
        </w:tc>
      </w:tr>
      <w:tr w:rsidR="002A3133" w:rsidRPr="00A0653C" w:rsidTr="00754A4A">
        <w:tc>
          <w:tcPr>
            <w:tcW w:w="675" w:type="dxa"/>
          </w:tcPr>
          <w:p w:rsidR="002A3133" w:rsidRPr="00A0653C" w:rsidRDefault="002A3133" w:rsidP="002A3133">
            <w:pPr>
              <w:tabs>
                <w:tab w:val="left" w:pos="5515"/>
              </w:tabs>
              <w:jc w:val="center"/>
              <w:rPr>
                <w:bCs/>
              </w:rPr>
            </w:pPr>
            <w:r>
              <w:rPr>
                <w:bCs/>
              </w:rPr>
              <w:t>40</w:t>
            </w:r>
          </w:p>
        </w:tc>
        <w:tc>
          <w:tcPr>
            <w:tcW w:w="3475" w:type="dxa"/>
          </w:tcPr>
          <w:p w:rsidR="002A3133" w:rsidRPr="00A0653C" w:rsidRDefault="002A3133" w:rsidP="002A3133">
            <w:pPr>
              <w:tabs>
                <w:tab w:val="left" w:pos="5515"/>
              </w:tabs>
              <w:rPr>
                <w:bCs/>
              </w:rPr>
            </w:pPr>
            <w:r>
              <w:t>П</w:t>
            </w:r>
            <w:r w:rsidRPr="00B57F11">
              <w:t>олитические реформы</w:t>
            </w:r>
            <w:r>
              <w:t xml:space="preserve"> </w:t>
            </w:r>
            <w:r w:rsidRPr="00B57F11">
              <w:t>1905—1907 гг.</w:t>
            </w:r>
          </w:p>
        </w:tc>
        <w:tc>
          <w:tcPr>
            <w:tcW w:w="887" w:type="dxa"/>
          </w:tcPr>
          <w:p w:rsidR="002A3133" w:rsidRPr="00A0653C" w:rsidRDefault="002A3133" w:rsidP="00A0653C">
            <w:pPr>
              <w:tabs>
                <w:tab w:val="left" w:pos="5515"/>
              </w:tabs>
              <w:jc w:val="center"/>
              <w:rPr>
                <w:bCs/>
              </w:rPr>
            </w:pPr>
            <w:r w:rsidRPr="00A0653C">
              <w:rPr>
                <w:bCs/>
              </w:rPr>
              <w:t>1</w:t>
            </w:r>
          </w:p>
        </w:tc>
        <w:tc>
          <w:tcPr>
            <w:tcW w:w="4816" w:type="dxa"/>
            <w:vMerge/>
          </w:tcPr>
          <w:p w:rsidR="002A3133" w:rsidRPr="00A0653C" w:rsidRDefault="002A3133" w:rsidP="00A0653C">
            <w:pPr>
              <w:autoSpaceDE w:val="0"/>
              <w:autoSpaceDN w:val="0"/>
              <w:adjustRightInd w:val="0"/>
              <w:jc w:val="both"/>
              <w:rPr>
                <w:bCs/>
                <w:sz w:val="20"/>
                <w:szCs w:val="20"/>
              </w:rPr>
            </w:pPr>
          </w:p>
        </w:tc>
      </w:tr>
      <w:tr w:rsidR="00754A4A" w:rsidRPr="00A0653C" w:rsidTr="00754A4A">
        <w:tc>
          <w:tcPr>
            <w:tcW w:w="675" w:type="dxa"/>
          </w:tcPr>
          <w:p w:rsidR="00754A4A" w:rsidRPr="00A0653C" w:rsidRDefault="002A3133" w:rsidP="002A3133">
            <w:pPr>
              <w:tabs>
                <w:tab w:val="left" w:pos="5515"/>
              </w:tabs>
              <w:jc w:val="center"/>
              <w:rPr>
                <w:bCs/>
              </w:rPr>
            </w:pPr>
            <w:r>
              <w:rPr>
                <w:bCs/>
              </w:rPr>
              <w:t>41</w:t>
            </w:r>
          </w:p>
        </w:tc>
        <w:tc>
          <w:tcPr>
            <w:tcW w:w="3475" w:type="dxa"/>
          </w:tcPr>
          <w:p w:rsidR="00754A4A" w:rsidRPr="00A0653C" w:rsidRDefault="00754A4A" w:rsidP="002A3133">
            <w:pPr>
              <w:tabs>
                <w:tab w:val="left" w:pos="5515"/>
              </w:tabs>
              <w:rPr>
                <w:bCs/>
              </w:rPr>
            </w:pPr>
            <w:r w:rsidRPr="00B57F11">
              <w:t>Социально-экономические</w:t>
            </w:r>
            <w:r>
              <w:t xml:space="preserve"> </w:t>
            </w:r>
            <w:r w:rsidRPr="00B57F11">
              <w:t>реформы П. А. Столыпина</w:t>
            </w:r>
          </w:p>
        </w:tc>
        <w:tc>
          <w:tcPr>
            <w:tcW w:w="887" w:type="dxa"/>
          </w:tcPr>
          <w:p w:rsidR="00754A4A" w:rsidRPr="00A0653C" w:rsidRDefault="00754A4A" w:rsidP="00A0653C">
            <w:pPr>
              <w:tabs>
                <w:tab w:val="left" w:pos="5515"/>
              </w:tabs>
              <w:jc w:val="center"/>
              <w:rPr>
                <w:bCs/>
              </w:rPr>
            </w:pPr>
            <w:r>
              <w:rPr>
                <w:bCs/>
              </w:rPr>
              <w:t>1</w:t>
            </w:r>
          </w:p>
        </w:tc>
        <w:tc>
          <w:tcPr>
            <w:tcW w:w="4816" w:type="dxa"/>
          </w:tcPr>
          <w:p w:rsidR="00754A4A" w:rsidRPr="00A0653C" w:rsidRDefault="00754A4A" w:rsidP="002A3133">
            <w:pPr>
              <w:autoSpaceDE w:val="0"/>
              <w:autoSpaceDN w:val="0"/>
              <w:adjustRightInd w:val="0"/>
              <w:rPr>
                <w:bCs/>
                <w:sz w:val="20"/>
                <w:szCs w:val="20"/>
              </w:rPr>
            </w:pPr>
            <w:r w:rsidRPr="00A0653C">
              <w:rPr>
                <w:b/>
                <w:bCs/>
                <w:sz w:val="20"/>
                <w:szCs w:val="20"/>
              </w:rPr>
              <w:t xml:space="preserve">Излагать </w:t>
            </w:r>
            <w:r w:rsidRPr="00A0653C">
              <w:rPr>
                <w:sz w:val="20"/>
                <w:szCs w:val="20"/>
              </w:rPr>
              <w:t xml:space="preserve">основные положения аграрной реформы П.А. Столыпина, </w:t>
            </w:r>
            <w:r w:rsidRPr="00A0653C">
              <w:rPr>
                <w:b/>
                <w:bCs/>
                <w:sz w:val="20"/>
                <w:szCs w:val="20"/>
              </w:rPr>
              <w:t xml:space="preserve">давать </w:t>
            </w:r>
            <w:r w:rsidRPr="00A0653C">
              <w:rPr>
                <w:sz w:val="20"/>
                <w:szCs w:val="20"/>
              </w:rPr>
              <w:t>оценку её итогов и значения.</w:t>
            </w:r>
            <w:r w:rsidR="002A3133">
              <w:rPr>
                <w:sz w:val="20"/>
                <w:szCs w:val="20"/>
              </w:rPr>
              <w:t xml:space="preserve"> </w:t>
            </w:r>
            <w:r w:rsidRPr="00A0653C">
              <w:rPr>
                <w:b/>
                <w:bCs/>
                <w:sz w:val="20"/>
                <w:szCs w:val="20"/>
              </w:rPr>
              <w:t xml:space="preserve">Объяснять </w:t>
            </w:r>
            <w:r w:rsidRPr="00A0653C">
              <w:rPr>
                <w:sz w:val="20"/>
                <w:szCs w:val="20"/>
              </w:rPr>
              <w:t xml:space="preserve">смысл понятий: отруб, хутор, переселенческая политика. </w:t>
            </w:r>
            <w:r w:rsidRPr="00A0653C">
              <w:rPr>
                <w:b/>
                <w:bCs/>
                <w:sz w:val="20"/>
                <w:szCs w:val="20"/>
              </w:rPr>
              <w:t xml:space="preserve">Составлять </w:t>
            </w:r>
            <w:r w:rsidRPr="00A0653C">
              <w:rPr>
                <w:sz w:val="20"/>
                <w:szCs w:val="20"/>
              </w:rPr>
              <w:t>характеристику (исторический портрет) П.А. Столыпина, используя материал учебника и дополнительную информацию.</w:t>
            </w:r>
          </w:p>
        </w:tc>
      </w:tr>
      <w:tr w:rsidR="00754A4A" w:rsidRPr="00A0653C" w:rsidTr="00754A4A">
        <w:tc>
          <w:tcPr>
            <w:tcW w:w="675" w:type="dxa"/>
          </w:tcPr>
          <w:p w:rsidR="00754A4A" w:rsidRPr="00A0653C" w:rsidRDefault="002A3133" w:rsidP="00754A4A">
            <w:pPr>
              <w:tabs>
                <w:tab w:val="left" w:pos="5515"/>
              </w:tabs>
              <w:jc w:val="center"/>
              <w:rPr>
                <w:bCs/>
              </w:rPr>
            </w:pPr>
            <w:r>
              <w:rPr>
                <w:bCs/>
              </w:rPr>
              <w:lastRenderedPageBreak/>
              <w:t>42</w:t>
            </w:r>
          </w:p>
        </w:tc>
        <w:tc>
          <w:tcPr>
            <w:tcW w:w="3475" w:type="dxa"/>
          </w:tcPr>
          <w:p w:rsidR="00754A4A" w:rsidRPr="00A0653C" w:rsidRDefault="00754A4A" w:rsidP="002A3133">
            <w:pPr>
              <w:tabs>
                <w:tab w:val="left" w:pos="5515"/>
              </w:tabs>
              <w:rPr>
                <w:bCs/>
              </w:rPr>
            </w:pPr>
            <w:r w:rsidRPr="00B57F11">
              <w:t>Политическое развитие</w:t>
            </w:r>
            <w:r>
              <w:t xml:space="preserve"> </w:t>
            </w:r>
            <w:r w:rsidRPr="00B57F11">
              <w:t>страны в 1907—1914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2A3133">
            <w:pPr>
              <w:autoSpaceDE w:val="0"/>
              <w:autoSpaceDN w:val="0"/>
              <w:adjustRightInd w:val="0"/>
              <w:rPr>
                <w:bCs/>
                <w:sz w:val="20"/>
                <w:szCs w:val="20"/>
              </w:rPr>
            </w:pPr>
            <w:r w:rsidRPr="00A0653C">
              <w:rPr>
                <w:b/>
                <w:bCs/>
                <w:sz w:val="20"/>
                <w:szCs w:val="20"/>
              </w:rPr>
              <w:t xml:space="preserve">Раскрывать </w:t>
            </w:r>
            <w:r w:rsidRPr="00A0653C">
              <w:rPr>
                <w:sz w:val="20"/>
                <w:szCs w:val="20"/>
              </w:rPr>
              <w:t xml:space="preserve">основную сущность и последствия изменений в политической и общественной жизни России после революции </w:t>
            </w:r>
            <w:smartTag w:uri="urn:schemas-microsoft-com:office:smarttags" w:element="metricconverter">
              <w:smartTagPr>
                <w:attr w:name="ProductID" w:val="1905 г"/>
              </w:smartTagPr>
              <w:r w:rsidRPr="00A0653C">
                <w:rPr>
                  <w:sz w:val="20"/>
                  <w:szCs w:val="20"/>
                </w:rPr>
                <w:t>1905 г</w:t>
              </w:r>
            </w:smartTag>
            <w:r w:rsidRPr="00A0653C">
              <w:rPr>
                <w:sz w:val="20"/>
                <w:szCs w:val="20"/>
              </w:rPr>
              <w:t>.</w:t>
            </w:r>
          </w:p>
        </w:tc>
      </w:tr>
      <w:tr w:rsidR="00754A4A" w:rsidRPr="00A0653C" w:rsidTr="00754A4A">
        <w:tc>
          <w:tcPr>
            <w:tcW w:w="675" w:type="dxa"/>
          </w:tcPr>
          <w:p w:rsidR="00754A4A" w:rsidRPr="00B57F11" w:rsidRDefault="002A3133" w:rsidP="00754A4A">
            <w:pPr>
              <w:autoSpaceDE w:val="0"/>
              <w:autoSpaceDN w:val="0"/>
              <w:adjustRightInd w:val="0"/>
              <w:jc w:val="center"/>
            </w:pPr>
            <w:r>
              <w:t>43</w:t>
            </w:r>
          </w:p>
        </w:tc>
        <w:tc>
          <w:tcPr>
            <w:tcW w:w="3475" w:type="dxa"/>
          </w:tcPr>
          <w:p w:rsidR="00754A4A" w:rsidRPr="00B57F11" w:rsidRDefault="00754A4A" w:rsidP="002A3133">
            <w:pPr>
              <w:autoSpaceDE w:val="0"/>
              <w:autoSpaceDN w:val="0"/>
              <w:adjustRightInd w:val="0"/>
            </w:pPr>
            <w:r w:rsidRPr="00B57F11">
              <w:t>Серебряный век русской</w:t>
            </w:r>
            <w:r>
              <w:t xml:space="preserve"> </w:t>
            </w:r>
            <w:r w:rsidRPr="00B57F11">
              <w:t>культуры</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2A3133">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основные стили и течения в российской литературе и искусстве начала XX в., </w:t>
            </w:r>
            <w:r w:rsidRPr="00A0653C">
              <w:rPr>
                <w:b/>
                <w:bCs/>
                <w:sz w:val="20"/>
                <w:szCs w:val="20"/>
              </w:rPr>
              <w:t xml:space="preserve">называть </w:t>
            </w:r>
            <w:r w:rsidRPr="00A0653C">
              <w:rPr>
                <w:sz w:val="20"/>
                <w:szCs w:val="20"/>
              </w:rPr>
              <w:t>выдающихся представителей культуры и их</w:t>
            </w:r>
          </w:p>
          <w:p w:rsidR="00754A4A" w:rsidRPr="00A0653C" w:rsidRDefault="00754A4A" w:rsidP="002A3133">
            <w:pPr>
              <w:autoSpaceDE w:val="0"/>
              <w:autoSpaceDN w:val="0"/>
              <w:adjustRightInd w:val="0"/>
              <w:rPr>
                <w:bCs/>
                <w:sz w:val="20"/>
                <w:szCs w:val="20"/>
              </w:rPr>
            </w:pPr>
            <w:r w:rsidRPr="00A0653C">
              <w:rPr>
                <w:sz w:val="20"/>
                <w:szCs w:val="20"/>
              </w:rPr>
              <w:t xml:space="preserve">достижения. </w:t>
            </w:r>
            <w:r w:rsidRPr="00A0653C">
              <w:rPr>
                <w:b/>
                <w:bCs/>
                <w:sz w:val="20"/>
                <w:szCs w:val="20"/>
              </w:rPr>
              <w:t xml:space="preserve">Составлять </w:t>
            </w:r>
            <w:r w:rsidRPr="00A0653C">
              <w:rPr>
                <w:sz w:val="20"/>
                <w:szCs w:val="20"/>
              </w:rPr>
              <w:t xml:space="preserve">описание произведений и памятников культуры рассматриваемого периода (в том числе находящихся в городе, крае и т. д.), </w:t>
            </w:r>
            <w:r w:rsidRPr="00A0653C">
              <w:rPr>
                <w:b/>
                <w:bCs/>
                <w:sz w:val="20"/>
                <w:szCs w:val="20"/>
              </w:rPr>
              <w:t xml:space="preserve">давать </w:t>
            </w:r>
            <w:r w:rsidRPr="00A0653C">
              <w:rPr>
                <w:sz w:val="20"/>
                <w:szCs w:val="20"/>
              </w:rPr>
              <w:t xml:space="preserve">оценку их художественных достоинств и т. д. </w:t>
            </w:r>
            <w:r w:rsidRPr="00A0653C">
              <w:rPr>
                <w:b/>
                <w:bCs/>
                <w:sz w:val="20"/>
                <w:szCs w:val="20"/>
              </w:rPr>
              <w:t xml:space="preserve">Представлять </w:t>
            </w:r>
            <w:r w:rsidRPr="00A0653C">
              <w:rPr>
                <w:sz w:val="20"/>
                <w:szCs w:val="20"/>
              </w:rPr>
              <w:t xml:space="preserve">биографическую информацию, обзор творчества известных деятелей российской культуры (с использованием справочных и изобразительных материалов). </w:t>
            </w:r>
            <w:r w:rsidRPr="00A0653C">
              <w:rPr>
                <w:b/>
                <w:bCs/>
                <w:sz w:val="20"/>
                <w:szCs w:val="20"/>
              </w:rPr>
              <w:t xml:space="preserve">Собирать </w:t>
            </w:r>
            <w:r w:rsidRPr="00A0653C">
              <w:rPr>
                <w:sz w:val="20"/>
                <w:szCs w:val="20"/>
              </w:rPr>
              <w:t xml:space="preserve">информацию о культурной жизни своего края, города в начале XX в., </w:t>
            </w:r>
            <w:r w:rsidRPr="00A0653C">
              <w:rPr>
                <w:b/>
                <w:bCs/>
                <w:sz w:val="20"/>
                <w:szCs w:val="20"/>
              </w:rPr>
              <w:t xml:space="preserve">представлять </w:t>
            </w:r>
            <w:r w:rsidRPr="00A0653C">
              <w:rPr>
                <w:sz w:val="20"/>
                <w:szCs w:val="20"/>
              </w:rPr>
              <w:t>её в устном сообщении (эссе, презентации с использованием изобразительных материалов).</w:t>
            </w:r>
          </w:p>
        </w:tc>
      </w:tr>
      <w:tr w:rsidR="00754A4A" w:rsidRPr="00A0653C" w:rsidTr="00754A4A">
        <w:tc>
          <w:tcPr>
            <w:tcW w:w="675" w:type="dxa"/>
          </w:tcPr>
          <w:p w:rsidR="00754A4A" w:rsidRPr="00DB0D4A" w:rsidRDefault="00754A4A" w:rsidP="00754A4A">
            <w:pPr>
              <w:autoSpaceDE w:val="0"/>
              <w:autoSpaceDN w:val="0"/>
              <w:adjustRightInd w:val="0"/>
              <w:jc w:val="center"/>
            </w:pPr>
            <w:r>
              <w:t>4</w:t>
            </w:r>
            <w:r w:rsidR="002A3133">
              <w:t>4</w:t>
            </w:r>
          </w:p>
        </w:tc>
        <w:tc>
          <w:tcPr>
            <w:tcW w:w="3475" w:type="dxa"/>
          </w:tcPr>
          <w:p w:rsidR="00754A4A" w:rsidRPr="00DB0D4A" w:rsidRDefault="00754A4A" w:rsidP="002A3133">
            <w:pPr>
              <w:autoSpaceDE w:val="0"/>
              <w:autoSpaceDN w:val="0"/>
              <w:adjustRightInd w:val="0"/>
            </w:pPr>
            <w:r w:rsidRPr="00B57F11">
              <w:t>Повторительн</w:t>
            </w:r>
            <w:r>
              <w:t>о-обобщающий урок по теме «</w:t>
            </w:r>
            <w:r w:rsidRPr="00A0653C">
              <w:rPr>
                <w:bCs/>
              </w:rPr>
              <w:t xml:space="preserve">Россия на рубеже  </w:t>
            </w:r>
            <w:r w:rsidRPr="00A0653C">
              <w:rPr>
                <w:bCs/>
                <w:lang w:val="en-US"/>
              </w:rPr>
              <w:t>XIX</w:t>
            </w:r>
            <w:r w:rsidRPr="00A0653C">
              <w:rPr>
                <w:bCs/>
              </w:rPr>
              <w:t>-XX вв</w:t>
            </w:r>
            <w:r w:rsidRPr="00DB0D4A">
              <w:t>»</w:t>
            </w:r>
          </w:p>
        </w:tc>
        <w:tc>
          <w:tcPr>
            <w:tcW w:w="887" w:type="dxa"/>
          </w:tcPr>
          <w:p w:rsidR="00754A4A" w:rsidRPr="00A0653C" w:rsidRDefault="002A3133" w:rsidP="00A0653C">
            <w:pPr>
              <w:tabs>
                <w:tab w:val="left" w:pos="5515"/>
              </w:tabs>
              <w:jc w:val="center"/>
              <w:rPr>
                <w:bCs/>
              </w:rPr>
            </w:pPr>
            <w:r>
              <w:rPr>
                <w:bCs/>
              </w:rPr>
              <w:t>1</w:t>
            </w:r>
          </w:p>
        </w:tc>
        <w:tc>
          <w:tcPr>
            <w:tcW w:w="4816" w:type="dxa"/>
          </w:tcPr>
          <w:p w:rsidR="00754A4A" w:rsidRPr="00A0653C" w:rsidRDefault="00754A4A" w:rsidP="002A3133">
            <w:pPr>
              <w:autoSpaceDE w:val="0"/>
              <w:autoSpaceDN w:val="0"/>
              <w:adjustRightInd w:val="0"/>
              <w:rPr>
                <w:bCs/>
                <w:sz w:val="20"/>
                <w:szCs w:val="20"/>
              </w:rPr>
            </w:pPr>
            <w:r w:rsidRPr="00A0653C">
              <w:rPr>
                <w:b/>
                <w:bCs/>
                <w:sz w:val="20"/>
                <w:szCs w:val="20"/>
              </w:rPr>
              <w:t xml:space="preserve">Систематизировать </w:t>
            </w:r>
            <w:r w:rsidRPr="00A0653C">
              <w:rPr>
                <w:sz w:val="20"/>
                <w:szCs w:val="20"/>
              </w:rPr>
              <w:t xml:space="preserve">и </w:t>
            </w:r>
            <w:r w:rsidRPr="00A0653C">
              <w:rPr>
                <w:b/>
                <w:bCs/>
                <w:sz w:val="20"/>
                <w:szCs w:val="20"/>
              </w:rPr>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второй половины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место и роль России в европейской и мировой истории в начале  XX в.</w:t>
            </w:r>
          </w:p>
        </w:tc>
      </w:tr>
    </w:tbl>
    <w:p w:rsidR="00986253" w:rsidRDefault="00986253" w:rsidP="007B493E">
      <w:pPr>
        <w:ind w:left="360"/>
        <w:jc w:val="center"/>
        <w:rPr>
          <w:b/>
          <w:color w:val="000000"/>
        </w:rPr>
      </w:pPr>
    </w:p>
    <w:p w:rsidR="00986253" w:rsidRDefault="00986253" w:rsidP="007B493E">
      <w:pPr>
        <w:ind w:left="360"/>
        <w:jc w:val="center"/>
        <w:rPr>
          <w:b/>
          <w:color w:val="000000"/>
        </w:rPr>
      </w:pPr>
    </w:p>
    <w:p w:rsidR="008E5360" w:rsidRDefault="008E5360" w:rsidP="007B493E">
      <w:pPr>
        <w:ind w:left="360"/>
        <w:jc w:val="center"/>
        <w:rPr>
          <w:b/>
          <w:color w:val="000000"/>
        </w:rPr>
      </w:pPr>
    </w:p>
    <w:p w:rsidR="008E5360" w:rsidRDefault="008E5360" w:rsidP="007B493E">
      <w:pPr>
        <w:ind w:left="360"/>
        <w:jc w:val="center"/>
        <w:rPr>
          <w:b/>
          <w:color w:val="000000"/>
        </w:rPr>
      </w:pPr>
    </w:p>
    <w:p w:rsidR="008E5360" w:rsidRDefault="008E5360" w:rsidP="007B493E">
      <w:pPr>
        <w:ind w:left="360"/>
        <w:jc w:val="center"/>
        <w:rPr>
          <w:b/>
          <w:color w:val="000000"/>
        </w:rPr>
      </w:pPr>
    </w:p>
    <w:sectPr w:rsidR="008E5360" w:rsidSect="002E0004">
      <w:footerReference w:type="even" r:id="rId7"/>
      <w:footerReference w:type="default" r:id="rId8"/>
      <w:pgSz w:w="11906" w:h="16838" w:code="9"/>
      <w:pgMar w:top="851" w:right="851" w:bottom="851" w:left="1418"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F5A" w:rsidRDefault="00557F5A">
      <w:r>
        <w:separator/>
      </w:r>
    </w:p>
  </w:endnote>
  <w:endnote w:type="continuationSeparator" w:id="0">
    <w:p w:rsidR="00557F5A" w:rsidRDefault="00557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Malgun Gothic Semiligh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5DF" w:rsidRDefault="003305DF" w:rsidP="00D0018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305DF" w:rsidRDefault="003305DF" w:rsidP="002E000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5DF" w:rsidRDefault="003305DF" w:rsidP="00D0018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673A2">
      <w:rPr>
        <w:rStyle w:val="a8"/>
        <w:noProof/>
      </w:rPr>
      <w:t>2</w:t>
    </w:r>
    <w:r>
      <w:rPr>
        <w:rStyle w:val="a8"/>
      </w:rPr>
      <w:fldChar w:fldCharType="end"/>
    </w:r>
  </w:p>
  <w:p w:rsidR="003305DF" w:rsidRDefault="003305DF" w:rsidP="002E000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F5A" w:rsidRDefault="00557F5A">
      <w:r>
        <w:separator/>
      </w:r>
    </w:p>
  </w:footnote>
  <w:footnote w:type="continuationSeparator" w:id="0">
    <w:p w:rsidR="00557F5A" w:rsidRDefault="00557F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732"/>
    <w:multiLevelType w:val="hybridMultilevel"/>
    <w:tmpl w:val="00000120"/>
    <w:lvl w:ilvl="0" w:tplc="0000759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E1F"/>
    <w:multiLevelType w:val="hybridMultilevel"/>
    <w:tmpl w:val="00006E5D"/>
    <w:lvl w:ilvl="0" w:tplc="00001AD4">
      <w:start w:val="1"/>
      <w:numFmt w:val="bullet"/>
      <w:lvlText w:val="и"/>
      <w:lvlJc w:val="left"/>
      <w:pPr>
        <w:tabs>
          <w:tab w:val="num" w:pos="720"/>
        </w:tabs>
        <w:ind w:left="720" w:hanging="360"/>
      </w:pPr>
    </w:lvl>
    <w:lvl w:ilvl="1" w:tplc="000063CB">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350"/>
    <w:multiLevelType w:val="hybridMultilevel"/>
    <w:tmpl w:val="000022EE"/>
    <w:lvl w:ilvl="0" w:tplc="00004B40">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0D"/>
    <w:multiLevelType w:val="hybridMultilevel"/>
    <w:tmpl w:val="00006B89"/>
    <w:lvl w:ilvl="0" w:tplc="0000030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6A6"/>
    <w:multiLevelType w:val="hybridMultilevel"/>
    <w:tmpl w:val="0000701F"/>
    <w:lvl w:ilvl="0" w:tplc="00005D03">
      <w:start w:val="1"/>
      <w:numFmt w:val="bullet"/>
      <w:lvlText w:val="и"/>
      <w:lvlJc w:val="left"/>
      <w:pPr>
        <w:tabs>
          <w:tab w:val="num" w:pos="720"/>
        </w:tabs>
        <w:ind w:left="720" w:hanging="360"/>
      </w:pPr>
    </w:lvl>
    <w:lvl w:ilvl="1" w:tplc="00007A5A">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01C"/>
    <w:multiLevelType w:val="hybridMultilevel"/>
    <w:tmpl w:val="00000BDB"/>
    <w:lvl w:ilvl="0" w:tplc="000056AE">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B3"/>
    <w:multiLevelType w:val="hybridMultilevel"/>
    <w:tmpl w:val="00002D12"/>
    <w:lvl w:ilvl="0" w:tplc="0000074D">
      <w:start w:val="1"/>
      <w:numFmt w:val="bullet"/>
      <w:lvlText w:val="и"/>
      <w:lvlJc w:val="left"/>
      <w:pPr>
        <w:tabs>
          <w:tab w:val="num" w:pos="720"/>
        </w:tabs>
        <w:ind w:left="720" w:hanging="360"/>
      </w:pPr>
    </w:lvl>
    <w:lvl w:ilvl="1" w:tplc="00004DC8">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bullet"/>
      <w:lvlText w:val="и"/>
      <w:lvlJc w:val="left"/>
      <w:pPr>
        <w:tabs>
          <w:tab w:val="num" w:pos="720"/>
        </w:tabs>
        <w:ind w:left="720" w:hanging="360"/>
      </w:pPr>
    </w:lvl>
    <w:lvl w:ilvl="1" w:tplc="000054DE">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E45"/>
    <w:multiLevelType w:val="hybridMultilevel"/>
    <w:tmpl w:val="0000323B"/>
    <w:lvl w:ilvl="0" w:tplc="00002213">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878"/>
    <w:multiLevelType w:val="hybridMultilevel"/>
    <w:tmpl w:val="00006B36"/>
    <w:lvl w:ilvl="0" w:tplc="00005CFD">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BFC"/>
    <w:multiLevelType w:val="hybridMultilevel"/>
    <w:tmpl w:val="00007F96"/>
    <w:lvl w:ilvl="0" w:tplc="00007FF5">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
      <w:numFmt w:val="bullet"/>
      <w:lvlText w:val="и"/>
      <w:lvlJc w:val="left"/>
      <w:pPr>
        <w:tabs>
          <w:tab w:val="num" w:pos="720"/>
        </w:tabs>
        <w:ind w:left="720" w:hanging="360"/>
      </w:pPr>
    </w:lvl>
    <w:lvl w:ilvl="1" w:tplc="000026E9">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67D"/>
    <w:multiLevelType w:val="hybridMultilevel"/>
    <w:tmpl w:val="00004509"/>
    <w:lvl w:ilvl="0" w:tplc="00001238">
      <w:start w:val="1"/>
      <w:numFmt w:val="bullet"/>
      <w:lvlText w:val="и"/>
      <w:lvlJc w:val="left"/>
      <w:pPr>
        <w:tabs>
          <w:tab w:val="num" w:pos="720"/>
        </w:tabs>
        <w:ind w:left="720" w:hanging="360"/>
      </w:pPr>
    </w:lvl>
    <w:lvl w:ilvl="1" w:tplc="00003B25">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21A48F6"/>
    <w:multiLevelType w:val="hybridMultilevel"/>
    <w:tmpl w:val="9118DA22"/>
    <w:lvl w:ilvl="0" w:tplc="3FE249D2">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023026BE"/>
    <w:multiLevelType w:val="hybridMultilevel"/>
    <w:tmpl w:val="666460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0B4D4874"/>
    <w:multiLevelType w:val="hybridMultilevel"/>
    <w:tmpl w:val="9E1662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0F515394"/>
    <w:multiLevelType w:val="hybridMultilevel"/>
    <w:tmpl w:val="3C98E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5A810F8"/>
    <w:multiLevelType w:val="hybridMultilevel"/>
    <w:tmpl w:val="5E987D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1B4F68EC"/>
    <w:multiLevelType w:val="hybridMultilevel"/>
    <w:tmpl w:val="865257BA"/>
    <w:lvl w:ilvl="0" w:tplc="EDA436FE">
      <w:start w:val="1"/>
      <w:numFmt w:val="decimal"/>
      <w:lvlText w:val="%1."/>
      <w:lvlJc w:val="left"/>
      <w:pPr>
        <w:ind w:left="720" w:hanging="360"/>
      </w:pPr>
      <w:rPr>
        <w:rFonts w:ascii="Times New Roman" w:hAnsi="Times New Roman" w:cs="Times New Roman" w:hint="default"/>
        <w:b w:val="0"/>
        <w:color w:val="111111"/>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1533AC"/>
    <w:multiLevelType w:val="hybridMultilevel"/>
    <w:tmpl w:val="2BB41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9556930"/>
    <w:multiLevelType w:val="hybridMultilevel"/>
    <w:tmpl w:val="6B1EF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F2F4D98"/>
    <w:multiLevelType w:val="hybridMultilevel"/>
    <w:tmpl w:val="13FAA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00A2EA5"/>
    <w:multiLevelType w:val="hybridMultilevel"/>
    <w:tmpl w:val="7B305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AE772B5"/>
    <w:multiLevelType w:val="hybridMultilevel"/>
    <w:tmpl w:val="611E49B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BE26C96"/>
    <w:multiLevelType w:val="hybridMultilevel"/>
    <w:tmpl w:val="0FC2C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FD6E1E"/>
    <w:multiLevelType w:val="hybridMultilevel"/>
    <w:tmpl w:val="9DC04E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04C3854"/>
    <w:multiLevelType w:val="hybridMultilevel"/>
    <w:tmpl w:val="4572AC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1852F1E"/>
    <w:multiLevelType w:val="hybridMultilevel"/>
    <w:tmpl w:val="B8288E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63906E2"/>
    <w:multiLevelType w:val="hybridMultilevel"/>
    <w:tmpl w:val="4C32AB4A"/>
    <w:lvl w:ilvl="0" w:tplc="04190001">
      <w:start w:val="1"/>
      <w:numFmt w:val="bullet"/>
      <w:lvlText w:val=""/>
      <w:lvlJc w:val="left"/>
      <w:pPr>
        <w:tabs>
          <w:tab w:val="num" w:pos="720"/>
        </w:tabs>
        <w:ind w:left="720" w:hanging="360"/>
      </w:pPr>
      <w:rPr>
        <w:rFonts w:ascii="Symbol" w:hAnsi="Symbol" w:hint="default"/>
      </w:rPr>
    </w:lvl>
    <w:lvl w:ilvl="1" w:tplc="E89C50EA">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A27647A"/>
    <w:multiLevelType w:val="hybridMultilevel"/>
    <w:tmpl w:val="B316D0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A9A11A6"/>
    <w:multiLevelType w:val="hybridMultilevel"/>
    <w:tmpl w:val="81BC8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3432F8"/>
    <w:multiLevelType w:val="hybridMultilevel"/>
    <w:tmpl w:val="7A28F6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EB2724A"/>
    <w:multiLevelType w:val="hybridMultilevel"/>
    <w:tmpl w:val="91D05E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1CA14AE"/>
    <w:multiLevelType w:val="hybridMultilevel"/>
    <w:tmpl w:val="0742D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4181F22"/>
    <w:multiLevelType w:val="hybridMultilevel"/>
    <w:tmpl w:val="3D2C24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A5B4FC3"/>
    <w:multiLevelType w:val="hybridMultilevel"/>
    <w:tmpl w:val="733C46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5"/>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4"/>
  </w:num>
  <w:num w:numId="7">
    <w:abstractNumId w:val="14"/>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6"/>
  </w:num>
  <w:num w:numId="16">
    <w:abstractNumId w:val="1"/>
  </w:num>
  <w:num w:numId="17">
    <w:abstractNumId w:val="11"/>
  </w:num>
  <w:num w:numId="18">
    <w:abstractNumId w:val="9"/>
  </w:num>
  <w:num w:numId="19">
    <w:abstractNumId w:val="3"/>
  </w:num>
  <w:num w:numId="20">
    <w:abstractNumId w:val="5"/>
  </w:num>
  <w:num w:numId="21">
    <w:abstractNumId w:val="0"/>
  </w:num>
  <w:num w:numId="22">
    <w:abstractNumId w:val="2"/>
  </w:num>
  <w:num w:numId="23">
    <w:abstractNumId w:val="10"/>
  </w:num>
  <w:num w:numId="24">
    <w:abstractNumId w:val="6"/>
  </w:num>
  <w:num w:numId="25">
    <w:abstractNumId w:val="8"/>
  </w:num>
  <w:num w:numId="26">
    <w:abstractNumId w:val="7"/>
  </w:num>
  <w:num w:numId="27">
    <w:abstractNumId w:val="4"/>
  </w:num>
  <w:num w:numId="28">
    <w:abstractNumId w:val="13"/>
  </w:num>
  <w:num w:numId="29">
    <w:abstractNumId w:val="18"/>
  </w:num>
  <w:num w:numId="30">
    <w:abstractNumId w:val="21"/>
  </w:num>
  <w:num w:numId="31">
    <w:abstractNumId w:val="16"/>
  </w:num>
  <w:num w:numId="32">
    <w:abstractNumId w:val="36"/>
  </w:num>
  <w:num w:numId="33">
    <w:abstractNumId w:val="29"/>
  </w:num>
  <w:num w:numId="34">
    <w:abstractNumId w:val="22"/>
  </w:num>
  <w:num w:numId="35">
    <w:abstractNumId w:val="31"/>
  </w:num>
  <w:num w:numId="36">
    <w:abstractNumId w:val="30"/>
  </w:num>
  <w:num w:numId="37">
    <w:abstractNumId w:val="23"/>
  </w:num>
  <w:num w:numId="38">
    <w:abstractNumId w:val="12"/>
  </w:num>
  <w:num w:numId="39">
    <w:abstractNumId w:val="25"/>
  </w:num>
  <w:num w:numId="40">
    <w:abstractNumId w:val="33"/>
  </w:num>
  <w:num w:numId="41">
    <w:abstractNumId w:val="27"/>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99"/>
    <w:rsid w:val="00001EAF"/>
    <w:rsid w:val="00005B6D"/>
    <w:rsid w:val="00006EDE"/>
    <w:rsid w:val="0001538E"/>
    <w:rsid w:val="00015EA8"/>
    <w:rsid w:val="000169C1"/>
    <w:rsid w:val="00021EA6"/>
    <w:rsid w:val="000327A6"/>
    <w:rsid w:val="000375BC"/>
    <w:rsid w:val="00041E1F"/>
    <w:rsid w:val="00047870"/>
    <w:rsid w:val="00050E5D"/>
    <w:rsid w:val="0005106F"/>
    <w:rsid w:val="00060F65"/>
    <w:rsid w:val="000617B0"/>
    <w:rsid w:val="0006315A"/>
    <w:rsid w:val="0006409C"/>
    <w:rsid w:val="0006530A"/>
    <w:rsid w:val="00065504"/>
    <w:rsid w:val="00065ED2"/>
    <w:rsid w:val="00067341"/>
    <w:rsid w:val="000700E5"/>
    <w:rsid w:val="00070877"/>
    <w:rsid w:val="000742E0"/>
    <w:rsid w:val="00074FD8"/>
    <w:rsid w:val="0008070E"/>
    <w:rsid w:val="00081591"/>
    <w:rsid w:val="00081720"/>
    <w:rsid w:val="00086C5E"/>
    <w:rsid w:val="00087340"/>
    <w:rsid w:val="00092886"/>
    <w:rsid w:val="00092D76"/>
    <w:rsid w:val="0009494A"/>
    <w:rsid w:val="00096576"/>
    <w:rsid w:val="000969BF"/>
    <w:rsid w:val="000A2F31"/>
    <w:rsid w:val="000A39DC"/>
    <w:rsid w:val="000A606F"/>
    <w:rsid w:val="000A7D28"/>
    <w:rsid w:val="000B0A44"/>
    <w:rsid w:val="000B0E13"/>
    <w:rsid w:val="000B353F"/>
    <w:rsid w:val="000B47EC"/>
    <w:rsid w:val="000B5D44"/>
    <w:rsid w:val="000C39E4"/>
    <w:rsid w:val="000D1F00"/>
    <w:rsid w:val="000D5EC3"/>
    <w:rsid w:val="000E1382"/>
    <w:rsid w:val="000E15C1"/>
    <w:rsid w:val="000E1EE5"/>
    <w:rsid w:val="000E291E"/>
    <w:rsid w:val="000F103E"/>
    <w:rsid w:val="000F3EEF"/>
    <w:rsid w:val="000F4813"/>
    <w:rsid w:val="00103647"/>
    <w:rsid w:val="00107147"/>
    <w:rsid w:val="00107B75"/>
    <w:rsid w:val="001147B8"/>
    <w:rsid w:val="00114A5D"/>
    <w:rsid w:val="00117294"/>
    <w:rsid w:val="0012081C"/>
    <w:rsid w:val="001214F8"/>
    <w:rsid w:val="001220D7"/>
    <w:rsid w:val="001232DE"/>
    <w:rsid w:val="001301B3"/>
    <w:rsid w:val="00134070"/>
    <w:rsid w:val="001341BA"/>
    <w:rsid w:val="001350D3"/>
    <w:rsid w:val="0013604E"/>
    <w:rsid w:val="00146DC5"/>
    <w:rsid w:val="00151515"/>
    <w:rsid w:val="00153104"/>
    <w:rsid w:val="00155A59"/>
    <w:rsid w:val="00155BE7"/>
    <w:rsid w:val="0015738D"/>
    <w:rsid w:val="0016457A"/>
    <w:rsid w:val="001670A0"/>
    <w:rsid w:val="00175E5D"/>
    <w:rsid w:val="001856A1"/>
    <w:rsid w:val="0018578A"/>
    <w:rsid w:val="00186235"/>
    <w:rsid w:val="00187F93"/>
    <w:rsid w:val="00191793"/>
    <w:rsid w:val="00191E2F"/>
    <w:rsid w:val="00194E98"/>
    <w:rsid w:val="001968F1"/>
    <w:rsid w:val="001A356A"/>
    <w:rsid w:val="001A6DE5"/>
    <w:rsid w:val="001A72BD"/>
    <w:rsid w:val="001B139F"/>
    <w:rsid w:val="001B1420"/>
    <w:rsid w:val="001B2C8E"/>
    <w:rsid w:val="001B4956"/>
    <w:rsid w:val="001B5EA0"/>
    <w:rsid w:val="001B6559"/>
    <w:rsid w:val="001B75AB"/>
    <w:rsid w:val="001C1E43"/>
    <w:rsid w:val="001C3BD1"/>
    <w:rsid w:val="001C56AA"/>
    <w:rsid w:val="001D3C75"/>
    <w:rsid w:val="001D770E"/>
    <w:rsid w:val="001D7EF1"/>
    <w:rsid w:val="001E20F3"/>
    <w:rsid w:val="001F2638"/>
    <w:rsid w:val="001F4018"/>
    <w:rsid w:val="00200CC9"/>
    <w:rsid w:val="0020151B"/>
    <w:rsid w:val="0020318F"/>
    <w:rsid w:val="00207777"/>
    <w:rsid w:val="00211092"/>
    <w:rsid w:val="00211113"/>
    <w:rsid w:val="00211A27"/>
    <w:rsid w:val="00212B12"/>
    <w:rsid w:val="00215603"/>
    <w:rsid w:val="002170A6"/>
    <w:rsid w:val="00217E65"/>
    <w:rsid w:val="002207DF"/>
    <w:rsid w:val="00222378"/>
    <w:rsid w:val="00224A17"/>
    <w:rsid w:val="00224E0F"/>
    <w:rsid w:val="00231E96"/>
    <w:rsid w:val="0023748E"/>
    <w:rsid w:val="002379FE"/>
    <w:rsid w:val="00241963"/>
    <w:rsid w:val="00243104"/>
    <w:rsid w:val="0024437E"/>
    <w:rsid w:val="00247512"/>
    <w:rsid w:val="00251A94"/>
    <w:rsid w:val="0026376D"/>
    <w:rsid w:val="00263971"/>
    <w:rsid w:val="002676EB"/>
    <w:rsid w:val="00277AB9"/>
    <w:rsid w:val="00281F1C"/>
    <w:rsid w:val="00282868"/>
    <w:rsid w:val="0028474B"/>
    <w:rsid w:val="002958CA"/>
    <w:rsid w:val="00295BBA"/>
    <w:rsid w:val="00296272"/>
    <w:rsid w:val="002A2864"/>
    <w:rsid w:val="002A3133"/>
    <w:rsid w:val="002A3408"/>
    <w:rsid w:val="002A35B5"/>
    <w:rsid w:val="002A4A01"/>
    <w:rsid w:val="002B041A"/>
    <w:rsid w:val="002B164B"/>
    <w:rsid w:val="002B545C"/>
    <w:rsid w:val="002B54C9"/>
    <w:rsid w:val="002C20E8"/>
    <w:rsid w:val="002C3988"/>
    <w:rsid w:val="002C4807"/>
    <w:rsid w:val="002D09E1"/>
    <w:rsid w:val="002D3397"/>
    <w:rsid w:val="002D56A6"/>
    <w:rsid w:val="002E0004"/>
    <w:rsid w:val="002E0EC3"/>
    <w:rsid w:val="002E1D33"/>
    <w:rsid w:val="002F1EC1"/>
    <w:rsid w:val="003020FC"/>
    <w:rsid w:val="00302B85"/>
    <w:rsid w:val="00307366"/>
    <w:rsid w:val="003108B8"/>
    <w:rsid w:val="00311F5D"/>
    <w:rsid w:val="00314315"/>
    <w:rsid w:val="00315329"/>
    <w:rsid w:val="00320C3E"/>
    <w:rsid w:val="00322CF0"/>
    <w:rsid w:val="00323D3A"/>
    <w:rsid w:val="00324BAE"/>
    <w:rsid w:val="00326E62"/>
    <w:rsid w:val="00327910"/>
    <w:rsid w:val="003305DF"/>
    <w:rsid w:val="003313D6"/>
    <w:rsid w:val="00333B57"/>
    <w:rsid w:val="003340AB"/>
    <w:rsid w:val="003371D0"/>
    <w:rsid w:val="00342DF6"/>
    <w:rsid w:val="00352853"/>
    <w:rsid w:val="003548C9"/>
    <w:rsid w:val="00356A5F"/>
    <w:rsid w:val="00360255"/>
    <w:rsid w:val="003652EF"/>
    <w:rsid w:val="00365D06"/>
    <w:rsid w:val="00367DC3"/>
    <w:rsid w:val="003741CB"/>
    <w:rsid w:val="00374BEE"/>
    <w:rsid w:val="00380ADB"/>
    <w:rsid w:val="003860F1"/>
    <w:rsid w:val="003933B5"/>
    <w:rsid w:val="00395621"/>
    <w:rsid w:val="003A19A7"/>
    <w:rsid w:val="003A4477"/>
    <w:rsid w:val="003A69AA"/>
    <w:rsid w:val="003B1183"/>
    <w:rsid w:val="003B13B1"/>
    <w:rsid w:val="003B569B"/>
    <w:rsid w:val="003C0A62"/>
    <w:rsid w:val="003D6DFA"/>
    <w:rsid w:val="003D7B8C"/>
    <w:rsid w:val="003E2B3B"/>
    <w:rsid w:val="003E62E4"/>
    <w:rsid w:val="003E6642"/>
    <w:rsid w:val="003F185F"/>
    <w:rsid w:val="003F1A43"/>
    <w:rsid w:val="003F2C61"/>
    <w:rsid w:val="003F342C"/>
    <w:rsid w:val="003F4DF1"/>
    <w:rsid w:val="004011F0"/>
    <w:rsid w:val="004027FB"/>
    <w:rsid w:val="0040544C"/>
    <w:rsid w:val="00412C6B"/>
    <w:rsid w:val="00417DC0"/>
    <w:rsid w:val="00420D16"/>
    <w:rsid w:val="00423682"/>
    <w:rsid w:val="00424CB6"/>
    <w:rsid w:val="00424DEF"/>
    <w:rsid w:val="00425B4D"/>
    <w:rsid w:val="00425CDB"/>
    <w:rsid w:val="00426F71"/>
    <w:rsid w:val="00433F18"/>
    <w:rsid w:val="00436881"/>
    <w:rsid w:val="00440E63"/>
    <w:rsid w:val="00441FD6"/>
    <w:rsid w:val="004424CA"/>
    <w:rsid w:val="0044374F"/>
    <w:rsid w:val="0044702F"/>
    <w:rsid w:val="0045024E"/>
    <w:rsid w:val="00450BBC"/>
    <w:rsid w:val="00450BF1"/>
    <w:rsid w:val="00455361"/>
    <w:rsid w:val="00455D65"/>
    <w:rsid w:val="00462EDB"/>
    <w:rsid w:val="00463441"/>
    <w:rsid w:val="00464599"/>
    <w:rsid w:val="0046545A"/>
    <w:rsid w:val="00465ED8"/>
    <w:rsid w:val="00466EC7"/>
    <w:rsid w:val="00470B94"/>
    <w:rsid w:val="004712F8"/>
    <w:rsid w:val="00472A5B"/>
    <w:rsid w:val="00472F95"/>
    <w:rsid w:val="0047618A"/>
    <w:rsid w:val="004765C7"/>
    <w:rsid w:val="004825E4"/>
    <w:rsid w:val="0048404E"/>
    <w:rsid w:val="004840FB"/>
    <w:rsid w:val="004868D2"/>
    <w:rsid w:val="004901E3"/>
    <w:rsid w:val="0049052D"/>
    <w:rsid w:val="00490ABA"/>
    <w:rsid w:val="00494B98"/>
    <w:rsid w:val="00495E99"/>
    <w:rsid w:val="00496F4D"/>
    <w:rsid w:val="004A10DA"/>
    <w:rsid w:val="004A3B51"/>
    <w:rsid w:val="004A3E2B"/>
    <w:rsid w:val="004B00E1"/>
    <w:rsid w:val="004B0651"/>
    <w:rsid w:val="004B1CFC"/>
    <w:rsid w:val="004B2BD6"/>
    <w:rsid w:val="004B50AF"/>
    <w:rsid w:val="004B57E6"/>
    <w:rsid w:val="004B5EC1"/>
    <w:rsid w:val="004C2867"/>
    <w:rsid w:val="004C7303"/>
    <w:rsid w:val="004D006E"/>
    <w:rsid w:val="004D176B"/>
    <w:rsid w:val="004D2180"/>
    <w:rsid w:val="004D277F"/>
    <w:rsid w:val="004D300D"/>
    <w:rsid w:val="004D3E20"/>
    <w:rsid w:val="004D441C"/>
    <w:rsid w:val="004E25DD"/>
    <w:rsid w:val="004E342E"/>
    <w:rsid w:val="004E3DE8"/>
    <w:rsid w:val="004F3197"/>
    <w:rsid w:val="004F7152"/>
    <w:rsid w:val="00502F68"/>
    <w:rsid w:val="00510EBE"/>
    <w:rsid w:val="00511B8D"/>
    <w:rsid w:val="00513525"/>
    <w:rsid w:val="00513B87"/>
    <w:rsid w:val="005149EA"/>
    <w:rsid w:val="00522F01"/>
    <w:rsid w:val="005256F2"/>
    <w:rsid w:val="00527D78"/>
    <w:rsid w:val="0053058B"/>
    <w:rsid w:val="00530DBB"/>
    <w:rsid w:val="005337FC"/>
    <w:rsid w:val="00541DB7"/>
    <w:rsid w:val="00542526"/>
    <w:rsid w:val="005435C8"/>
    <w:rsid w:val="00551A65"/>
    <w:rsid w:val="00553593"/>
    <w:rsid w:val="00557F5A"/>
    <w:rsid w:val="0056404B"/>
    <w:rsid w:val="005648A8"/>
    <w:rsid w:val="00571357"/>
    <w:rsid w:val="005731E2"/>
    <w:rsid w:val="00583EDB"/>
    <w:rsid w:val="005848B1"/>
    <w:rsid w:val="00585E06"/>
    <w:rsid w:val="00591EC0"/>
    <w:rsid w:val="005929DD"/>
    <w:rsid w:val="00595631"/>
    <w:rsid w:val="00595F34"/>
    <w:rsid w:val="00597BE1"/>
    <w:rsid w:val="005A0811"/>
    <w:rsid w:val="005A149A"/>
    <w:rsid w:val="005A25CD"/>
    <w:rsid w:val="005A2C43"/>
    <w:rsid w:val="005A3A94"/>
    <w:rsid w:val="005A59F9"/>
    <w:rsid w:val="005B1283"/>
    <w:rsid w:val="005B28AA"/>
    <w:rsid w:val="005B2E79"/>
    <w:rsid w:val="005C1494"/>
    <w:rsid w:val="005D2E1B"/>
    <w:rsid w:val="005D35B0"/>
    <w:rsid w:val="005D3AA3"/>
    <w:rsid w:val="005D762D"/>
    <w:rsid w:val="005E1FA4"/>
    <w:rsid w:val="005E277A"/>
    <w:rsid w:val="005E3F4E"/>
    <w:rsid w:val="005F1C4A"/>
    <w:rsid w:val="00600611"/>
    <w:rsid w:val="006013A1"/>
    <w:rsid w:val="00607953"/>
    <w:rsid w:val="00610273"/>
    <w:rsid w:val="0061598C"/>
    <w:rsid w:val="006203FC"/>
    <w:rsid w:val="00622567"/>
    <w:rsid w:val="006239B4"/>
    <w:rsid w:val="00624D2C"/>
    <w:rsid w:val="006304CD"/>
    <w:rsid w:val="00632D28"/>
    <w:rsid w:val="006368F8"/>
    <w:rsid w:val="006379DE"/>
    <w:rsid w:val="006410D4"/>
    <w:rsid w:val="00641859"/>
    <w:rsid w:val="006458B6"/>
    <w:rsid w:val="00646BB7"/>
    <w:rsid w:val="0065064E"/>
    <w:rsid w:val="00650885"/>
    <w:rsid w:val="00651227"/>
    <w:rsid w:val="0065416E"/>
    <w:rsid w:val="00656524"/>
    <w:rsid w:val="006603D2"/>
    <w:rsid w:val="006609B6"/>
    <w:rsid w:val="00663089"/>
    <w:rsid w:val="006638E3"/>
    <w:rsid w:val="00671516"/>
    <w:rsid w:val="0067550F"/>
    <w:rsid w:val="006760DB"/>
    <w:rsid w:val="00677036"/>
    <w:rsid w:val="00677C05"/>
    <w:rsid w:val="006831B3"/>
    <w:rsid w:val="006861C2"/>
    <w:rsid w:val="00696040"/>
    <w:rsid w:val="006A40D6"/>
    <w:rsid w:val="006A4477"/>
    <w:rsid w:val="006B1656"/>
    <w:rsid w:val="006B512C"/>
    <w:rsid w:val="006B5FD1"/>
    <w:rsid w:val="006B7214"/>
    <w:rsid w:val="006B7621"/>
    <w:rsid w:val="006C2201"/>
    <w:rsid w:val="006C60A3"/>
    <w:rsid w:val="006C6730"/>
    <w:rsid w:val="006C6DEE"/>
    <w:rsid w:val="006D2D73"/>
    <w:rsid w:val="006D55F7"/>
    <w:rsid w:val="006D58F9"/>
    <w:rsid w:val="006D7C1D"/>
    <w:rsid w:val="006E271D"/>
    <w:rsid w:val="006E2E0A"/>
    <w:rsid w:val="006E77B0"/>
    <w:rsid w:val="006F106D"/>
    <w:rsid w:val="006F1284"/>
    <w:rsid w:val="006F21B2"/>
    <w:rsid w:val="006F2DC9"/>
    <w:rsid w:val="00700AB6"/>
    <w:rsid w:val="007011F9"/>
    <w:rsid w:val="00703491"/>
    <w:rsid w:val="00703571"/>
    <w:rsid w:val="007035C5"/>
    <w:rsid w:val="00710569"/>
    <w:rsid w:val="007109D8"/>
    <w:rsid w:val="0071186B"/>
    <w:rsid w:val="00712511"/>
    <w:rsid w:val="00712F7E"/>
    <w:rsid w:val="00713E36"/>
    <w:rsid w:val="0071518D"/>
    <w:rsid w:val="007216AE"/>
    <w:rsid w:val="00724035"/>
    <w:rsid w:val="007317EB"/>
    <w:rsid w:val="00732825"/>
    <w:rsid w:val="00736B70"/>
    <w:rsid w:val="00744336"/>
    <w:rsid w:val="0074591D"/>
    <w:rsid w:val="007459CF"/>
    <w:rsid w:val="00745E76"/>
    <w:rsid w:val="00752C33"/>
    <w:rsid w:val="00752E8A"/>
    <w:rsid w:val="00754A4A"/>
    <w:rsid w:val="00762A84"/>
    <w:rsid w:val="00763B78"/>
    <w:rsid w:val="007670EF"/>
    <w:rsid w:val="00767A99"/>
    <w:rsid w:val="00771A90"/>
    <w:rsid w:val="00772CD3"/>
    <w:rsid w:val="00774B67"/>
    <w:rsid w:val="00780342"/>
    <w:rsid w:val="00787E40"/>
    <w:rsid w:val="00791592"/>
    <w:rsid w:val="00792497"/>
    <w:rsid w:val="007933C7"/>
    <w:rsid w:val="00795921"/>
    <w:rsid w:val="00797B59"/>
    <w:rsid w:val="007A4563"/>
    <w:rsid w:val="007A5822"/>
    <w:rsid w:val="007A6D16"/>
    <w:rsid w:val="007B493E"/>
    <w:rsid w:val="007B4A74"/>
    <w:rsid w:val="007C0315"/>
    <w:rsid w:val="007C1EE6"/>
    <w:rsid w:val="007C2D46"/>
    <w:rsid w:val="007C5834"/>
    <w:rsid w:val="007C7AAA"/>
    <w:rsid w:val="007D6395"/>
    <w:rsid w:val="007E0D0B"/>
    <w:rsid w:val="007E3354"/>
    <w:rsid w:val="007E3D9F"/>
    <w:rsid w:val="007E73A6"/>
    <w:rsid w:val="007F4E0B"/>
    <w:rsid w:val="00802CB7"/>
    <w:rsid w:val="0080329A"/>
    <w:rsid w:val="00803893"/>
    <w:rsid w:val="0080649E"/>
    <w:rsid w:val="0080758F"/>
    <w:rsid w:val="0081361C"/>
    <w:rsid w:val="008141A5"/>
    <w:rsid w:val="00816620"/>
    <w:rsid w:val="00817278"/>
    <w:rsid w:val="008206D2"/>
    <w:rsid w:val="00826854"/>
    <w:rsid w:val="00827751"/>
    <w:rsid w:val="00827C0E"/>
    <w:rsid w:val="00827DCD"/>
    <w:rsid w:val="00827EB3"/>
    <w:rsid w:val="0083594E"/>
    <w:rsid w:val="008371BB"/>
    <w:rsid w:val="008457BE"/>
    <w:rsid w:val="00847D60"/>
    <w:rsid w:val="00851BE5"/>
    <w:rsid w:val="00856C8A"/>
    <w:rsid w:val="00857899"/>
    <w:rsid w:val="00860FBD"/>
    <w:rsid w:val="00861703"/>
    <w:rsid w:val="00864186"/>
    <w:rsid w:val="00864D2F"/>
    <w:rsid w:val="00865AB7"/>
    <w:rsid w:val="00866D2F"/>
    <w:rsid w:val="00867316"/>
    <w:rsid w:val="008678AE"/>
    <w:rsid w:val="00871D1D"/>
    <w:rsid w:val="00873C37"/>
    <w:rsid w:val="008752D2"/>
    <w:rsid w:val="00875897"/>
    <w:rsid w:val="00877CF2"/>
    <w:rsid w:val="00877D2B"/>
    <w:rsid w:val="008829D9"/>
    <w:rsid w:val="00883EC3"/>
    <w:rsid w:val="00885511"/>
    <w:rsid w:val="00886484"/>
    <w:rsid w:val="008878D9"/>
    <w:rsid w:val="00891E91"/>
    <w:rsid w:val="008A3662"/>
    <w:rsid w:val="008A4E67"/>
    <w:rsid w:val="008B02D6"/>
    <w:rsid w:val="008B169D"/>
    <w:rsid w:val="008B5158"/>
    <w:rsid w:val="008B56CC"/>
    <w:rsid w:val="008B60AC"/>
    <w:rsid w:val="008B6F10"/>
    <w:rsid w:val="008C0A8F"/>
    <w:rsid w:val="008C1E1B"/>
    <w:rsid w:val="008C3CF8"/>
    <w:rsid w:val="008C4E1A"/>
    <w:rsid w:val="008C5A51"/>
    <w:rsid w:val="008D084D"/>
    <w:rsid w:val="008D0CE4"/>
    <w:rsid w:val="008D223D"/>
    <w:rsid w:val="008D4255"/>
    <w:rsid w:val="008E5360"/>
    <w:rsid w:val="008E7FF4"/>
    <w:rsid w:val="008F18CA"/>
    <w:rsid w:val="00901E9A"/>
    <w:rsid w:val="009062FE"/>
    <w:rsid w:val="00907337"/>
    <w:rsid w:val="0091485A"/>
    <w:rsid w:val="00916F49"/>
    <w:rsid w:val="00925FD3"/>
    <w:rsid w:val="009267B1"/>
    <w:rsid w:val="00931380"/>
    <w:rsid w:val="009330F7"/>
    <w:rsid w:val="00933D0A"/>
    <w:rsid w:val="009354EA"/>
    <w:rsid w:val="00940598"/>
    <w:rsid w:val="0094076E"/>
    <w:rsid w:val="0094535C"/>
    <w:rsid w:val="0095269C"/>
    <w:rsid w:val="009537F3"/>
    <w:rsid w:val="00953C02"/>
    <w:rsid w:val="00955302"/>
    <w:rsid w:val="0095641C"/>
    <w:rsid w:val="0096165E"/>
    <w:rsid w:val="00962A8E"/>
    <w:rsid w:val="00971008"/>
    <w:rsid w:val="00974B13"/>
    <w:rsid w:val="0098123F"/>
    <w:rsid w:val="00981B95"/>
    <w:rsid w:val="00981D3F"/>
    <w:rsid w:val="00984465"/>
    <w:rsid w:val="00986253"/>
    <w:rsid w:val="009A060E"/>
    <w:rsid w:val="009A714C"/>
    <w:rsid w:val="009B00B8"/>
    <w:rsid w:val="009B04E9"/>
    <w:rsid w:val="009B5888"/>
    <w:rsid w:val="009D3363"/>
    <w:rsid w:val="009D64AA"/>
    <w:rsid w:val="009D690A"/>
    <w:rsid w:val="009E38B5"/>
    <w:rsid w:val="009F17F6"/>
    <w:rsid w:val="009F18BF"/>
    <w:rsid w:val="009F1B83"/>
    <w:rsid w:val="009F25AC"/>
    <w:rsid w:val="009F5E9A"/>
    <w:rsid w:val="00A01F2F"/>
    <w:rsid w:val="00A02291"/>
    <w:rsid w:val="00A04F9F"/>
    <w:rsid w:val="00A061A2"/>
    <w:rsid w:val="00A0653C"/>
    <w:rsid w:val="00A14A46"/>
    <w:rsid w:val="00A17A71"/>
    <w:rsid w:val="00A25D09"/>
    <w:rsid w:val="00A35641"/>
    <w:rsid w:val="00A36133"/>
    <w:rsid w:val="00A41637"/>
    <w:rsid w:val="00A435C5"/>
    <w:rsid w:val="00A46334"/>
    <w:rsid w:val="00A46A1E"/>
    <w:rsid w:val="00A473E6"/>
    <w:rsid w:val="00A52D7E"/>
    <w:rsid w:val="00A54363"/>
    <w:rsid w:val="00A54621"/>
    <w:rsid w:val="00A55080"/>
    <w:rsid w:val="00A56473"/>
    <w:rsid w:val="00A56845"/>
    <w:rsid w:val="00A6003C"/>
    <w:rsid w:val="00A60D9B"/>
    <w:rsid w:val="00A64E64"/>
    <w:rsid w:val="00A665AF"/>
    <w:rsid w:val="00A673A2"/>
    <w:rsid w:val="00A70F56"/>
    <w:rsid w:val="00A71055"/>
    <w:rsid w:val="00A73034"/>
    <w:rsid w:val="00A76334"/>
    <w:rsid w:val="00A77DE0"/>
    <w:rsid w:val="00A77FDC"/>
    <w:rsid w:val="00A81330"/>
    <w:rsid w:val="00A813C9"/>
    <w:rsid w:val="00A82B0F"/>
    <w:rsid w:val="00A834A6"/>
    <w:rsid w:val="00A84A7B"/>
    <w:rsid w:val="00A85E2B"/>
    <w:rsid w:val="00A91ACD"/>
    <w:rsid w:val="00A92E46"/>
    <w:rsid w:val="00A962EF"/>
    <w:rsid w:val="00A97B9C"/>
    <w:rsid w:val="00AA0F71"/>
    <w:rsid w:val="00AB0BA2"/>
    <w:rsid w:val="00AB32EE"/>
    <w:rsid w:val="00AB45DE"/>
    <w:rsid w:val="00AB61AE"/>
    <w:rsid w:val="00AC168D"/>
    <w:rsid w:val="00AC2F70"/>
    <w:rsid w:val="00AC3A63"/>
    <w:rsid w:val="00AC7BED"/>
    <w:rsid w:val="00AD167E"/>
    <w:rsid w:val="00AE3CD6"/>
    <w:rsid w:val="00AE7614"/>
    <w:rsid w:val="00AE7C31"/>
    <w:rsid w:val="00AF0ECC"/>
    <w:rsid w:val="00AF148F"/>
    <w:rsid w:val="00AF15AC"/>
    <w:rsid w:val="00AF493D"/>
    <w:rsid w:val="00AF6181"/>
    <w:rsid w:val="00B02CB5"/>
    <w:rsid w:val="00B0503B"/>
    <w:rsid w:val="00B05E37"/>
    <w:rsid w:val="00B07493"/>
    <w:rsid w:val="00B11322"/>
    <w:rsid w:val="00B119F9"/>
    <w:rsid w:val="00B11C8C"/>
    <w:rsid w:val="00B128E9"/>
    <w:rsid w:val="00B12D9A"/>
    <w:rsid w:val="00B14920"/>
    <w:rsid w:val="00B149C1"/>
    <w:rsid w:val="00B2056A"/>
    <w:rsid w:val="00B22C6B"/>
    <w:rsid w:val="00B25F5C"/>
    <w:rsid w:val="00B26626"/>
    <w:rsid w:val="00B26BB5"/>
    <w:rsid w:val="00B27A94"/>
    <w:rsid w:val="00B33771"/>
    <w:rsid w:val="00B37AD3"/>
    <w:rsid w:val="00B40E9F"/>
    <w:rsid w:val="00B44942"/>
    <w:rsid w:val="00B464BF"/>
    <w:rsid w:val="00B51E3B"/>
    <w:rsid w:val="00B560CA"/>
    <w:rsid w:val="00B56450"/>
    <w:rsid w:val="00B57F11"/>
    <w:rsid w:val="00B63063"/>
    <w:rsid w:val="00B64E40"/>
    <w:rsid w:val="00B6598A"/>
    <w:rsid w:val="00B751C2"/>
    <w:rsid w:val="00B8261D"/>
    <w:rsid w:val="00B83108"/>
    <w:rsid w:val="00BA1924"/>
    <w:rsid w:val="00BA2ADD"/>
    <w:rsid w:val="00BA5A05"/>
    <w:rsid w:val="00BA7516"/>
    <w:rsid w:val="00BB0DEE"/>
    <w:rsid w:val="00BC2D54"/>
    <w:rsid w:val="00BC60BF"/>
    <w:rsid w:val="00BE1EF4"/>
    <w:rsid w:val="00BE433D"/>
    <w:rsid w:val="00BE7206"/>
    <w:rsid w:val="00BE7C4D"/>
    <w:rsid w:val="00BF15BA"/>
    <w:rsid w:val="00BF47A1"/>
    <w:rsid w:val="00C02B4D"/>
    <w:rsid w:val="00C02F50"/>
    <w:rsid w:val="00C0700B"/>
    <w:rsid w:val="00C1294C"/>
    <w:rsid w:val="00C1346D"/>
    <w:rsid w:val="00C13563"/>
    <w:rsid w:val="00C16155"/>
    <w:rsid w:val="00C1667C"/>
    <w:rsid w:val="00C26CF4"/>
    <w:rsid w:val="00C300F5"/>
    <w:rsid w:val="00C31DD8"/>
    <w:rsid w:val="00C33EDC"/>
    <w:rsid w:val="00C359C1"/>
    <w:rsid w:val="00C36FD2"/>
    <w:rsid w:val="00C44892"/>
    <w:rsid w:val="00C44F4A"/>
    <w:rsid w:val="00C46D10"/>
    <w:rsid w:val="00C5300B"/>
    <w:rsid w:val="00C65226"/>
    <w:rsid w:val="00C673FE"/>
    <w:rsid w:val="00C73D81"/>
    <w:rsid w:val="00C74CC5"/>
    <w:rsid w:val="00C75005"/>
    <w:rsid w:val="00C77A23"/>
    <w:rsid w:val="00C80B2E"/>
    <w:rsid w:val="00C824A9"/>
    <w:rsid w:val="00C82FC6"/>
    <w:rsid w:val="00C844BB"/>
    <w:rsid w:val="00C846E7"/>
    <w:rsid w:val="00C868D5"/>
    <w:rsid w:val="00C910EF"/>
    <w:rsid w:val="00C91BD7"/>
    <w:rsid w:val="00C94E0B"/>
    <w:rsid w:val="00C96A48"/>
    <w:rsid w:val="00CA0A03"/>
    <w:rsid w:val="00CA0DCD"/>
    <w:rsid w:val="00CA7958"/>
    <w:rsid w:val="00CA7CB8"/>
    <w:rsid w:val="00CB30B9"/>
    <w:rsid w:val="00CC3AB8"/>
    <w:rsid w:val="00CD21C0"/>
    <w:rsid w:val="00CD2E3D"/>
    <w:rsid w:val="00CE36F3"/>
    <w:rsid w:val="00CE642D"/>
    <w:rsid w:val="00CE6EBE"/>
    <w:rsid w:val="00CF2AF5"/>
    <w:rsid w:val="00CF471E"/>
    <w:rsid w:val="00CF476F"/>
    <w:rsid w:val="00CF69B6"/>
    <w:rsid w:val="00D00185"/>
    <w:rsid w:val="00D002AE"/>
    <w:rsid w:val="00D03CC7"/>
    <w:rsid w:val="00D06028"/>
    <w:rsid w:val="00D0609E"/>
    <w:rsid w:val="00D06DD7"/>
    <w:rsid w:val="00D120DD"/>
    <w:rsid w:val="00D14E05"/>
    <w:rsid w:val="00D2292B"/>
    <w:rsid w:val="00D24BF5"/>
    <w:rsid w:val="00D26EEE"/>
    <w:rsid w:val="00D308D9"/>
    <w:rsid w:val="00D3307E"/>
    <w:rsid w:val="00D33C3E"/>
    <w:rsid w:val="00D437FE"/>
    <w:rsid w:val="00D44F66"/>
    <w:rsid w:val="00D515B8"/>
    <w:rsid w:val="00D556A1"/>
    <w:rsid w:val="00D60218"/>
    <w:rsid w:val="00D67265"/>
    <w:rsid w:val="00D67512"/>
    <w:rsid w:val="00D67B76"/>
    <w:rsid w:val="00D7072D"/>
    <w:rsid w:val="00D70D67"/>
    <w:rsid w:val="00D7646D"/>
    <w:rsid w:val="00D81CF5"/>
    <w:rsid w:val="00D829F8"/>
    <w:rsid w:val="00D91B8B"/>
    <w:rsid w:val="00D94D3E"/>
    <w:rsid w:val="00D95C27"/>
    <w:rsid w:val="00DA0484"/>
    <w:rsid w:val="00DA3601"/>
    <w:rsid w:val="00DA59B4"/>
    <w:rsid w:val="00DB0D4A"/>
    <w:rsid w:val="00DB4085"/>
    <w:rsid w:val="00DB42A1"/>
    <w:rsid w:val="00DB5CFB"/>
    <w:rsid w:val="00DB614F"/>
    <w:rsid w:val="00DB6E95"/>
    <w:rsid w:val="00DD0732"/>
    <w:rsid w:val="00DD1B36"/>
    <w:rsid w:val="00DD2D01"/>
    <w:rsid w:val="00DD3ACA"/>
    <w:rsid w:val="00DD69D5"/>
    <w:rsid w:val="00DE0B2B"/>
    <w:rsid w:val="00DE15BC"/>
    <w:rsid w:val="00DE3F3A"/>
    <w:rsid w:val="00DE4441"/>
    <w:rsid w:val="00DE4BD9"/>
    <w:rsid w:val="00DE598C"/>
    <w:rsid w:val="00DE6084"/>
    <w:rsid w:val="00DE6372"/>
    <w:rsid w:val="00DE63A4"/>
    <w:rsid w:val="00DE7766"/>
    <w:rsid w:val="00DF3E48"/>
    <w:rsid w:val="00DF479E"/>
    <w:rsid w:val="00DF4F63"/>
    <w:rsid w:val="00E01088"/>
    <w:rsid w:val="00E017BA"/>
    <w:rsid w:val="00E04B04"/>
    <w:rsid w:val="00E058F7"/>
    <w:rsid w:val="00E05BD5"/>
    <w:rsid w:val="00E05ED9"/>
    <w:rsid w:val="00E05F64"/>
    <w:rsid w:val="00E061BB"/>
    <w:rsid w:val="00E1090B"/>
    <w:rsid w:val="00E17B64"/>
    <w:rsid w:val="00E250FE"/>
    <w:rsid w:val="00E2638D"/>
    <w:rsid w:val="00E33D07"/>
    <w:rsid w:val="00E367AD"/>
    <w:rsid w:val="00E36D7C"/>
    <w:rsid w:val="00E376E0"/>
    <w:rsid w:val="00E50103"/>
    <w:rsid w:val="00E54D3A"/>
    <w:rsid w:val="00E55ACC"/>
    <w:rsid w:val="00E56318"/>
    <w:rsid w:val="00E56F75"/>
    <w:rsid w:val="00E62122"/>
    <w:rsid w:val="00E63039"/>
    <w:rsid w:val="00E639C7"/>
    <w:rsid w:val="00E64D2E"/>
    <w:rsid w:val="00E66022"/>
    <w:rsid w:val="00E663CC"/>
    <w:rsid w:val="00E71117"/>
    <w:rsid w:val="00E81C60"/>
    <w:rsid w:val="00E8732F"/>
    <w:rsid w:val="00EA0510"/>
    <w:rsid w:val="00EA1B71"/>
    <w:rsid w:val="00EB023B"/>
    <w:rsid w:val="00EB2904"/>
    <w:rsid w:val="00ED1DC1"/>
    <w:rsid w:val="00ED2528"/>
    <w:rsid w:val="00ED254D"/>
    <w:rsid w:val="00ED59D6"/>
    <w:rsid w:val="00ED7419"/>
    <w:rsid w:val="00ED7F92"/>
    <w:rsid w:val="00EE0B3B"/>
    <w:rsid w:val="00EE0E33"/>
    <w:rsid w:val="00EE36F3"/>
    <w:rsid w:val="00EE7388"/>
    <w:rsid w:val="00EF0BCC"/>
    <w:rsid w:val="00EF1B2B"/>
    <w:rsid w:val="00EF3D56"/>
    <w:rsid w:val="00EF516B"/>
    <w:rsid w:val="00EF6950"/>
    <w:rsid w:val="00EF6DE6"/>
    <w:rsid w:val="00F0047F"/>
    <w:rsid w:val="00F01449"/>
    <w:rsid w:val="00F03AAB"/>
    <w:rsid w:val="00F0607D"/>
    <w:rsid w:val="00F0741A"/>
    <w:rsid w:val="00F13F8F"/>
    <w:rsid w:val="00F145F8"/>
    <w:rsid w:val="00F162AC"/>
    <w:rsid w:val="00F16762"/>
    <w:rsid w:val="00F16AEC"/>
    <w:rsid w:val="00F210D9"/>
    <w:rsid w:val="00F215F5"/>
    <w:rsid w:val="00F253E1"/>
    <w:rsid w:val="00F30FFA"/>
    <w:rsid w:val="00F31223"/>
    <w:rsid w:val="00F4024C"/>
    <w:rsid w:val="00F40D6B"/>
    <w:rsid w:val="00F437D6"/>
    <w:rsid w:val="00F463C1"/>
    <w:rsid w:val="00F50C42"/>
    <w:rsid w:val="00F511D5"/>
    <w:rsid w:val="00F51D47"/>
    <w:rsid w:val="00F527C1"/>
    <w:rsid w:val="00F542CA"/>
    <w:rsid w:val="00F610DF"/>
    <w:rsid w:val="00F62AED"/>
    <w:rsid w:val="00F644FB"/>
    <w:rsid w:val="00F64624"/>
    <w:rsid w:val="00F65478"/>
    <w:rsid w:val="00F65780"/>
    <w:rsid w:val="00F66A83"/>
    <w:rsid w:val="00F670FB"/>
    <w:rsid w:val="00F67CFB"/>
    <w:rsid w:val="00F703CB"/>
    <w:rsid w:val="00F74977"/>
    <w:rsid w:val="00F823C3"/>
    <w:rsid w:val="00F869FC"/>
    <w:rsid w:val="00F9046F"/>
    <w:rsid w:val="00F91A74"/>
    <w:rsid w:val="00F920F9"/>
    <w:rsid w:val="00F9278C"/>
    <w:rsid w:val="00FA0C26"/>
    <w:rsid w:val="00FA5024"/>
    <w:rsid w:val="00FB364A"/>
    <w:rsid w:val="00FB6BA8"/>
    <w:rsid w:val="00FC0E35"/>
    <w:rsid w:val="00FC4268"/>
    <w:rsid w:val="00FC4BF4"/>
    <w:rsid w:val="00FC68BD"/>
    <w:rsid w:val="00FC7DC4"/>
    <w:rsid w:val="00FD0780"/>
    <w:rsid w:val="00FD112A"/>
    <w:rsid w:val="00FD269C"/>
    <w:rsid w:val="00FD619A"/>
    <w:rsid w:val="00FE2328"/>
    <w:rsid w:val="00FE3E3A"/>
    <w:rsid w:val="00FF2030"/>
    <w:rsid w:val="00FF33F8"/>
    <w:rsid w:val="00FF3790"/>
    <w:rsid w:val="00FF6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1A9A1DB-83DF-4D95-B3EA-CF31120B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E99"/>
    <w:rPr>
      <w:rFonts w:eastAsia="Times New Roman"/>
      <w:sz w:val="24"/>
      <w:szCs w:val="24"/>
    </w:rPr>
  </w:style>
  <w:style w:type="paragraph" w:styleId="1">
    <w:name w:val="heading 1"/>
    <w:basedOn w:val="a"/>
    <w:next w:val="a"/>
    <w:link w:val="10"/>
    <w:qFormat/>
    <w:rsid w:val="00CF471E"/>
    <w:pPr>
      <w:keepNext/>
      <w:keepLines/>
      <w:spacing w:before="48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95E9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22"/>
    <w:qFormat/>
    <w:rsid w:val="00463441"/>
    <w:rPr>
      <w:b/>
      <w:bCs/>
    </w:rPr>
  </w:style>
  <w:style w:type="paragraph" w:styleId="a5">
    <w:name w:val="Body Text Indent"/>
    <w:basedOn w:val="a"/>
    <w:link w:val="a6"/>
    <w:rsid w:val="00CC3AB8"/>
    <w:pPr>
      <w:ind w:firstLine="708"/>
      <w:jc w:val="both"/>
    </w:pPr>
    <w:rPr>
      <w:rFonts w:eastAsia="Calibri"/>
      <w:sz w:val="28"/>
    </w:rPr>
  </w:style>
  <w:style w:type="character" w:customStyle="1" w:styleId="a6">
    <w:name w:val="Основной текст с отступом Знак"/>
    <w:link w:val="a5"/>
    <w:rsid w:val="00CC3AB8"/>
    <w:rPr>
      <w:sz w:val="28"/>
      <w:szCs w:val="24"/>
      <w:lang w:val="ru-RU" w:eastAsia="ru-RU" w:bidi="ar-SA"/>
    </w:rPr>
  </w:style>
  <w:style w:type="paragraph" w:styleId="2">
    <w:name w:val="Body Text Indent 2"/>
    <w:basedOn w:val="a"/>
    <w:link w:val="20"/>
    <w:rsid w:val="008829D9"/>
    <w:pPr>
      <w:spacing w:after="120" w:line="480" w:lineRule="auto"/>
      <w:ind w:left="283"/>
    </w:pPr>
  </w:style>
  <w:style w:type="character" w:customStyle="1" w:styleId="WW8Num1z0">
    <w:name w:val="WW8Num1z0"/>
    <w:rsid w:val="00424DEF"/>
    <w:rPr>
      <w:rFonts w:ascii="Symbol" w:hAnsi="Symbol" w:cs="Symbol"/>
    </w:rPr>
  </w:style>
  <w:style w:type="character" w:customStyle="1" w:styleId="FontStyle13">
    <w:name w:val="Font Style13"/>
    <w:rsid w:val="00424DEF"/>
    <w:rPr>
      <w:rFonts w:ascii="Arial" w:hAnsi="Arial" w:cs="Arial"/>
      <w:b/>
      <w:i/>
      <w:sz w:val="18"/>
    </w:rPr>
  </w:style>
  <w:style w:type="character" w:customStyle="1" w:styleId="WW8Num4z3">
    <w:name w:val="WW8Num4z3"/>
    <w:rsid w:val="00424DEF"/>
  </w:style>
  <w:style w:type="character" w:customStyle="1" w:styleId="FontStyle11">
    <w:name w:val="Font Style11"/>
    <w:rsid w:val="000F4813"/>
    <w:rPr>
      <w:rFonts w:ascii="Arial" w:hAnsi="Arial" w:cs="Arial"/>
      <w:i/>
      <w:sz w:val="18"/>
    </w:rPr>
  </w:style>
  <w:style w:type="paragraph" w:styleId="a7">
    <w:name w:val="footer"/>
    <w:basedOn w:val="a"/>
    <w:rsid w:val="002E0004"/>
    <w:pPr>
      <w:tabs>
        <w:tab w:val="center" w:pos="4677"/>
        <w:tab w:val="right" w:pos="9355"/>
      </w:tabs>
    </w:pPr>
  </w:style>
  <w:style w:type="character" w:styleId="a8">
    <w:name w:val="page number"/>
    <w:basedOn w:val="a0"/>
    <w:rsid w:val="002E0004"/>
  </w:style>
  <w:style w:type="paragraph" w:customStyle="1" w:styleId="Default">
    <w:name w:val="Default"/>
    <w:rsid w:val="002E0004"/>
    <w:pPr>
      <w:autoSpaceDE w:val="0"/>
      <w:autoSpaceDN w:val="0"/>
      <w:adjustRightInd w:val="0"/>
    </w:pPr>
    <w:rPr>
      <w:rFonts w:eastAsia="Times New Roman"/>
      <w:color w:val="000000"/>
      <w:sz w:val="24"/>
      <w:szCs w:val="24"/>
    </w:rPr>
  </w:style>
  <w:style w:type="paragraph" w:styleId="a9">
    <w:name w:val="Normal (Web)"/>
    <w:basedOn w:val="a"/>
    <w:rsid w:val="00A56845"/>
    <w:pPr>
      <w:spacing w:before="100" w:beforeAutospacing="1" w:after="100" w:afterAutospacing="1"/>
    </w:pPr>
  </w:style>
  <w:style w:type="paragraph" w:customStyle="1" w:styleId="11">
    <w:name w:val="Без интервала1"/>
    <w:rsid w:val="006C60A3"/>
    <w:pPr>
      <w:jc w:val="both"/>
    </w:pPr>
    <w:rPr>
      <w:rFonts w:ascii="Calibri" w:eastAsia="Times New Roman" w:hAnsi="Calibri"/>
      <w:sz w:val="22"/>
      <w:szCs w:val="22"/>
      <w:lang w:eastAsia="en-US"/>
    </w:rPr>
  </w:style>
  <w:style w:type="character" w:customStyle="1" w:styleId="apple-converted-space">
    <w:name w:val="apple-converted-space"/>
    <w:basedOn w:val="a0"/>
    <w:rsid w:val="00EE36F3"/>
  </w:style>
  <w:style w:type="character" w:customStyle="1" w:styleId="10">
    <w:name w:val="Заголовок 1 Знак"/>
    <w:link w:val="1"/>
    <w:locked/>
    <w:rsid w:val="00CF471E"/>
    <w:rPr>
      <w:rFonts w:ascii="Cambria" w:hAnsi="Cambria"/>
      <w:b/>
      <w:bCs/>
      <w:color w:val="365F91"/>
      <w:sz w:val="28"/>
      <w:szCs w:val="28"/>
      <w:lang w:val="ru-RU" w:eastAsia="ru-RU" w:bidi="ar-SA"/>
    </w:rPr>
  </w:style>
  <w:style w:type="character" w:styleId="aa">
    <w:name w:val="Hyperlink"/>
    <w:rsid w:val="00D81CF5"/>
    <w:rPr>
      <w:color w:val="0000FF"/>
      <w:u w:val="single"/>
    </w:rPr>
  </w:style>
  <w:style w:type="paragraph" w:customStyle="1" w:styleId="NoSpacing1">
    <w:name w:val="No Spacing1"/>
    <w:rsid w:val="008C1E1B"/>
    <w:pPr>
      <w:jc w:val="both"/>
    </w:pPr>
    <w:rPr>
      <w:rFonts w:ascii="Calibri" w:eastAsia="Times New Roman" w:hAnsi="Calibri" w:cs="Calibri"/>
      <w:sz w:val="22"/>
      <w:szCs w:val="22"/>
      <w:lang w:eastAsia="en-US"/>
    </w:rPr>
  </w:style>
  <w:style w:type="character" w:customStyle="1" w:styleId="3">
    <w:name w:val="Знак Знак3"/>
    <w:locked/>
    <w:rsid w:val="004A3B51"/>
    <w:rPr>
      <w:rFonts w:ascii="Cambria" w:hAnsi="Cambria" w:cs="Cambria"/>
      <w:b/>
      <w:bCs/>
      <w:color w:val="365F91"/>
      <w:sz w:val="28"/>
      <w:szCs w:val="28"/>
      <w:lang w:val="ru-RU" w:eastAsia="ru-RU"/>
    </w:rPr>
  </w:style>
  <w:style w:type="paragraph" w:styleId="ab">
    <w:name w:val="No Spacing"/>
    <w:link w:val="ac"/>
    <w:uiPriority w:val="1"/>
    <w:qFormat/>
    <w:rsid w:val="00826854"/>
    <w:pPr>
      <w:suppressAutoHyphens/>
    </w:pPr>
    <w:rPr>
      <w:rFonts w:ascii="Calibri" w:hAnsi="Calibri"/>
      <w:sz w:val="22"/>
      <w:szCs w:val="22"/>
      <w:lang w:eastAsia="en-US"/>
    </w:rPr>
  </w:style>
  <w:style w:type="character" w:customStyle="1" w:styleId="ac">
    <w:name w:val="Без интервала Знак"/>
    <w:basedOn w:val="a0"/>
    <w:link w:val="ab"/>
    <w:uiPriority w:val="1"/>
    <w:locked/>
    <w:rsid w:val="00826854"/>
    <w:rPr>
      <w:rFonts w:ascii="Calibri" w:hAnsi="Calibri"/>
      <w:sz w:val="22"/>
      <w:szCs w:val="22"/>
      <w:lang w:val="ru-RU" w:eastAsia="en-US" w:bidi="ar-SA"/>
    </w:rPr>
  </w:style>
  <w:style w:type="character" w:customStyle="1" w:styleId="c0">
    <w:name w:val="c0"/>
    <w:basedOn w:val="a0"/>
    <w:rsid w:val="00826854"/>
  </w:style>
  <w:style w:type="character" w:customStyle="1" w:styleId="20">
    <w:name w:val="Основной текст с отступом 2 Знак"/>
    <w:basedOn w:val="a0"/>
    <w:link w:val="2"/>
    <w:rsid w:val="001B75AB"/>
    <w:rPr>
      <w:rFonts w:eastAsia="Times New Roman"/>
      <w:sz w:val="24"/>
      <w:szCs w:val="24"/>
    </w:rPr>
  </w:style>
  <w:style w:type="paragraph" w:styleId="ad">
    <w:name w:val="List Paragraph"/>
    <w:basedOn w:val="a"/>
    <w:uiPriority w:val="34"/>
    <w:qFormat/>
    <w:rsid w:val="002A3133"/>
    <w:pPr>
      <w:spacing w:after="200" w:line="276" w:lineRule="auto"/>
      <w:ind w:left="720"/>
      <w:contextualSpacing/>
    </w:pPr>
    <w:rPr>
      <w:rFonts w:ascii="Calibri" w:eastAsia="Calibri" w:hAnsi="Calibri"/>
      <w:sz w:val="22"/>
      <w:szCs w:val="22"/>
      <w:lang w:eastAsia="en-US"/>
    </w:rPr>
  </w:style>
  <w:style w:type="character" w:customStyle="1" w:styleId="blk">
    <w:name w:val="blk"/>
    <w:basedOn w:val="a0"/>
    <w:rsid w:val="002A3133"/>
  </w:style>
  <w:style w:type="character" w:customStyle="1" w:styleId="nobr">
    <w:name w:val="nobr"/>
    <w:basedOn w:val="a0"/>
    <w:rsid w:val="002A3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7786">
      <w:bodyDiv w:val="1"/>
      <w:marLeft w:val="0"/>
      <w:marRight w:val="0"/>
      <w:marTop w:val="0"/>
      <w:marBottom w:val="0"/>
      <w:divBdr>
        <w:top w:val="none" w:sz="0" w:space="0" w:color="auto"/>
        <w:left w:val="none" w:sz="0" w:space="0" w:color="auto"/>
        <w:bottom w:val="none" w:sz="0" w:space="0" w:color="auto"/>
        <w:right w:val="none" w:sz="0" w:space="0" w:color="auto"/>
      </w:divBdr>
    </w:div>
    <w:div w:id="176309993">
      <w:bodyDiv w:val="1"/>
      <w:marLeft w:val="0"/>
      <w:marRight w:val="0"/>
      <w:marTop w:val="0"/>
      <w:marBottom w:val="0"/>
      <w:divBdr>
        <w:top w:val="none" w:sz="0" w:space="0" w:color="auto"/>
        <w:left w:val="none" w:sz="0" w:space="0" w:color="auto"/>
        <w:bottom w:val="none" w:sz="0" w:space="0" w:color="auto"/>
        <w:right w:val="none" w:sz="0" w:space="0" w:color="auto"/>
      </w:divBdr>
    </w:div>
    <w:div w:id="263611606">
      <w:bodyDiv w:val="1"/>
      <w:marLeft w:val="0"/>
      <w:marRight w:val="0"/>
      <w:marTop w:val="0"/>
      <w:marBottom w:val="0"/>
      <w:divBdr>
        <w:top w:val="none" w:sz="0" w:space="0" w:color="auto"/>
        <w:left w:val="none" w:sz="0" w:space="0" w:color="auto"/>
        <w:bottom w:val="none" w:sz="0" w:space="0" w:color="auto"/>
        <w:right w:val="none" w:sz="0" w:space="0" w:color="auto"/>
      </w:divBdr>
      <w:divsChild>
        <w:div w:id="1886797108">
          <w:marLeft w:val="0"/>
          <w:marRight w:val="0"/>
          <w:marTop w:val="0"/>
          <w:marBottom w:val="0"/>
          <w:divBdr>
            <w:top w:val="none" w:sz="0" w:space="0" w:color="auto"/>
            <w:left w:val="none" w:sz="0" w:space="0" w:color="auto"/>
            <w:bottom w:val="none" w:sz="0" w:space="0" w:color="auto"/>
            <w:right w:val="none" w:sz="0" w:space="0" w:color="auto"/>
          </w:divBdr>
        </w:div>
      </w:divsChild>
    </w:div>
    <w:div w:id="283267892">
      <w:bodyDiv w:val="1"/>
      <w:marLeft w:val="0"/>
      <w:marRight w:val="0"/>
      <w:marTop w:val="0"/>
      <w:marBottom w:val="0"/>
      <w:divBdr>
        <w:top w:val="none" w:sz="0" w:space="0" w:color="auto"/>
        <w:left w:val="none" w:sz="0" w:space="0" w:color="auto"/>
        <w:bottom w:val="none" w:sz="0" w:space="0" w:color="auto"/>
        <w:right w:val="none" w:sz="0" w:space="0" w:color="auto"/>
      </w:divBdr>
    </w:div>
    <w:div w:id="750126974">
      <w:bodyDiv w:val="1"/>
      <w:marLeft w:val="0"/>
      <w:marRight w:val="0"/>
      <w:marTop w:val="0"/>
      <w:marBottom w:val="0"/>
      <w:divBdr>
        <w:top w:val="none" w:sz="0" w:space="0" w:color="auto"/>
        <w:left w:val="none" w:sz="0" w:space="0" w:color="auto"/>
        <w:bottom w:val="none" w:sz="0" w:space="0" w:color="auto"/>
        <w:right w:val="none" w:sz="0" w:space="0" w:color="auto"/>
      </w:divBdr>
    </w:div>
    <w:div w:id="790709268">
      <w:bodyDiv w:val="1"/>
      <w:marLeft w:val="0"/>
      <w:marRight w:val="0"/>
      <w:marTop w:val="0"/>
      <w:marBottom w:val="0"/>
      <w:divBdr>
        <w:top w:val="none" w:sz="0" w:space="0" w:color="auto"/>
        <w:left w:val="none" w:sz="0" w:space="0" w:color="auto"/>
        <w:bottom w:val="none" w:sz="0" w:space="0" w:color="auto"/>
        <w:right w:val="none" w:sz="0" w:space="0" w:color="auto"/>
      </w:divBdr>
    </w:div>
    <w:div w:id="1299608770">
      <w:bodyDiv w:val="1"/>
      <w:marLeft w:val="0"/>
      <w:marRight w:val="0"/>
      <w:marTop w:val="0"/>
      <w:marBottom w:val="0"/>
      <w:divBdr>
        <w:top w:val="none" w:sz="0" w:space="0" w:color="auto"/>
        <w:left w:val="none" w:sz="0" w:space="0" w:color="auto"/>
        <w:bottom w:val="none" w:sz="0" w:space="0" w:color="auto"/>
        <w:right w:val="none" w:sz="0" w:space="0" w:color="auto"/>
      </w:divBdr>
    </w:div>
    <w:div w:id="1305425643">
      <w:bodyDiv w:val="1"/>
      <w:marLeft w:val="0"/>
      <w:marRight w:val="0"/>
      <w:marTop w:val="0"/>
      <w:marBottom w:val="0"/>
      <w:divBdr>
        <w:top w:val="none" w:sz="0" w:space="0" w:color="auto"/>
        <w:left w:val="none" w:sz="0" w:space="0" w:color="auto"/>
        <w:bottom w:val="none" w:sz="0" w:space="0" w:color="auto"/>
        <w:right w:val="none" w:sz="0" w:space="0" w:color="auto"/>
      </w:divBdr>
    </w:div>
    <w:div w:id="1354772251">
      <w:bodyDiv w:val="1"/>
      <w:marLeft w:val="0"/>
      <w:marRight w:val="0"/>
      <w:marTop w:val="0"/>
      <w:marBottom w:val="0"/>
      <w:divBdr>
        <w:top w:val="none" w:sz="0" w:space="0" w:color="auto"/>
        <w:left w:val="none" w:sz="0" w:space="0" w:color="auto"/>
        <w:bottom w:val="none" w:sz="0" w:space="0" w:color="auto"/>
        <w:right w:val="none" w:sz="0" w:space="0" w:color="auto"/>
      </w:divBdr>
    </w:div>
    <w:div w:id="1647931792">
      <w:bodyDiv w:val="1"/>
      <w:marLeft w:val="0"/>
      <w:marRight w:val="0"/>
      <w:marTop w:val="0"/>
      <w:marBottom w:val="0"/>
      <w:divBdr>
        <w:top w:val="none" w:sz="0" w:space="0" w:color="auto"/>
        <w:left w:val="none" w:sz="0" w:space="0" w:color="auto"/>
        <w:bottom w:val="none" w:sz="0" w:space="0" w:color="auto"/>
        <w:right w:val="none" w:sz="0" w:space="0" w:color="auto"/>
      </w:divBdr>
    </w:div>
    <w:div w:id="1872036971">
      <w:bodyDiv w:val="1"/>
      <w:marLeft w:val="0"/>
      <w:marRight w:val="0"/>
      <w:marTop w:val="0"/>
      <w:marBottom w:val="0"/>
      <w:divBdr>
        <w:top w:val="none" w:sz="0" w:space="0" w:color="auto"/>
        <w:left w:val="none" w:sz="0" w:space="0" w:color="auto"/>
        <w:bottom w:val="none" w:sz="0" w:space="0" w:color="auto"/>
        <w:right w:val="none" w:sz="0" w:space="0" w:color="auto"/>
      </w:divBdr>
    </w:div>
    <w:div w:id="198272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23444</Words>
  <Characters>133635</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Максим Николаевич</cp:lastModifiedBy>
  <cp:revision>2</cp:revision>
  <cp:lastPrinted>2015-12-05T05:39:00Z</cp:lastPrinted>
  <dcterms:created xsi:type="dcterms:W3CDTF">2020-09-17T17:59:00Z</dcterms:created>
  <dcterms:modified xsi:type="dcterms:W3CDTF">2020-09-17T17:59:00Z</dcterms:modified>
</cp:coreProperties>
</file>